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3F" w:rsidRPr="00A5083F" w:rsidRDefault="00A5083F" w:rsidP="003D5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83F">
        <w:rPr>
          <w:rFonts w:ascii="Times New Roman" w:hAnsi="Times New Roman" w:cs="Times New Roman"/>
          <w:sz w:val="28"/>
          <w:szCs w:val="28"/>
        </w:rPr>
        <w:t>По результатам проверки достоверности и полноты сведений о доходах, об имуществе и обязательствах имущественного характера, представленных лицом, замещающим должность главы местной администрации, за отчетный 2017 год:</w:t>
      </w:r>
    </w:p>
    <w:p w:rsidR="00A5083F" w:rsidRPr="00A5083F" w:rsidRDefault="00A5083F" w:rsidP="003D5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83F">
        <w:rPr>
          <w:rFonts w:ascii="Times New Roman" w:hAnsi="Times New Roman" w:cs="Times New Roman"/>
          <w:sz w:val="28"/>
          <w:szCs w:val="28"/>
        </w:rPr>
        <w:t>1) Большакова Наталья Владимировна, глава муниципального образования «Холмогорский муниципальный район</w:t>
      </w:r>
      <w:r w:rsidR="00EA1CF0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A5083F">
        <w:rPr>
          <w:rFonts w:ascii="Times New Roman" w:hAnsi="Times New Roman" w:cs="Times New Roman"/>
          <w:sz w:val="28"/>
          <w:szCs w:val="28"/>
        </w:rPr>
        <w:t xml:space="preserve"> Архангельской области:</w:t>
      </w:r>
    </w:p>
    <w:p w:rsidR="00A5083F" w:rsidRPr="00A5083F" w:rsidRDefault="00A5083F" w:rsidP="003D5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83F">
        <w:rPr>
          <w:rFonts w:ascii="Times New Roman" w:hAnsi="Times New Roman" w:cs="Times New Roman"/>
          <w:sz w:val="28"/>
          <w:szCs w:val="28"/>
        </w:rPr>
        <w:t>Не указан доход в виде перечисленных процентов по банковским счетам в размере 383,28 руб.;</w:t>
      </w:r>
    </w:p>
    <w:p w:rsidR="00A5083F" w:rsidRPr="00A5083F" w:rsidRDefault="00A5083F" w:rsidP="003D5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83F">
        <w:rPr>
          <w:rFonts w:ascii="Times New Roman" w:hAnsi="Times New Roman" w:cs="Times New Roman"/>
          <w:sz w:val="28"/>
          <w:szCs w:val="28"/>
        </w:rPr>
        <w:t>в справке о доходах на супруга:</w:t>
      </w:r>
    </w:p>
    <w:p w:rsidR="00A5083F" w:rsidRPr="00A5083F" w:rsidRDefault="00A5083F" w:rsidP="003D5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83F">
        <w:rPr>
          <w:rFonts w:ascii="Times New Roman" w:hAnsi="Times New Roman" w:cs="Times New Roman"/>
          <w:sz w:val="28"/>
          <w:szCs w:val="28"/>
        </w:rPr>
        <w:t>не указан доход в виде перечисленных процентов по банковским счетам в размере 0,85 руб.;</w:t>
      </w:r>
    </w:p>
    <w:p w:rsidR="00A5083F" w:rsidRPr="00A5083F" w:rsidRDefault="00A5083F" w:rsidP="003D5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83F">
        <w:rPr>
          <w:rFonts w:ascii="Times New Roman" w:hAnsi="Times New Roman" w:cs="Times New Roman"/>
          <w:sz w:val="28"/>
          <w:szCs w:val="28"/>
        </w:rPr>
        <w:t xml:space="preserve">не указано 3 </w:t>
      </w:r>
      <w:proofErr w:type="gramStart"/>
      <w:r w:rsidRPr="00A5083F">
        <w:rPr>
          <w:rFonts w:ascii="Times New Roman" w:hAnsi="Times New Roman" w:cs="Times New Roman"/>
          <w:sz w:val="28"/>
          <w:szCs w:val="28"/>
        </w:rPr>
        <w:t>банковских</w:t>
      </w:r>
      <w:proofErr w:type="gramEnd"/>
      <w:r w:rsidRPr="00A5083F">
        <w:rPr>
          <w:rFonts w:ascii="Times New Roman" w:hAnsi="Times New Roman" w:cs="Times New Roman"/>
          <w:sz w:val="28"/>
          <w:szCs w:val="28"/>
        </w:rPr>
        <w:t xml:space="preserve"> счета.</w:t>
      </w:r>
    </w:p>
    <w:sectPr w:rsidR="00A5083F" w:rsidRPr="00A50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83F"/>
    <w:rsid w:val="003D58DD"/>
    <w:rsid w:val="0041713F"/>
    <w:rsid w:val="00A5083F"/>
    <w:rsid w:val="00EA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Бутаков Андрей Алексеевич</dc:creator>
  <cp:lastModifiedBy>Бутаков Андрей Алексеевич</cp:lastModifiedBy>
  <cp:revision>6</cp:revision>
  <dcterms:created xsi:type="dcterms:W3CDTF">2019-04-24T11:49:00Z</dcterms:created>
  <dcterms:modified xsi:type="dcterms:W3CDTF">2019-04-24T12:32:00Z</dcterms:modified>
</cp:coreProperties>
</file>