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0" w:rsidRDefault="00B87520" w:rsidP="00B87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7CBF" wp14:editId="57C09D20">
                <wp:simplePos x="0" y="0"/>
                <wp:positionH relativeFrom="column">
                  <wp:posOffset>19050</wp:posOffset>
                </wp:positionH>
                <wp:positionV relativeFrom="paragraph">
                  <wp:posOffset>542925</wp:posOffset>
                </wp:positionV>
                <wp:extent cx="6629400" cy="1095375"/>
                <wp:effectExtent l="0" t="0" r="19050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953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1B1" w:rsidRPr="00FB71B1" w:rsidRDefault="00FB71B1" w:rsidP="00FB71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71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Взяткой признается передача и получение материальных ценностей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как за общее покровительство, так и за попустительство по службе.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1.5pt;margin-top:42.75pt;width:5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" adj="14035,9908,16200,10354" fillcolor="#4f81bd [3204]" strokecolor="#243f60 [1604]" strokeweight="2pt">
                <v:textbox>
                  <w:txbxContent>
                    <w:p w:rsidR="00FB71B1" w:rsidRPr="00FB71B1" w:rsidRDefault="00FB71B1" w:rsidP="00FB71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B71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Взяткой признается передача и получение материальных ценностей</w:t>
                      </w:r>
                      <w:r w:rsidRPr="00FB71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Pr="00FB71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как за общее покровительство, так и за попустительство по службе.</w:t>
                      </w:r>
                    </w:p>
                  </w:txbxContent>
                </v:textbox>
              </v:shape>
            </w:pict>
          </mc:Fallback>
        </mc:AlternateContent>
      </w:r>
      <w:r w:rsidRPr="00B87520">
        <w:rPr>
          <w:rFonts w:ascii="Times New Roman" w:hAnsi="Times New Roman" w:cs="Times New Roman"/>
          <w:sz w:val="28"/>
          <w:szCs w:val="28"/>
        </w:rPr>
        <w:t>ПАМЯТКА МУНИЦИПАЛЬНЫМ СЛУЖАЩИМ ОБ ОТВЕТСТВЕННОСТИ</w:t>
      </w:r>
      <w:r w:rsidRPr="00B87520">
        <w:rPr>
          <w:rFonts w:ascii="Times New Roman" w:hAnsi="Times New Roman" w:cs="Times New Roman"/>
          <w:sz w:val="28"/>
          <w:szCs w:val="28"/>
        </w:rPr>
        <w:t xml:space="preserve"> ЗА ДАЧУ </w:t>
      </w:r>
      <w:r w:rsidR="00FB71B1">
        <w:rPr>
          <w:rFonts w:ascii="Times New Roman" w:hAnsi="Times New Roman" w:cs="Times New Roman"/>
          <w:sz w:val="28"/>
          <w:szCs w:val="28"/>
        </w:rPr>
        <w:t>И ПОЛУЧЕНИЕ ВЗЯТКИ</w:t>
      </w:r>
      <w:bookmarkStart w:id="0" w:name="_GoBack"/>
      <w:bookmarkEnd w:id="0"/>
    </w:p>
    <w:p w:rsidR="00B87520" w:rsidRPr="00B87520" w:rsidRDefault="00B87520" w:rsidP="00B87520">
      <w:pPr>
        <w:rPr>
          <w:rFonts w:ascii="Times New Roman" w:hAnsi="Times New Roman" w:cs="Times New Roman"/>
          <w:sz w:val="28"/>
          <w:szCs w:val="28"/>
        </w:rPr>
      </w:pPr>
    </w:p>
    <w:p w:rsidR="00B87520" w:rsidRPr="00B87520" w:rsidRDefault="00B87520" w:rsidP="00B87520">
      <w:pPr>
        <w:rPr>
          <w:rFonts w:ascii="Times New Roman" w:hAnsi="Times New Roman" w:cs="Times New Roman"/>
          <w:sz w:val="28"/>
          <w:szCs w:val="28"/>
        </w:rPr>
      </w:pPr>
    </w:p>
    <w:p w:rsidR="00B87520" w:rsidRPr="00B87520" w:rsidRDefault="00B87520" w:rsidP="00B87520">
      <w:pPr>
        <w:rPr>
          <w:rFonts w:ascii="Times New Roman" w:hAnsi="Times New Roman" w:cs="Times New Roman"/>
          <w:sz w:val="28"/>
          <w:szCs w:val="28"/>
        </w:rPr>
      </w:pPr>
    </w:p>
    <w:p w:rsidR="00D00BFC" w:rsidRDefault="00D00BFC" w:rsidP="00D00BFC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520">
        <w:rPr>
          <w:rFonts w:ascii="Times New Roman" w:hAnsi="Times New Roman" w:cs="Times New Roman"/>
          <w:sz w:val="24"/>
          <w:szCs w:val="24"/>
          <w:u w:val="single"/>
        </w:rPr>
        <w:t>Взятка</w:t>
      </w:r>
      <w:r w:rsidRPr="00B87520">
        <w:rPr>
          <w:rFonts w:ascii="Times New Roman" w:hAnsi="Times New Roman" w:cs="Times New Roman"/>
          <w:sz w:val="24"/>
          <w:szCs w:val="24"/>
        </w:rPr>
        <w:t xml:space="preserve">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B87520" w:rsidRDefault="00D00BFC" w:rsidP="00B8752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E380" wp14:editId="5D8C9597">
                <wp:simplePos x="0" y="0"/>
                <wp:positionH relativeFrom="column">
                  <wp:posOffset>4152900</wp:posOffset>
                </wp:positionH>
                <wp:positionV relativeFrom="paragraph">
                  <wp:posOffset>382905</wp:posOffset>
                </wp:positionV>
                <wp:extent cx="1009650" cy="142875"/>
                <wp:effectExtent l="0" t="0" r="7620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7pt;margin-top:30.15pt;width:7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3B7DD" wp14:editId="27C19CB6">
                <wp:simplePos x="0" y="0"/>
                <wp:positionH relativeFrom="column">
                  <wp:posOffset>1343025</wp:posOffset>
                </wp:positionH>
                <wp:positionV relativeFrom="paragraph">
                  <wp:posOffset>382905</wp:posOffset>
                </wp:positionV>
                <wp:extent cx="1114425" cy="142875"/>
                <wp:effectExtent l="38100" t="0" r="2857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5.75pt;margin-top:30.15pt;width:87.75pt;height:1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B87520" w:rsidRPr="00386AB5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два</w:t>
      </w:r>
      <w:r w:rsidR="00B87520">
        <w:rPr>
          <w:rFonts w:ascii="Times New Roman" w:hAnsi="Times New Roman" w:cs="Times New Roman"/>
          <w:sz w:val="28"/>
          <w:szCs w:val="28"/>
        </w:rPr>
        <w:t xml:space="preserve"> вида преступлений, связанных с</w:t>
      </w:r>
      <w:r w:rsidR="00B87520" w:rsidRPr="00386AB5">
        <w:rPr>
          <w:rFonts w:ascii="Times New Roman" w:hAnsi="Times New Roman" w:cs="Times New Roman"/>
          <w:sz w:val="28"/>
          <w:szCs w:val="28"/>
        </w:rPr>
        <w:t xml:space="preserve"> взяткой:</w:t>
      </w:r>
    </w:p>
    <w:p w:rsidR="00B87520" w:rsidRPr="00B87520" w:rsidRDefault="00FB71B1" w:rsidP="00B8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57ED9" wp14:editId="4BD015E9">
                <wp:simplePos x="0" y="0"/>
                <wp:positionH relativeFrom="column">
                  <wp:posOffset>3333750</wp:posOffset>
                </wp:positionH>
                <wp:positionV relativeFrom="paragraph">
                  <wp:posOffset>54610</wp:posOffset>
                </wp:positionV>
                <wp:extent cx="3267075" cy="1771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520" w:rsidRPr="00B87520" w:rsidRDefault="00B87520" w:rsidP="00B87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Получение взятки</w:t>
                            </w:r>
                            <w:r w:rsidR="00D00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0BFC" w:rsidRPr="00386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(статья 290 УК РФ) </w:t>
                            </w:r>
                            <w:r w:rsidR="00D00BFC" w:rsidRPr="00D0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                      </w:r>
                            <w:r w:rsidR="00D00BFC" w:rsidRPr="00386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62.5pt;margin-top:4.3pt;width:257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" fillcolor="window" strokecolor="#4f81bd" strokeweight="2pt">
                <v:textbox>
                  <w:txbxContent>
                    <w:p w:rsidR="00B87520" w:rsidRPr="00B87520" w:rsidRDefault="00B87520" w:rsidP="00B875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Получение взятки</w:t>
                      </w:r>
                      <w:r w:rsidR="00D00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00BFC" w:rsidRPr="00386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(статья 290 УК РФ) </w:t>
                      </w:r>
                      <w:r w:rsidR="00D00BFC" w:rsidRPr="00D0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                </w:r>
                      <w:r w:rsidR="00D00BFC" w:rsidRPr="00386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8B54B" wp14:editId="052FD2C5">
                <wp:simplePos x="0" y="0"/>
                <wp:positionH relativeFrom="column">
                  <wp:posOffset>19050</wp:posOffset>
                </wp:positionH>
                <wp:positionV relativeFrom="paragraph">
                  <wp:posOffset>54611</wp:posOffset>
                </wp:positionV>
                <wp:extent cx="3190875" cy="1771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20" w:rsidRPr="00B87520" w:rsidRDefault="00B87520" w:rsidP="00B87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Дача взятки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6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(статья 291 УК РФ)</w:t>
                            </w:r>
                            <w:r w:rsidR="00D00BFC" w:rsidRPr="00D0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BFC" w:rsidRPr="00D0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– либо преимуществ в пользу дающего, в том числе за общее покровительство или попустительство по службе.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.5pt;margin-top:4.3pt;width:251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" fillcolor="white [3201]" strokecolor="#4f81bd [3204]" strokeweight="2pt">
                <v:textbox>
                  <w:txbxContent>
                    <w:p w:rsidR="00B87520" w:rsidRPr="00B87520" w:rsidRDefault="00B87520" w:rsidP="00B875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Дача взятки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86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(статья 291 УК РФ)</w:t>
                      </w:r>
                      <w:r w:rsidR="00D00BFC" w:rsidRPr="00D0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0BFC" w:rsidRPr="00D0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– либо преимуществ в пользу дающего, в том числе за общее покровительство или попустительство по службе.</w:t>
                      </w:r>
                    </w:p>
                  </w:txbxContent>
                </v:textbox>
              </v:rect>
            </w:pict>
          </mc:Fallback>
        </mc:AlternateContent>
      </w:r>
    </w:p>
    <w:p w:rsidR="00B87520" w:rsidRDefault="00B87520" w:rsidP="00B87520">
      <w:pPr>
        <w:rPr>
          <w:rFonts w:ascii="Times New Roman" w:hAnsi="Times New Roman" w:cs="Times New Roman"/>
          <w:sz w:val="28"/>
          <w:szCs w:val="28"/>
        </w:rPr>
      </w:pPr>
    </w:p>
    <w:p w:rsidR="009250AE" w:rsidRDefault="009250AE" w:rsidP="00B8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BFC" w:rsidRDefault="00D00BFC" w:rsidP="00D0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FD18A" wp14:editId="14568E13">
                <wp:simplePos x="0" y="0"/>
                <wp:positionH relativeFrom="column">
                  <wp:posOffset>1343025</wp:posOffset>
                </wp:positionH>
                <wp:positionV relativeFrom="paragraph">
                  <wp:posOffset>71120</wp:posOffset>
                </wp:positionV>
                <wp:extent cx="5305425" cy="904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FC" w:rsidRPr="00FB71B1" w:rsidRDefault="00D00BFC" w:rsidP="00D00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Предметы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05.75pt;margin-top:5.6pt;width:417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" fillcolor="white [3201]" strokecolor="#4f81bd [3204]" strokeweight="2pt">
                <v:textbox>
                  <w:txbxContent>
                    <w:p w:rsidR="00D00BFC" w:rsidRPr="00FB71B1" w:rsidRDefault="00D00BFC" w:rsidP="00D00B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Предметы</w:t>
                      </w:r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</w:p>
    <w:p w:rsidR="00D00BFC" w:rsidRDefault="00D00BFC" w:rsidP="00D0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взяткой: </w:t>
      </w:r>
    </w:p>
    <w:p w:rsidR="00D00BFC" w:rsidRDefault="00FB71B1" w:rsidP="00D0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BF0FE" wp14:editId="258938DF">
                <wp:simplePos x="0" y="0"/>
                <wp:positionH relativeFrom="column">
                  <wp:posOffset>428625</wp:posOffset>
                </wp:positionH>
                <wp:positionV relativeFrom="paragraph">
                  <wp:posOffset>71755</wp:posOffset>
                </wp:positionV>
                <wp:extent cx="466725" cy="266700"/>
                <wp:effectExtent l="0" t="19050" r="4762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3.75pt;margin-top:5.65pt;width:36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" adj="15429" fillcolor="#4f81bd [3204]" strokecolor="#243f60 [1604]" strokeweight="2pt"/>
            </w:pict>
          </mc:Fallback>
        </mc:AlternateContent>
      </w:r>
    </w:p>
    <w:p w:rsidR="00D00BFC" w:rsidRDefault="00D00BFC" w:rsidP="00D0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4B542" wp14:editId="5DDA4711">
                <wp:simplePos x="0" y="0"/>
                <wp:positionH relativeFrom="column">
                  <wp:posOffset>1343025</wp:posOffset>
                </wp:positionH>
                <wp:positionV relativeFrom="paragraph">
                  <wp:posOffset>309880</wp:posOffset>
                </wp:positionV>
                <wp:extent cx="5305425" cy="666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0BFC" w:rsidRPr="00FB71B1" w:rsidRDefault="00D00BFC" w:rsidP="00D00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Услуги и выгоды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05.75pt;margin-top:24.4pt;width:417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" fillcolor="window" strokecolor="#4f81bd" strokeweight="2pt">
                <v:textbox>
                  <w:txbxContent>
                    <w:p w:rsidR="00D00BFC" w:rsidRPr="00FB71B1" w:rsidRDefault="00D00BFC" w:rsidP="00D00B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Услуги и выгоды</w:t>
                      </w:r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D00BFC" w:rsidRDefault="00FB71B1" w:rsidP="00D0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51CB5" wp14:editId="4E5B3F98">
                <wp:simplePos x="0" y="0"/>
                <wp:positionH relativeFrom="column">
                  <wp:posOffset>428625</wp:posOffset>
                </wp:positionH>
                <wp:positionV relativeFrom="paragraph">
                  <wp:posOffset>43180</wp:posOffset>
                </wp:positionV>
                <wp:extent cx="466725" cy="266700"/>
                <wp:effectExtent l="0" t="19050" r="4762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" o:spid="_x0000_s1026" type="#_x0000_t13" style="position:absolute;margin-left:33.75pt;margin-top:3.4pt;width:36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" adj="15429" fillcolor="#4f81bd" strokecolor="#385d8a" strokeweight="2pt"/>
            </w:pict>
          </mc:Fallback>
        </mc:AlternateContent>
      </w:r>
    </w:p>
    <w:p w:rsidR="00D00BFC" w:rsidRDefault="00D00BFC" w:rsidP="00D00BFC">
      <w:r>
        <w:t xml:space="preserve"> </w:t>
      </w:r>
    </w:p>
    <w:p w:rsidR="00D00BFC" w:rsidRDefault="00FB71B1" w:rsidP="00D00BFC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37D04" wp14:editId="23FFD148">
                <wp:simplePos x="0" y="0"/>
                <wp:positionH relativeFrom="column">
                  <wp:posOffset>427990</wp:posOffset>
                </wp:positionH>
                <wp:positionV relativeFrom="paragraph">
                  <wp:posOffset>53340</wp:posOffset>
                </wp:positionV>
                <wp:extent cx="6219825" cy="1076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0BFC" w:rsidRPr="00FB71B1" w:rsidRDefault="00D00BFC" w:rsidP="00D00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Завуалированная форма взятки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«случайный» выигрыш в казино, прощение долга, уменьшение арендной платы, увеличение процентных ставок по кредиту и т.д.</w:t>
                            </w:r>
                            <w:r w:rsidRPr="00FB7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3.7pt;margin-top:4.2pt;width:489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" fillcolor="window" strokecolor="#4f81bd" strokeweight="2pt">
                <v:textbox>
                  <w:txbxContent>
                    <w:p w:rsidR="00D00BFC" w:rsidRPr="00FB71B1" w:rsidRDefault="00D00BFC" w:rsidP="00D00B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Завуалированная форма взятки</w:t>
                      </w:r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«случайный» выигрыш в казино, прощение долга, уменьшение арендной платы, увеличение процентных ставок по кредиту и т.д.</w:t>
                      </w:r>
                      <w:r w:rsidRPr="00FB71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0BFC" w:rsidRDefault="00FB71B1" w:rsidP="00D00BFC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B1706" wp14:editId="077F04FE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466725" cy="266700"/>
                <wp:effectExtent l="0" t="19050" r="47625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-8.25pt;margin-top:7.25pt;width:36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" adj="15429" fillcolor="#4f81bd" strokecolor="#385d8a" strokeweight="2pt"/>
            </w:pict>
          </mc:Fallback>
        </mc:AlternateContent>
      </w:r>
    </w:p>
    <w:p w:rsidR="00FB71B1" w:rsidRDefault="00D00BFC" w:rsidP="00D00BF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B71B1" w:rsidRDefault="00FB71B1" w:rsidP="00FB71B1">
      <w:pPr>
        <w:rPr>
          <w:rFonts w:ascii="Times New Roman" w:hAnsi="Times New Roman" w:cs="Times New Roman"/>
          <w:sz w:val="24"/>
          <w:szCs w:val="24"/>
        </w:rPr>
      </w:pPr>
    </w:p>
    <w:p w:rsidR="00D00BFC" w:rsidRDefault="00FB71B1" w:rsidP="00FB71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1B1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FB71B1">
        <w:rPr>
          <w:rFonts w:ascii="Times New Roman" w:hAnsi="Times New Roman" w:cs="Times New Roman"/>
          <w:b/>
          <w:i/>
          <w:sz w:val="24"/>
          <w:szCs w:val="24"/>
        </w:rPr>
        <w:t>Муниципальный служащий обязан</w:t>
      </w:r>
      <w:r w:rsidRPr="00FB71B1">
        <w:rPr>
          <w:rFonts w:ascii="Times New Roman" w:hAnsi="Times New Roman" w:cs="Times New Roman"/>
          <w:i/>
          <w:sz w:val="24"/>
          <w:szCs w:val="24"/>
        </w:rPr>
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71B1" w:rsidRDefault="00FB71B1" w:rsidP="00FB71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1B1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FB71B1">
        <w:rPr>
          <w:rFonts w:ascii="Times New Roman" w:hAnsi="Times New Roman" w:cs="Times New Roman"/>
          <w:b/>
          <w:i/>
          <w:sz w:val="24"/>
          <w:szCs w:val="24"/>
        </w:rPr>
        <w:t>Невыполнение</w:t>
      </w:r>
      <w:r w:rsidRPr="00FB71B1">
        <w:rPr>
          <w:rFonts w:ascii="Times New Roman" w:hAnsi="Times New Roman" w:cs="Times New Roman"/>
          <w:i/>
          <w:sz w:val="24"/>
          <w:szCs w:val="24"/>
        </w:rPr>
        <w:t xml:space="preserve"> служащим этой обязанности </w:t>
      </w:r>
      <w:r w:rsidRPr="00FB71B1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Pr="00FB71B1">
        <w:rPr>
          <w:rFonts w:ascii="Times New Roman" w:hAnsi="Times New Roman" w:cs="Times New Roman"/>
          <w:i/>
          <w:sz w:val="24"/>
          <w:szCs w:val="24"/>
        </w:rPr>
        <w:t xml:space="preserve"> правонарушением, </w:t>
      </w:r>
      <w:r w:rsidRPr="00FB71B1">
        <w:rPr>
          <w:rFonts w:ascii="Times New Roman" w:hAnsi="Times New Roman" w:cs="Times New Roman"/>
          <w:b/>
          <w:i/>
          <w:sz w:val="24"/>
          <w:szCs w:val="24"/>
        </w:rPr>
        <w:t>влекущим</w:t>
      </w:r>
      <w:r w:rsidRPr="00FB71B1">
        <w:rPr>
          <w:rFonts w:ascii="Times New Roman" w:hAnsi="Times New Roman" w:cs="Times New Roman"/>
          <w:i/>
          <w:sz w:val="24"/>
          <w:szCs w:val="24"/>
        </w:rPr>
        <w:t xml:space="preserve"> его увольнение со службы либо </w:t>
      </w:r>
      <w:r w:rsidRPr="00FB71B1">
        <w:rPr>
          <w:rFonts w:ascii="Times New Roman" w:hAnsi="Times New Roman" w:cs="Times New Roman"/>
          <w:b/>
          <w:i/>
          <w:sz w:val="24"/>
          <w:szCs w:val="24"/>
        </w:rPr>
        <w:t>привлечение</w:t>
      </w:r>
      <w:r w:rsidRPr="00FB71B1">
        <w:rPr>
          <w:rFonts w:ascii="Times New Roman" w:hAnsi="Times New Roman" w:cs="Times New Roman"/>
          <w:i/>
          <w:sz w:val="24"/>
          <w:szCs w:val="24"/>
        </w:rPr>
        <w:t xml:space="preserve"> к иным видам ответственности в соответствии с действующим законодательством.</w:t>
      </w:r>
    </w:p>
    <w:p w:rsidR="00FB71B1" w:rsidRPr="00FB71B1" w:rsidRDefault="00FB71B1" w:rsidP="00FB71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633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уведомления</w:t>
      </w:r>
      <w:r w:rsidRPr="00432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2633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администрации Холмогорского муниципального округа Архангельской области в разделе «Противодействие коррупции» </w:t>
      </w:r>
      <w:r w:rsidRPr="00432633">
        <w:rPr>
          <w:rFonts w:ascii="Times New Roman" w:hAnsi="Times New Roman" w:cs="Times New Roman"/>
          <w:i/>
          <w:sz w:val="24"/>
          <w:szCs w:val="24"/>
          <w:u w:val="single"/>
        </w:rPr>
        <w:t>«Документы, связанные с противодействием коррупции, для заполнения»</w:t>
      </w:r>
    </w:p>
    <w:sectPr w:rsidR="00FB71B1" w:rsidRPr="00FB71B1" w:rsidSect="00B87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A"/>
    <w:rsid w:val="00551C9A"/>
    <w:rsid w:val="009250AE"/>
    <w:rsid w:val="00A060EB"/>
    <w:rsid w:val="00B87520"/>
    <w:rsid w:val="00D00BFC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cp:lastPrinted>2023-10-25T11:20:00Z</cp:lastPrinted>
  <dcterms:created xsi:type="dcterms:W3CDTF">2023-10-25T10:48:00Z</dcterms:created>
  <dcterms:modified xsi:type="dcterms:W3CDTF">2023-10-25T11:21:00Z</dcterms:modified>
</cp:coreProperties>
</file>