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EDAAF" w14:textId="30E5F33A" w:rsidR="005E01A5" w:rsidRDefault="005E01A5" w:rsidP="005E01A5">
      <w:pPr>
        <w:suppressAutoHyphens w:val="0"/>
        <w:overflowPunct/>
        <w:autoSpaceDE/>
        <w:ind w:firstLine="0"/>
        <w:jc w:val="right"/>
        <w:textAlignment w:val="auto"/>
        <w:rPr>
          <w:lang w:eastAsia="ru-RU"/>
        </w:rPr>
      </w:pPr>
    </w:p>
    <w:p w14:paraId="2A8060C2" w14:textId="77777777" w:rsidR="00542BD3" w:rsidRPr="00973CC1" w:rsidRDefault="00542BD3" w:rsidP="00542BD3">
      <w:pPr>
        <w:suppressAutoHyphens w:val="0"/>
        <w:overflowPunct/>
        <w:autoSpaceDE/>
        <w:ind w:firstLine="0"/>
        <w:jc w:val="center"/>
        <w:textAlignment w:val="auto"/>
        <w:rPr>
          <w:lang w:eastAsia="ru-RU"/>
        </w:rPr>
      </w:pPr>
      <w:r w:rsidRPr="00973CC1">
        <w:rPr>
          <w:noProof/>
          <w:lang w:eastAsia="ru-RU"/>
        </w:rPr>
        <w:drawing>
          <wp:inline distT="0" distB="0" distL="0" distR="0" wp14:anchorId="281B27F6" wp14:editId="34D8DD56">
            <wp:extent cx="580390" cy="683895"/>
            <wp:effectExtent l="0" t="0" r="0" b="1905"/>
            <wp:docPr id="1"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1A0CBAA3" w14:textId="77777777" w:rsidR="00542BD3" w:rsidRPr="00973CC1" w:rsidRDefault="00542BD3" w:rsidP="00542BD3">
      <w:pPr>
        <w:suppressAutoHyphens w:val="0"/>
        <w:overflowPunct/>
        <w:autoSpaceDE/>
        <w:ind w:firstLine="0"/>
        <w:jc w:val="center"/>
        <w:textAlignment w:val="auto"/>
        <w:rPr>
          <w:sz w:val="16"/>
          <w:szCs w:val="16"/>
          <w:lang w:val="en-US" w:eastAsia="ru-RU"/>
        </w:rPr>
      </w:pPr>
    </w:p>
    <w:p w14:paraId="7560AF9E" w14:textId="77777777" w:rsidR="00542BD3" w:rsidRPr="00973CC1" w:rsidRDefault="00542BD3" w:rsidP="00542BD3">
      <w:pPr>
        <w:keepNext/>
        <w:suppressAutoHyphens w:val="0"/>
        <w:overflowPunct/>
        <w:autoSpaceDE/>
        <w:ind w:firstLine="0"/>
        <w:jc w:val="center"/>
        <w:textAlignment w:val="auto"/>
        <w:outlineLvl w:val="0"/>
        <w:rPr>
          <w:color w:val="000000"/>
          <w:spacing w:val="10"/>
          <w:sz w:val="20"/>
          <w:lang w:eastAsia="ru-RU"/>
        </w:rPr>
      </w:pPr>
      <w:bookmarkStart w:id="0" w:name="_Toc59871232"/>
      <w:bookmarkStart w:id="1" w:name="_Toc59871392"/>
      <w:r w:rsidRPr="00973CC1">
        <w:rPr>
          <w:color w:val="000000"/>
          <w:spacing w:val="10"/>
          <w:sz w:val="20"/>
          <w:lang w:eastAsia="ru-RU"/>
        </w:rPr>
        <w:t>ПРАВИТЕЛЬСТВО АРХАНГЕЛЬСКОЙ ОБЛАСТИ</w:t>
      </w:r>
      <w:bookmarkEnd w:id="0"/>
      <w:bookmarkEnd w:id="1"/>
    </w:p>
    <w:p w14:paraId="193E2747" w14:textId="77777777" w:rsidR="00542BD3" w:rsidRPr="00973CC1" w:rsidRDefault="00542BD3" w:rsidP="00542BD3">
      <w:pPr>
        <w:keepNext/>
        <w:suppressAutoHyphens w:val="0"/>
        <w:overflowPunct/>
        <w:autoSpaceDE/>
        <w:ind w:firstLine="0"/>
        <w:jc w:val="center"/>
        <w:textAlignment w:val="auto"/>
        <w:outlineLvl w:val="0"/>
        <w:rPr>
          <w:b/>
          <w:color w:val="000000"/>
          <w:sz w:val="26"/>
          <w:szCs w:val="24"/>
          <w:lang w:eastAsia="ru-RU"/>
        </w:rPr>
      </w:pPr>
    </w:p>
    <w:p w14:paraId="00759169" w14:textId="77777777" w:rsidR="00542BD3" w:rsidRPr="00973CC1" w:rsidRDefault="00542BD3" w:rsidP="00542BD3">
      <w:pPr>
        <w:keepNext/>
        <w:suppressAutoHyphens w:val="0"/>
        <w:overflowPunct/>
        <w:autoSpaceDE/>
        <w:ind w:firstLine="0"/>
        <w:jc w:val="center"/>
        <w:textAlignment w:val="auto"/>
        <w:outlineLvl w:val="4"/>
        <w:rPr>
          <w:b/>
          <w:color w:val="000000"/>
          <w:sz w:val="26"/>
          <w:szCs w:val="26"/>
          <w:lang w:eastAsia="ru-RU"/>
        </w:rPr>
      </w:pPr>
      <w:r w:rsidRPr="00973CC1">
        <w:rPr>
          <w:b/>
          <w:color w:val="000000"/>
          <w:sz w:val="26"/>
          <w:szCs w:val="26"/>
          <w:lang w:eastAsia="ru-RU"/>
        </w:rPr>
        <w:t xml:space="preserve">МИНИСТЕРСТВО СТРОИТЕЛЬСТВА </w:t>
      </w:r>
    </w:p>
    <w:p w14:paraId="3958089D" w14:textId="77777777" w:rsidR="00542BD3" w:rsidRPr="00973CC1" w:rsidRDefault="00542BD3" w:rsidP="00542BD3">
      <w:pPr>
        <w:keepNext/>
        <w:suppressAutoHyphens w:val="0"/>
        <w:overflowPunct/>
        <w:autoSpaceDE/>
        <w:ind w:firstLine="0"/>
        <w:jc w:val="center"/>
        <w:textAlignment w:val="auto"/>
        <w:outlineLvl w:val="4"/>
        <w:rPr>
          <w:b/>
          <w:color w:val="000000"/>
          <w:sz w:val="27"/>
          <w:szCs w:val="27"/>
          <w:lang w:eastAsia="ru-RU"/>
        </w:rPr>
      </w:pPr>
      <w:r w:rsidRPr="00973CC1">
        <w:rPr>
          <w:b/>
          <w:color w:val="000000"/>
          <w:sz w:val="26"/>
          <w:szCs w:val="26"/>
          <w:lang w:eastAsia="ru-RU"/>
        </w:rPr>
        <w:t>И АРХИТЕКТУРЫ АРХАНГЕЛЬСКОЙ ОБЛАСТИ</w:t>
      </w:r>
    </w:p>
    <w:p w14:paraId="014F53F8" w14:textId="77777777" w:rsidR="00542BD3" w:rsidRPr="00973CC1" w:rsidRDefault="00542BD3" w:rsidP="00542BD3">
      <w:pPr>
        <w:keepNext/>
        <w:suppressAutoHyphens w:val="0"/>
        <w:overflowPunct/>
        <w:autoSpaceDE/>
        <w:ind w:firstLine="0"/>
        <w:jc w:val="center"/>
        <w:textAlignment w:val="auto"/>
        <w:outlineLvl w:val="4"/>
        <w:rPr>
          <w:color w:val="000000"/>
          <w:sz w:val="16"/>
          <w:lang w:eastAsia="ru-RU"/>
        </w:rPr>
      </w:pPr>
    </w:p>
    <w:p w14:paraId="5B55035F" w14:textId="77777777" w:rsidR="00542BD3" w:rsidRPr="00973CC1" w:rsidRDefault="00542BD3" w:rsidP="00542BD3">
      <w:pPr>
        <w:suppressAutoHyphens w:val="0"/>
        <w:overflowPunct/>
        <w:autoSpaceDE/>
        <w:ind w:firstLine="0"/>
        <w:jc w:val="center"/>
        <w:textAlignment w:val="auto"/>
        <w:rPr>
          <w:sz w:val="24"/>
          <w:szCs w:val="24"/>
          <w:lang w:eastAsia="ru-RU"/>
        </w:rPr>
      </w:pPr>
    </w:p>
    <w:p w14:paraId="676F28C7" w14:textId="77777777" w:rsidR="00542BD3" w:rsidRPr="00973CC1" w:rsidRDefault="00542BD3" w:rsidP="00542BD3">
      <w:pPr>
        <w:keepNext/>
        <w:suppressAutoHyphens w:val="0"/>
        <w:overflowPunct/>
        <w:autoSpaceDE/>
        <w:ind w:firstLine="0"/>
        <w:jc w:val="center"/>
        <w:textAlignment w:val="auto"/>
        <w:outlineLvl w:val="4"/>
        <w:rPr>
          <w:color w:val="000000"/>
          <w:sz w:val="36"/>
          <w:szCs w:val="36"/>
          <w:lang w:eastAsia="ru-RU"/>
        </w:rPr>
      </w:pPr>
      <w:r w:rsidRPr="00973CC1">
        <w:rPr>
          <w:color w:val="000000"/>
          <w:sz w:val="36"/>
          <w:szCs w:val="36"/>
          <w:lang w:eastAsia="ru-RU"/>
        </w:rPr>
        <w:t>П О С Т А Н О В Л Е Н И Е</w:t>
      </w:r>
    </w:p>
    <w:p w14:paraId="2E7C5AB9" w14:textId="77777777" w:rsidR="00542BD3" w:rsidRPr="00973CC1" w:rsidRDefault="00542BD3" w:rsidP="00542BD3">
      <w:pPr>
        <w:suppressAutoHyphens w:val="0"/>
        <w:overflowPunct/>
        <w:autoSpaceDE/>
        <w:ind w:firstLine="0"/>
        <w:jc w:val="center"/>
        <w:textAlignment w:val="auto"/>
        <w:rPr>
          <w:color w:val="000000"/>
          <w:sz w:val="20"/>
          <w:lang w:eastAsia="ru-RU"/>
        </w:rPr>
      </w:pPr>
    </w:p>
    <w:p w14:paraId="73B12B6B" w14:textId="77777777" w:rsidR="00542BD3" w:rsidRPr="00973CC1" w:rsidRDefault="00542BD3" w:rsidP="00542BD3">
      <w:pPr>
        <w:suppressAutoHyphens w:val="0"/>
        <w:overflowPunct/>
        <w:autoSpaceDE/>
        <w:ind w:firstLine="0"/>
        <w:jc w:val="center"/>
        <w:textAlignment w:val="auto"/>
        <w:rPr>
          <w:color w:val="000000"/>
          <w:sz w:val="20"/>
          <w:lang w:eastAsia="ru-RU"/>
        </w:rPr>
      </w:pPr>
    </w:p>
    <w:p w14:paraId="6EDB9B42" w14:textId="01EC7F21" w:rsidR="00542BD3" w:rsidRPr="00973CC1" w:rsidRDefault="00542BD3" w:rsidP="00542BD3">
      <w:pPr>
        <w:suppressAutoHyphens w:val="0"/>
        <w:overflowPunct/>
        <w:autoSpaceDE/>
        <w:ind w:firstLine="0"/>
        <w:jc w:val="center"/>
        <w:textAlignment w:val="auto"/>
        <w:rPr>
          <w:color w:val="000000"/>
          <w:szCs w:val="28"/>
          <w:lang w:eastAsia="ru-RU"/>
        </w:rPr>
      </w:pPr>
      <w:r w:rsidRPr="00973CC1">
        <w:rPr>
          <w:color w:val="000000"/>
          <w:szCs w:val="28"/>
          <w:lang w:eastAsia="ru-RU"/>
        </w:rPr>
        <w:t>от «</w:t>
      </w:r>
      <w:r w:rsidR="00F61EEE">
        <w:rPr>
          <w:color w:val="000000"/>
          <w:szCs w:val="28"/>
          <w:lang w:eastAsia="ru-RU"/>
        </w:rPr>
        <w:t>29</w:t>
      </w:r>
      <w:r w:rsidRPr="00973CC1">
        <w:rPr>
          <w:color w:val="000000"/>
          <w:szCs w:val="28"/>
          <w:lang w:eastAsia="ru-RU"/>
        </w:rPr>
        <w:t xml:space="preserve">» </w:t>
      </w:r>
      <w:r w:rsidR="00F61EEE">
        <w:rPr>
          <w:color w:val="000000"/>
          <w:szCs w:val="28"/>
          <w:lang w:eastAsia="ru-RU"/>
        </w:rPr>
        <w:t>декабря</w:t>
      </w:r>
      <w:r w:rsidRPr="00973CC1">
        <w:rPr>
          <w:color w:val="000000"/>
          <w:szCs w:val="28"/>
          <w:lang w:eastAsia="ru-RU"/>
        </w:rPr>
        <w:t xml:space="preserve"> 20</w:t>
      </w:r>
      <w:r w:rsidR="00A6150F" w:rsidRPr="00973CC1">
        <w:rPr>
          <w:color w:val="000000"/>
          <w:szCs w:val="28"/>
          <w:lang w:eastAsia="ru-RU"/>
        </w:rPr>
        <w:t>2</w:t>
      </w:r>
      <w:r w:rsidR="003B4BBD" w:rsidRPr="00973CC1">
        <w:rPr>
          <w:color w:val="000000"/>
          <w:szCs w:val="28"/>
          <w:lang w:eastAsia="ru-RU"/>
        </w:rPr>
        <w:t>2</w:t>
      </w:r>
      <w:r w:rsidRPr="00973CC1">
        <w:rPr>
          <w:color w:val="000000"/>
          <w:szCs w:val="28"/>
          <w:lang w:eastAsia="ru-RU"/>
        </w:rPr>
        <w:t xml:space="preserve"> г</w:t>
      </w:r>
      <w:r w:rsidR="00A6150F" w:rsidRPr="00973CC1">
        <w:rPr>
          <w:color w:val="000000"/>
          <w:szCs w:val="28"/>
          <w:lang w:eastAsia="ru-RU"/>
        </w:rPr>
        <w:t>.</w:t>
      </w:r>
      <w:r w:rsidR="00882FA1" w:rsidRPr="00973CC1">
        <w:rPr>
          <w:color w:val="000000"/>
          <w:szCs w:val="28"/>
          <w:lang w:eastAsia="ru-RU"/>
        </w:rPr>
        <w:t xml:space="preserve"> № </w:t>
      </w:r>
      <w:r w:rsidR="00E03A5E">
        <w:rPr>
          <w:color w:val="000000"/>
          <w:szCs w:val="28"/>
          <w:lang w:eastAsia="ru-RU"/>
        </w:rPr>
        <w:t>126</w:t>
      </w:r>
      <w:r w:rsidRPr="00973CC1">
        <w:rPr>
          <w:color w:val="000000"/>
          <w:szCs w:val="28"/>
          <w:lang w:eastAsia="ru-RU"/>
        </w:rPr>
        <w:t>-п</w:t>
      </w:r>
    </w:p>
    <w:p w14:paraId="79E028B0" w14:textId="77777777" w:rsidR="00542BD3" w:rsidRPr="00973CC1" w:rsidRDefault="00542BD3" w:rsidP="00542BD3">
      <w:pPr>
        <w:suppressAutoHyphens w:val="0"/>
        <w:overflowPunct/>
        <w:autoSpaceDE/>
        <w:ind w:firstLine="0"/>
        <w:jc w:val="center"/>
        <w:textAlignment w:val="auto"/>
        <w:rPr>
          <w:color w:val="000000"/>
          <w:sz w:val="20"/>
          <w:lang w:eastAsia="ru-RU"/>
        </w:rPr>
      </w:pPr>
    </w:p>
    <w:p w14:paraId="2785CF91" w14:textId="77777777" w:rsidR="00542BD3" w:rsidRPr="00973CC1" w:rsidRDefault="00542BD3" w:rsidP="00542BD3">
      <w:pPr>
        <w:suppressAutoHyphens w:val="0"/>
        <w:overflowPunct/>
        <w:autoSpaceDE/>
        <w:ind w:firstLine="0"/>
        <w:jc w:val="center"/>
        <w:textAlignment w:val="auto"/>
        <w:rPr>
          <w:color w:val="000000"/>
          <w:sz w:val="20"/>
          <w:lang w:eastAsia="ru-RU"/>
        </w:rPr>
      </w:pPr>
    </w:p>
    <w:p w14:paraId="5378A93E" w14:textId="77777777" w:rsidR="00542BD3" w:rsidRPr="00973CC1" w:rsidRDefault="00542BD3" w:rsidP="00542BD3">
      <w:pPr>
        <w:suppressAutoHyphens w:val="0"/>
        <w:overflowPunct/>
        <w:autoSpaceDE/>
        <w:ind w:firstLine="0"/>
        <w:jc w:val="center"/>
        <w:textAlignment w:val="auto"/>
        <w:rPr>
          <w:color w:val="000000"/>
          <w:sz w:val="20"/>
          <w:lang w:eastAsia="ru-RU"/>
        </w:rPr>
      </w:pPr>
      <w:r w:rsidRPr="00973CC1">
        <w:rPr>
          <w:color w:val="000000"/>
          <w:sz w:val="20"/>
          <w:lang w:eastAsia="ru-RU"/>
        </w:rPr>
        <w:t>г. Архангельск</w:t>
      </w:r>
    </w:p>
    <w:p w14:paraId="570198DF" w14:textId="77777777" w:rsidR="00542BD3" w:rsidRPr="00973CC1" w:rsidRDefault="00542BD3" w:rsidP="00542BD3">
      <w:pPr>
        <w:suppressAutoHyphens w:val="0"/>
        <w:overflowPunct/>
        <w:autoSpaceDE/>
        <w:ind w:firstLine="0"/>
        <w:textAlignment w:val="auto"/>
        <w:rPr>
          <w:szCs w:val="24"/>
          <w:lang w:eastAsia="ru-RU"/>
        </w:rPr>
      </w:pPr>
    </w:p>
    <w:p w14:paraId="73528BAF" w14:textId="06F5EDF4" w:rsidR="00542BD3" w:rsidRPr="00973CC1" w:rsidRDefault="00542BD3" w:rsidP="00542BD3">
      <w:pPr>
        <w:suppressAutoHyphens w:val="0"/>
        <w:overflowPunct/>
        <w:autoSpaceDE/>
        <w:ind w:firstLine="0"/>
        <w:jc w:val="center"/>
        <w:textAlignment w:val="auto"/>
        <w:rPr>
          <w:b/>
          <w:szCs w:val="28"/>
          <w:lang w:eastAsia="ru-RU"/>
        </w:rPr>
      </w:pPr>
      <w:r w:rsidRPr="00973CC1">
        <w:rPr>
          <w:b/>
          <w:szCs w:val="28"/>
          <w:lang w:eastAsia="ru-RU"/>
        </w:rPr>
        <w:t>О</w:t>
      </w:r>
      <w:r w:rsidR="006D5DA6" w:rsidRPr="00973CC1">
        <w:rPr>
          <w:b/>
          <w:szCs w:val="28"/>
          <w:lang w:eastAsia="ru-RU"/>
        </w:rPr>
        <w:t xml:space="preserve">б утверждении </w:t>
      </w:r>
      <w:r w:rsidR="005143A1">
        <w:rPr>
          <w:b/>
          <w:szCs w:val="28"/>
          <w:lang w:eastAsia="ru-RU"/>
        </w:rPr>
        <w:t xml:space="preserve">изменений в </w:t>
      </w:r>
      <w:r w:rsidRPr="00973CC1">
        <w:rPr>
          <w:b/>
          <w:szCs w:val="28"/>
          <w:lang w:eastAsia="ru-RU"/>
        </w:rPr>
        <w:t>генеральн</w:t>
      </w:r>
      <w:r w:rsidR="005143A1">
        <w:rPr>
          <w:b/>
          <w:szCs w:val="28"/>
          <w:lang w:eastAsia="ru-RU"/>
        </w:rPr>
        <w:t>ый</w:t>
      </w:r>
      <w:r w:rsidRPr="00973CC1">
        <w:rPr>
          <w:b/>
          <w:szCs w:val="28"/>
          <w:lang w:eastAsia="ru-RU"/>
        </w:rPr>
        <w:t xml:space="preserve"> план</w:t>
      </w:r>
    </w:p>
    <w:p w14:paraId="1F878A70" w14:textId="4C32CD0F" w:rsidR="003B4BBD" w:rsidRPr="00973CC1" w:rsidRDefault="006D5DA6" w:rsidP="00542BD3">
      <w:pPr>
        <w:suppressAutoHyphens w:val="0"/>
        <w:overflowPunct/>
        <w:autoSpaceDE/>
        <w:ind w:firstLine="0"/>
        <w:jc w:val="center"/>
        <w:textAlignment w:val="auto"/>
        <w:rPr>
          <w:b/>
          <w:szCs w:val="28"/>
          <w:lang w:eastAsia="ru-RU"/>
        </w:rPr>
      </w:pPr>
      <w:r w:rsidRPr="00973CC1">
        <w:rPr>
          <w:b/>
          <w:szCs w:val="28"/>
          <w:lang w:eastAsia="ru-RU"/>
        </w:rPr>
        <w:t>сельского поселения</w:t>
      </w:r>
      <w:r w:rsidR="00542BD3" w:rsidRPr="00973CC1">
        <w:rPr>
          <w:b/>
          <w:szCs w:val="28"/>
          <w:lang w:eastAsia="ru-RU"/>
        </w:rPr>
        <w:t xml:space="preserve"> «</w:t>
      </w:r>
      <w:r w:rsidR="00973CC1" w:rsidRPr="00973CC1">
        <w:rPr>
          <w:b/>
          <w:szCs w:val="28"/>
          <w:lang w:eastAsia="ru-RU"/>
        </w:rPr>
        <w:t>Белогорское</w:t>
      </w:r>
      <w:r w:rsidR="00542BD3" w:rsidRPr="00973CC1">
        <w:rPr>
          <w:b/>
          <w:szCs w:val="28"/>
          <w:lang w:eastAsia="ru-RU"/>
        </w:rPr>
        <w:t xml:space="preserve">» </w:t>
      </w:r>
      <w:r w:rsidR="00740A0C" w:rsidRPr="00973CC1">
        <w:rPr>
          <w:b/>
          <w:szCs w:val="28"/>
          <w:lang w:eastAsia="ru-RU"/>
        </w:rPr>
        <w:t>Холмогорского</w:t>
      </w:r>
      <w:r w:rsidR="00542BD3" w:rsidRPr="00973CC1">
        <w:rPr>
          <w:b/>
          <w:szCs w:val="28"/>
          <w:lang w:eastAsia="ru-RU"/>
        </w:rPr>
        <w:t xml:space="preserve"> </w:t>
      </w:r>
    </w:p>
    <w:p w14:paraId="40C5AF43" w14:textId="4A50F9AF" w:rsidR="00542BD3" w:rsidRPr="00973CC1" w:rsidRDefault="00542BD3" w:rsidP="00542BD3">
      <w:pPr>
        <w:suppressAutoHyphens w:val="0"/>
        <w:overflowPunct/>
        <w:autoSpaceDE/>
        <w:ind w:firstLine="0"/>
        <w:jc w:val="center"/>
        <w:textAlignment w:val="auto"/>
        <w:rPr>
          <w:sz w:val="24"/>
          <w:szCs w:val="24"/>
          <w:lang w:eastAsia="ru-RU"/>
        </w:rPr>
      </w:pPr>
      <w:r w:rsidRPr="00973CC1">
        <w:rPr>
          <w:b/>
          <w:szCs w:val="28"/>
          <w:lang w:eastAsia="ru-RU"/>
        </w:rPr>
        <w:t>муниципального района Архангельской области</w:t>
      </w:r>
    </w:p>
    <w:p w14:paraId="7AE16C63" w14:textId="77777777" w:rsidR="00542BD3" w:rsidRPr="00973CC1" w:rsidRDefault="00542BD3" w:rsidP="00542BD3">
      <w:pPr>
        <w:tabs>
          <w:tab w:val="left" w:pos="0"/>
        </w:tabs>
        <w:suppressAutoHyphens w:val="0"/>
        <w:overflowPunct/>
        <w:autoSpaceDE/>
        <w:ind w:firstLine="0"/>
        <w:jc w:val="center"/>
        <w:textAlignment w:val="auto"/>
        <w:rPr>
          <w:sz w:val="24"/>
          <w:szCs w:val="24"/>
          <w:lang w:eastAsia="ru-RU"/>
        </w:rPr>
      </w:pPr>
    </w:p>
    <w:p w14:paraId="35080402" w14:textId="152ED939" w:rsidR="00542BD3" w:rsidRPr="00973CC1" w:rsidRDefault="00542BD3" w:rsidP="00542BD3">
      <w:pPr>
        <w:suppressAutoHyphens w:val="0"/>
        <w:overflowPunct/>
        <w:autoSpaceDN w:val="0"/>
        <w:adjustRightInd w:val="0"/>
        <w:ind w:firstLine="708"/>
        <w:textAlignment w:val="auto"/>
        <w:rPr>
          <w:szCs w:val="28"/>
          <w:lang w:eastAsia="ru-RU"/>
        </w:rPr>
      </w:pPr>
      <w:r w:rsidRPr="00973CC1">
        <w:rPr>
          <w:szCs w:val="28"/>
          <w:lang w:eastAsia="ru-RU"/>
        </w:rPr>
        <w:t>В соответствии со статьей 24 Градостроительного кодекса Российской Федерации, подпунктом 4</w:t>
      </w:r>
      <w:r w:rsidR="00A6150F" w:rsidRPr="00973CC1">
        <w:rPr>
          <w:szCs w:val="28"/>
          <w:lang w:eastAsia="ru-RU"/>
        </w:rPr>
        <w:t xml:space="preserve"> пункта 1 статьи 7.6.1 </w:t>
      </w:r>
      <w:r w:rsidR="009016BA" w:rsidRPr="00973CC1">
        <w:rPr>
          <w:szCs w:val="28"/>
          <w:lang w:eastAsia="ru-RU"/>
        </w:rPr>
        <w:t xml:space="preserve">областного </w:t>
      </w:r>
      <w:r w:rsidRPr="00973CC1">
        <w:rPr>
          <w:szCs w:val="28"/>
          <w:lang w:eastAsia="ru-RU"/>
        </w:rPr>
        <w:t xml:space="preserve">закона </w:t>
      </w:r>
      <w:r w:rsidR="009016BA" w:rsidRPr="00973CC1">
        <w:rPr>
          <w:szCs w:val="28"/>
          <w:lang w:eastAsia="ru-RU"/>
        </w:rPr>
        <w:br/>
      </w:r>
      <w:r w:rsidRPr="00973CC1">
        <w:rPr>
          <w:szCs w:val="28"/>
          <w:lang w:eastAsia="ru-RU"/>
        </w:rPr>
        <w:t>от 23</w:t>
      </w:r>
      <w:r w:rsidR="00086FEC" w:rsidRPr="00973CC1">
        <w:rPr>
          <w:szCs w:val="28"/>
          <w:lang w:eastAsia="ru-RU"/>
        </w:rPr>
        <w:t xml:space="preserve"> сентября </w:t>
      </w:r>
      <w:r w:rsidRPr="00973CC1">
        <w:rPr>
          <w:szCs w:val="28"/>
          <w:lang w:eastAsia="ru-RU"/>
        </w:rPr>
        <w:t>2004</w:t>
      </w:r>
      <w:r w:rsidR="00086FEC" w:rsidRPr="00973CC1">
        <w:rPr>
          <w:szCs w:val="28"/>
          <w:lang w:eastAsia="ru-RU"/>
        </w:rPr>
        <w:t xml:space="preserve"> года</w:t>
      </w:r>
      <w:r w:rsidRPr="00973CC1">
        <w:rPr>
          <w:szCs w:val="28"/>
          <w:lang w:eastAsia="ru-RU"/>
        </w:rPr>
        <w:t xml:space="preserve">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5 пункта 11.2, пунктом 13 Положения о министерстве строительства</w:t>
      </w:r>
      <w:r w:rsidR="00D77040" w:rsidRPr="00973CC1">
        <w:rPr>
          <w:szCs w:val="28"/>
          <w:lang w:eastAsia="ru-RU"/>
        </w:rPr>
        <w:t xml:space="preserve"> </w:t>
      </w:r>
      <w:r w:rsidRPr="00973CC1">
        <w:rPr>
          <w:szCs w:val="28"/>
          <w:lang w:eastAsia="ru-RU"/>
        </w:rPr>
        <w:t>и архитектуры Архангельской области, утвержденного постановлением Правительства Архангельской области от 11</w:t>
      </w:r>
      <w:r w:rsidR="00086FEC" w:rsidRPr="00973CC1">
        <w:rPr>
          <w:szCs w:val="28"/>
          <w:lang w:eastAsia="ru-RU"/>
        </w:rPr>
        <w:t xml:space="preserve"> июня </w:t>
      </w:r>
      <w:r w:rsidRPr="00973CC1">
        <w:rPr>
          <w:szCs w:val="28"/>
          <w:lang w:eastAsia="ru-RU"/>
        </w:rPr>
        <w:t>2015</w:t>
      </w:r>
      <w:r w:rsidR="00086FEC" w:rsidRPr="00973CC1">
        <w:rPr>
          <w:szCs w:val="28"/>
          <w:lang w:eastAsia="ru-RU"/>
        </w:rPr>
        <w:t xml:space="preserve"> года</w:t>
      </w:r>
      <w:r w:rsidRPr="00973CC1">
        <w:rPr>
          <w:szCs w:val="28"/>
          <w:lang w:eastAsia="ru-RU"/>
        </w:rPr>
        <w:t xml:space="preserve"> № 214-пп</w:t>
      </w:r>
      <w:r w:rsidRPr="00973CC1">
        <w:rPr>
          <w:color w:val="000000"/>
          <w:szCs w:val="28"/>
          <w:lang w:eastAsia="ru-RU"/>
        </w:rPr>
        <w:t xml:space="preserve">, </w:t>
      </w:r>
      <w:r w:rsidRPr="00973CC1">
        <w:rPr>
          <w:szCs w:val="28"/>
          <w:lang w:eastAsia="ru-RU"/>
        </w:rPr>
        <w:t xml:space="preserve">министерство строительства и архитектуры Архангельской области </w:t>
      </w:r>
      <w:r w:rsidRPr="00973CC1">
        <w:rPr>
          <w:b/>
          <w:color w:val="000000"/>
          <w:spacing w:val="20"/>
          <w:szCs w:val="28"/>
          <w:lang w:eastAsia="ru-RU"/>
        </w:rPr>
        <w:t>постановляет</w:t>
      </w:r>
      <w:r w:rsidRPr="00973CC1">
        <w:rPr>
          <w:color w:val="000000"/>
          <w:szCs w:val="28"/>
          <w:lang w:eastAsia="ru-RU"/>
        </w:rPr>
        <w:t>:</w:t>
      </w:r>
    </w:p>
    <w:p w14:paraId="0F8E85E3" w14:textId="15CB4655" w:rsidR="00DE2947" w:rsidRPr="00973CC1" w:rsidRDefault="00542BD3" w:rsidP="00DE2947">
      <w:pPr>
        <w:numPr>
          <w:ilvl w:val="0"/>
          <w:numId w:val="14"/>
        </w:numPr>
        <w:suppressAutoHyphens w:val="0"/>
        <w:overflowPunct/>
        <w:autoSpaceDE/>
        <w:ind w:left="0" w:firstLine="709"/>
        <w:contextualSpacing/>
        <w:textAlignment w:val="auto"/>
        <w:rPr>
          <w:szCs w:val="28"/>
          <w:lang w:eastAsia="ru-RU"/>
        </w:rPr>
      </w:pPr>
      <w:r w:rsidRPr="00973CC1">
        <w:rPr>
          <w:szCs w:val="28"/>
          <w:lang w:eastAsia="ru-RU"/>
        </w:rPr>
        <w:t>Утвердить</w:t>
      </w:r>
      <w:r w:rsidR="005143A1">
        <w:rPr>
          <w:szCs w:val="28"/>
          <w:lang w:eastAsia="ru-RU"/>
        </w:rPr>
        <w:t xml:space="preserve"> прилагаемые изменения, которые вносятся в </w:t>
      </w:r>
      <w:r w:rsidRPr="00973CC1">
        <w:rPr>
          <w:szCs w:val="28"/>
          <w:lang w:eastAsia="ru-RU"/>
        </w:rPr>
        <w:t xml:space="preserve">генеральный план </w:t>
      </w:r>
      <w:r w:rsidR="006D5DA6" w:rsidRPr="00973CC1">
        <w:rPr>
          <w:szCs w:val="28"/>
          <w:lang w:eastAsia="ru-RU"/>
        </w:rPr>
        <w:t>сельского поселения</w:t>
      </w:r>
      <w:r w:rsidRPr="00973CC1">
        <w:rPr>
          <w:szCs w:val="28"/>
          <w:lang w:eastAsia="ru-RU"/>
        </w:rPr>
        <w:t xml:space="preserve"> </w:t>
      </w:r>
      <w:r w:rsidR="00740A0C" w:rsidRPr="00973CC1">
        <w:rPr>
          <w:szCs w:val="28"/>
          <w:lang w:eastAsia="ru-RU"/>
        </w:rPr>
        <w:t>«</w:t>
      </w:r>
      <w:r w:rsidR="00973CC1" w:rsidRPr="00973CC1">
        <w:rPr>
          <w:szCs w:val="28"/>
          <w:lang w:eastAsia="ru-RU"/>
        </w:rPr>
        <w:t>Белогорское</w:t>
      </w:r>
      <w:r w:rsidR="00740A0C" w:rsidRPr="00973CC1">
        <w:rPr>
          <w:szCs w:val="28"/>
          <w:lang w:eastAsia="ru-RU"/>
        </w:rPr>
        <w:t>» Холмогорского</w:t>
      </w:r>
      <w:r w:rsidR="003B4BBD" w:rsidRPr="00973CC1">
        <w:rPr>
          <w:szCs w:val="28"/>
          <w:lang w:eastAsia="ru-RU"/>
        </w:rPr>
        <w:t xml:space="preserve"> </w:t>
      </w:r>
      <w:r w:rsidRPr="00973CC1">
        <w:rPr>
          <w:szCs w:val="28"/>
          <w:lang w:eastAsia="ru-RU"/>
        </w:rPr>
        <w:t>муниципального района Архангельской области</w:t>
      </w:r>
      <w:r w:rsidR="005143A1">
        <w:rPr>
          <w:szCs w:val="28"/>
          <w:lang w:eastAsia="ru-RU"/>
        </w:rPr>
        <w:t>, утвержденный решением Совета депутатов муниципального образования «Белогорское» Холмогорского муниципального района Архангельской области от 26 апреля 2018 года № 94.</w:t>
      </w:r>
    </w:p>
    <w:p w14:paraId="69B3220A" w14:textId="6AD02212" w:rsidR="00542BD3" w:rsidRDefault="00542BD3" w:rsidP="009D4527">
      <w:pPr>
        <w:numPr>
          <w:ilvl w:val="0"/>
          <w:numId w:val="14"/>
        </w:numPr>
        <w:suppressAutoHyphens w:val="0"/>
        <w:overflowPunct/>
        <w:autoSpaceDE/>
        <w:autoSpaceDN w:val="0"/>
        <w:adjustRightInd w:val="0"/>
        <w:ind w:left="0" w:firstLine="709"/>
        <w:contextualSpacing/>
        <w:textAlignment w:val="auto"/>
        <w:rPr>
          <w:color w:val="000000"/>
          <w:szCs w:val="28"/>
          <w:lang w:eastAsia="ru-RU"/>
        </w:rPr>
      </w:pPr>
      <w:r w:rsidRPr="00973CC1">
        <w:rPr>
          <w:szCs w:val="28"/>
          <w:lang w:eastAsia="ru-RU"/>
        </w:rPr>
        <w:t xml:space="preserve">Разместить генеральный план </w:t>
      </w:r>
      <w:r w:rsidR="006D5DA6" w:rsidRPr="00973CC1">
        <w:rPr>
          <w:szCs w:val="28"/>
          <w:lang w:eastAsia="ru-RU"/>
        </w:rPr>
        <w:t xml:space="preserve">сельского поселения </w:t>
      </w:r>
      <w:r w:rsidR="00C87E15" w:rsidRPr="00973CC1">
        <w:rPr>
          <w:szCs w:val="28"/>
          <w:lang w:eastAsia="ru-RU"/>
        </w:rPr>
        <w:t>«</w:t>
      </w:r>
      <w:r w:rsidR="00973CC1" w:rsidRPr="00973CC1">
        <w:rPr>
          <w:szCs w:val="28"/>
          <w:lang w:eastAsia="ru-RU"/>
        </w:rPr>
        <w:t>Белогорское</w:t>
      </w:r>
      <w:r w:rsidR="00C87E15" w:rsidRPr="00973CC1">
        <w:rPr>
          <w:szCs w:val="28"/>
          <w:lang w:eastAsia="ru-RU"/>
        </w:rPr>
        <w:t>» Холмогорского</w:t>
      </w:r>
      <w:r w:rsidR="003B4BBD" w:rsidRPr="00973CC1">
        <w:rPr>
          <w:szCs w:val="28"/>
          <w:lang w:eastAsia="ru-RU"/>
        </w:rPr>
        <w:t xml:space="preserve"> </w:t>
      </w:r>
      <w:r w:rsidRPr="00973CC1">
        <w:rPr>
          <w:szCs w:val="28"/>
          <w:lang w:eastAsia="ru-RU"/>
        </w:rPr>
        <w:t>муниципального района Архангельской области</w:t>
      </w:r>
      <w:r w:rsidR="005143A1">
        <w:rPr>
          <w:szCs w:val="28"/>
          <w:lang w:eastAsia="ru-RU"/>
        </w:rPr>
        <w:t xml:space="preserve"> с учетом изменений, утвержденных настоящим постановлением,</w:t>
      </w:r>
      <w:r w:rsidR="003B4BBD" w:rsidRPr="00973CC1">
        <w:rPr>
          <w:color w:val="000000"/>
          <w:szCs w:val="28"/>
          <w:lang w:eastAsia="ru-RU"/>
        </w:rPr>
        <w:t xml:space="preserve"> </w:t>
      </w:r>
      <w:r w:rsidR="00481B5E">
        <w:rPr>
          <w:szCs w:val="28"/>
          <w:lang w:eastAsia="ru-RU"/>
        </w:rPr>
        <w:t xml:space="preserve">материалы в текстовой форме и в виде карт по несогласованным вопросам и материалы </w:t>
      </w:r>
      <w:r w:rsidR="00481B5E">
        <w:rPr>
          <w:szCs w:val="28"/>
          <w:lang w:eastAsia="ru-RU"/>
        </w:rPr>
        <w:br/>
        <w:t>по обоснованию генерального плана сельского поселения</w:t>
      </w:r>
      <w:r w:rsidR="00481B5E" w:rsidRPr="00DE2947">
        <w:rPr>
          <w:szCs w:val="28"/>
          <w:lang w:eastAsia="ru-RU"/>
        </w:rPr>
        <w:t xml:space="preserve"> </w:t>
      </w:r>
      <w:r w:rsidR="00481B5E" w:rsidRPr="009E28D6">
        <w:rPr>
          <w:szCs w:val="28"/>
          <w:lang w:eastAsia="ru-RU"/>
        </w:rPr>
        <w:t>«</w:t>
      </w:r>
      <w:r w:rsidR="00481B5E">
        <w:rPr>
          <w:szCs w:val="28"/>
          <w:lang w:eastAsia="ru-RU"/>
        </w:rPr>
        <w:t>Белогорское</w:t>
      </w:r>
      <w:r w:rsidR="00481B5E" w:rsidRPr="009E28D6">
        <w:rPr>
          <w:szCs w:val="28"/>
          <w:lang w:eastAsia="ru-RU"/>
        </w:rPr>
        <w:t xml:space="preserve">» </w:t>
      </w:r>
      <w:r w:rsidR="00481B5E">
        <w:rPr>
          <w:szCs w:val="28"/>
          <w:lang w:eastAsia="ru-RU"/>
        </w:rPr>
        <w:t>Холмогорского</w:t>
      </w:r>
      <w:r w:rsidR="00481B5E" w:rsidRPr="009E28D6">
        <w:rPr>
          <w:szCs w:val="28"/>
          <w:lang w:eastAsia="ru-RU"/>
        </w:rPr>
        <w:t xml:space="preserve"> </w:t>
      </w:r>
      <w:r w:rsidR="00481B5E" w:rsidRPr="00DE2947">
        <w:rPr>
          <w:szCs w:val="28"/>
          <w:lang w:eastAsia="ru-RU"/>
        </w:rPr>
        <w:t xml:space="preserve">муниципального района Архангельской области </w:t>
      </w:r>
      <w:r w:rsidR="00481B5E">
        <w:rPr>
          <w:szCs w:val="28"/>
          <w:lang w:eastAsia="ru-RU"/>
        </w:rPr>
        <w:t xml:space="preserve">в текстовой форме и в виде карт </w:t>
      </w:r>
      <w:r w:rsidRPr="00973CC1">
        <w:rPr>
          <w:color w:val="000000"/>
          <w:szCs w:val="28"/>
          <w:lang w:eastAsia="ru-RU"/>
        </w:rPr>
        <w:t>в федеральной государственной</w:t>
      </w:r>
      <w:r w:rsidR="006D5DA6" w:rsidRPr="00973CC1">
        <w:rPr>
          <w:color w:val="000000"/>
          <w:szCs w:val="28"/>
          <w:lang w:eastAsia="ru-RU"/>
        </w:rPr>
        <w:t xml:space="preserve"> </w:t>
      </w:r>
      <w:r w:rsidRPr="00973CC1">
        <w:rPr>
          <w:color w:val="000000"/>
          <w:szCs w:val="28"/>
          <w:lang w:eastAsia="ru-RU"/>
        </w:rPr>
        <w:t xml:space="preserve">информационной системе территориального планирования, на официальном сайте Правительства Архангельской области и на официальном сайте </w:t>
      </w:r>
      <w:r w:rsidR="005143A1">
        <w:rPr>
          <w:color w:val="000000"/>
          <w:szCs w:val="28"/>
          <w:lang w:eastAsia="ru-RU"/>
        </w:rPr>
        <w:t>администрации</w:t>
      </w:r>
      <w:r w:rsidR="00C87E15" w:rsidRPr="00973CC1">
        <w:rPr>
          <w:szCs w:val="28"/>
          <w:lang w:eastAsia="ru-RU"/>
        </w:rPr>
        <w:t xml:space="preserve"> Холмогорского</w:t>
      </w:r>
      <w:r w:rsidR="003B4BBD" w:rsidRPr="00973CC1">
        <w:rPr>
          <w:szCs w:val="28"/>
          <w:lang w:eastAsia="ru-RU"/>
        </w:rPr>
        <w:t xml:space="preserve"> </w:t>
      </w:r>
      <w:r w:rsidRPr="00973CC1">
        <w:rPr>
          <w:color w:val="000000"/>
          <w:szCs w:val="28"/>
          <w:lang w:eastAsia="ru-RU"/>
        </w:rPr>
        <w:t>муниципальн</w:t>
      </w:r>
      <w:r w:rsidR="00A6150F" w:rsidRPr="00973CC1">
        <w:rPr>
          <w:color w:val="000000"/>
          <w:szCs w:val="28"/>
          <w:lang w:eastAsia="ru-RU"/>
        </w:rPr>
        <w:t>ого района</w:t>
      </w:r>
      <w:r w:rsidRPr="00973CC1">
        <w:rPr>
          <w:color w:val="000000"/>
          <w:szCs w:val="28"/>
          <w:lang w:eastAsia="ru-RU"/>
        </w:rPr>
        <w:t xml:space="preserve"> в сети «Интернет», а</w:t>
      </w:r>
      <w:r w:rsidR="006D5DA6" w:rsidRPr="00973CC1">
        <w:rPr>
          <w:color w:val="000000"/>
          <w:szCs w:val="28"/>
          <w:lang w:eastAsia="ru-RU"/>
        </w:rPr>
        <w:t xml:space="preserve"> </w:t>
      </w:r>
      <w:r w:rsidRPr="00973CC1">
        <w:rPr>
          <w:color w:val="000000"/>
          <w:szCs w:val="28"/>
          <w:lang w:eastAsia="ru-RU"/>
        </w:rPr>
        <w:t xml:space="preserve">также в средствах </w:t>
      </w:r>
      <w:r w:rsidRPr="00973CC1">
        <w:rPr>
          <w:color w:val="000000"/>
          <w:szCs w:val="28"/>
          <w:lang w:eastAsia="ru-RU"/>
        </w:rPr>
        <w:lastRenderedPageBreak/>
        <w:t xml:space="preserve">массовой информации по решению </w:t>
      </w:r>
      <w:r w:rsidR="005143A1">
        <w:rPr>
          <w:color w:val="000000"/>
          <w:szCs w:val="28"/>
          <w:lang w:eastAsia="ru-RU"/>
        </w:rPr>
        <w:t>администрации</w:t>
      </w:r>
      <w:r w:rsidRPr="00973CC1">
        <w:rPr>
          <w:color w:val="000000"/>
          <w:szCs w:val="28"/>
          <w:lang w:eastAsia="ru-RU"/>
        </w:rPr>
        <w:t xml:space="preserve"> </w:t>
      </w:r>
      <w:r w:rsidR="00C87E15" w:rsidRPr="00973CC1">
        <w:rPr>
          <w:szCs w:val="28"/>
          <w:lang w:eastAsia="ru-RU"/>
        </w:rPr>
        <w:t>Холмогорского</w:t>
      </w:r>
      <w:r w:rsidR="003B4BBD" w:rsidRPr="00973CC1">
        <w:rPr>
          <w:szCs w:val="28"/>
          <w:lang w:eastAsia="ru-RU"/>
        </w:rPr>
        <w:t xml:space="preserve"> </w:t>
      </w:r>
      <w:r w:rsidR="00DE2947" w:rsidRPr="00973CC1">
        <w:rPr>
          <w:szCs w:val="28"/>
          <w:lang w:eastAsia="ru-RU"/>
        </w:rPr>
        <w:t>муниципальн</w:t>
      </w:r>
      <w:r w:rsidR="004C2E56" w:rsidRPr="00973CC1">
        <w:rPr>
          <w:szCs w:val="28"/>
          <w:lang w:eastAsia="ru-RU"/>
        </w:rPr>
        <w:t>ого</w:t>
      </w:r>
      <w:r w:rsidR="00DE2947" w:rsidRPr="00973CC1">
        <w:rPr>
          <w:szCs w:val="28"/>
          <w:lang w:eastAsia="ru-RU"/>
        </w:rPr>
        <w:t xml:space="preserve"> район</w:t>
      </w:r>
      <w:r w:rsidR="004C2E56" w:rsidRPr="00973CC1">
        <w:rPr>
          <w:szCs w:val="28"/>
          <w:lang w:eastAsia="ru-RU"/>
        </w:rPr>
        <w:t>а</w:t>
      </w:r>
      <w:r w:rsidRPr="00973CC1">
        <w:rPr>
          <w:color w:val="000000"/>
          <w:szCs w:val="28"/>
          <w:lang w:eastAsia="ru-RU"/>
        </w:rPr>
        <w:t>.</w:t>
      </w:r>
    </w:p>
    <w:p w14:paraId="567CDFB8" w14:textId="583C2BBF" w:rsidR="00481B5E" w:rsidRPr="00481B5E" w:rsidRDefault="00481B5E" w:rsidP="009D4527">
      <w:pPr>
        <w:pStyle w:val="afff8"/>
        <w:numPr>
          <w:ilvl w:val="0"/>
          <w:numId w:val="14"/>
        </w:numPr>
        <w:suppressAutoHyphens w:val="0"/>
        <w:overflowPunct/>
        <w:autoSpaceDE/>
        <w:ind w:left="0" w:firstLine="709"/>
        <w:rPr>
          <w:szCs w:val="28"/>
          <w:lang w:eastAsia="ru-RU"/>
        </w:rPr>
      </w:pPr>
      <w:r w:rsidRPr="00481B5E">
        <w:rPr>
          <w:szCs w:val="28"/>
          <w:lang w:eastAsia="ru-RU"/>
        </w:rPr>
        <w:t xml:space="preserve">Настоящее постановление вступает </w:t>
      </w:r>
      <w:r w:rsidR="009D4527">
        <w:rPr>
          <w:szCs w:val="28"/>
          <w:lang w:eastAsia="ru-RU"/>
        </w:rPr>
        <w:t>в силу через 10 дней со дня его о</w:t>
      </w:r>
      <w:r w:rsidRPr="00481B5E">
        <w:rPr>
          <w:szCs w:val="28"/>
          <w:lang w:eastAsia="ru-RU"/>
        </w:rPr>
        <w:t xml:space="preserve">фициального опубликования. </w:t>
      </w:r>
    </w:p>
    <w:p w14:paraId="5D46E0BF" w14:textId="77777777" w:rsidR="00481B5E" w:rsidRDefault="00481B5E" w:rsidP="00481B5E">
      <w:pPr>
        <w:suppressAutoHyphens w:val="0"/>
        <w:overflowPunct/>
        <w:autoSpaceDE/>
        <w:autoSpaceDN w:val="0"/>
        <w:adjustRightInd w:val="0"/>
        <w:ind w:left="709" w:firstLine="0"/>
        <w:contextualSpacing/>
        <w:textAlignment w:val="auto"/>
        <w:rPr>
          <w:color w:val="000000"/>
          <w:szCs w:val="28"/>
          <w:lang w:eastAsia="ru-RU"/>
        </w:rPr>
      </w:pPr>
    </w:p>
    <w:p w14:paraId="36F0CABF" w14:textId="77777777" w:rsidR="0026597B" w:rsidRPr="00973CC1" w:rsidRDefault="0026597B" w:rsidP="007832C6">
      <w:pPr>
        <w:suppressAutoHyphens w:val="0"/>
        <w:overflowPunct/>
        <w:autoSpaceDE/>
        <w:contextualSpacing/>
        <w:textAlignment w:val="auto"/>
        <w:rPr>
          <w:szCs w:val="28"/>
          <w:lang w:eastAsia="ru-RU"/>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52"/>
      </w:tblGrid>
      <w:tr w:rsidR="007832C6" w:rsidRPr="00973CC1" w14:paraId="6AF37F2D" w14:textId="77777777" w:rsidTr="009016BA">
        <w:tc>
          <w:tcPr>
            <w:tcW w:w="5495" w:type="dxa"/>
          </w:tcPr>
          <w:p w14:paraId="3BBDDABD" w14:textId="594E6F1C" w:rsidR="0026597B" w:rsidRPr="00973CC1" w:rsidRDefault="007832C6" w:rsidP="00987F4F">
            <w:pPr>
              <w:suppressAutoHyphens w:val="0"/>
              <w:overflowPunct/>
              <w:autoSpaceDE/>
              <w:ind w:firstLine="0"/>
              <w:jc w:val="left"/>
              <w:textAlignment w:val="auto"/>
              <w:rPr>
                <w:b/>
                <w:szCs w:val="28"/>
                <w:lang w:eastAsia="ru-RU"/>
              </w:rPr>
            </w:pPr>
            <w:r w:rsidRPr="00973CC1">
              <w:rPr>
                <w:b/>
                <w:szCs w:val="28"/>
                <w:lang w:eastAsia="ru-RU"/>
              </w:rPr>
              <w:t>Министр строительства</w:t>
            </w:r>
            <w:r w:rsidR="00987F4F" w:rsidRPr="00973CC1">
              <w:rPr>
                <w:b/>
                <w:szCs w:val="28"/>
                <w:lang w:eastAsia="ru-RU"/>
              </w:rPr>
              <w:t xml:space="preserve"> </w:t>
            </w:r>
            <w:r w:rsidRPr="00973CC1">
              <w:rPr>
                <w:b/>
                <w:szCs w:val="28"/>
                <w:lang w:eastAsia="ru-RU"/>
              </w:rPr>
              <w:t xml:space="preserve">и архитектуры </w:t>
            </w:r>
          </w:p>
          <w:p w14:paraId="390B3BA2" w14:textId="4E9EC379" w:rsidR="007832C6" w:rsidRPr="00973CC1" w:rsidRDefault="007832C6" w:rsidP="00987F4F">
            <w:pPr>
              <w:suppressAutoHyphens w:val="0"/>
              <w:overflowPunct/>
              <w:autoSpaceDE/>
              <w:ind w:firstLine="0"/>
              <w:jc w:val="left"/>
              <w:textAlignment w:val="auto"/>
              <w:rPr>
                <w:b/>
                <w:szCs w:val="28"/>
                <w:lang w:eastAsia="ru-RU"/>
              </w:rPr>
            </w:pPr>
            <w:r w:rsidRPr="00973CC1">
              <w:rPr>
                <w:b/>
                <w:szCs w:val="28"/>
                <w:lang w:eastAsia="ru-RU"/>
              </w:rPr>
              <w:t>Архангельской области</w:t>
            </w:r>
          </w:p>
        </w:tc>
        <w:tc>
          <w:tcPr>
            <w:tcW w:w="4252" w:type="dxa"/>
          </w:tcPr>
          <w:p w14:paraId="794EEF26" w14:textId="50DF18A1" w:rsidR="0026597B" w:rsidRPr="00973CC1" w:rsidRDefault="0026597B" w:rsidP="008A76EC">
            <w:pPr>
              <w:suppressAutoHyphens w:val="0"/>
              <w:overflowPunct/>
              <w:autoSpaceDE/>
              <w:ind w:right="-108" w:firstLine="0"/>
              <w:jc w:val="right"/>
              <w:textAlignment w:val="auto"/>
              <w:rPr>
                <w:b/>
                <w:szCs w:val="28"/>
                <w:lang w:eastAsia="ru-RU"/>
              </w:rPr>
            </w:pPr>
          </w:p>
          <w:p w14:paraId="112C48DA" w14:textId="4DDB8375" w:rsidR="007832C6" w:rsidRPr="00973CC1" w:rsidRDefault="007832C6" w:rsidP="008A76EC">
            <w:pPr>
              <w:suppressAutoHyphens w:val="0"/>
              <w:overflowPunct/>
              <w:autoSpaceDE/>
              <w:ind w:right="-108" w:firstLine="0"/>
              <w:jc w:val="right"/>
              <w:textAlignment w:val="auto"/>
              <w:rPr>
                <w:szCs w:val="28"/>
                <w:lang w:eastAsia="ru-RU"/>
              </w:rPr>
            </w:pPr>
            <w:r w:rsidRPr="00973CC1">
              <w:rPr>
                <w:b/>
                <w:szCs w:val="28"/>
                <w:lang w:eastAsia="ru-RU"/>
              </w:rPr>
              <w:t>В.Г. Полежаев</w:t>
            </w:r>
          </w:p>
        </w:tc>
      </w:tr>
    </w:tbl>
    <w:p w14:paraId="7756B74A" w14:textId="77777777" w:rsidR="007832C6" w:rsidRPr="00973CC1" w:rsidRDefault="007832C6" w:rsidP="00A6150F">
      <w:pPr>
        <w:suppressAutoHyphens w:val="0"/>
        <w:overflowPunct/>
        <w:autoSpaceDE/>
        <w:ind w:firstLine="0"/>
        <w:jc w:val="left"/>
        <w:textAlignment w:val="auto"/>
        <w:rPr>
          <w:b/>
          <w:szCs w:val="28"/>
          <w:lang w:eastAsia="ru-RU"/>
        </w:rPr>
        <w:sectPr w:rsidR="007832C6" w:rsidRPr="00973CC1" w:rsidSect="007832C6">
          <w:headerReference w:type="default" r:id="rId9"/>
          <w:footerReference w:type="even" r:id="rId10"/>
          <w:footerReference w:type="first" r:id="rId11"/>
          <w:pgSz w:w="11907" w:h="16840"/>
          <w:pgMar w:top="1134" w:right="851" w:bottom="1134" w:left="1418" w:header="709" w:footer="561" w:gutter="0"/>
          <w:pgNumType w:start="1"/>
          <w:cols w:space="720"/>
          <w:titlePg/>
          <w:docGrid w:linePitch="381"/>
        </w:sectPr>
      </w:pPr>
    </w:p>
    <w:p w14:paraId="79994367" w14:textId="593E98FD" w:rsidR="008C5E5D" w:rsidRPr="00973CC1" w:rsidRDefault="005143A1" w:rsidP="005143A1">
      <w:pPr>
        <w:ind w:left="5387" w:firstLine="0"/>
        <w:jc w:val="center"/>
        <w:rPr>
          <w:bCs/>
          <w:szCs w:val="28"/>
        </w:rPr>
      </w:pPr>
      <w:r>
        <w:rPr>
          <w:bCs/>
          <w:szCs w:val="28"/>
        </w:rPr>
        <w:lastRenderedPageBreak/>
        <w:t>УТВЕРЖДЕНЫ</w:t>
      </w:r>
      <w:r>
        <w:rPr>
          <w:bCs/>
          <w:szCs w:val="28"/>
        </w:rPr>
        <w:br/>
      </w:r>
      <w:r w:rsidR="008C5E5D" w:rsidRPr="00973CC1">
        <w:rPr>
          <w:bCs/>
          <w:szCs w:val="28"/>
        </w:rPr>
        <w:t>постановлени</w:t>
      </w:r>
      <w:r>
        <w:rPr>
          <w:bCs/>
          <w:szCs w:val="28"/>
        </w:rPr>
        <w:t>ем</w:t>
      </w:r>
      <w:r w:rsidR="008C5E5D" w:rsidRPr="00973CC1">
        <w:rPr>
          <w:bCs/>
          <w:szCs w:val="28"/>
        </w:rPr>
        <w:t xml:space="preserve"> министерства</w:t>
      </w:r>
    </w:p>
    <w:p w14:paraId="07BBBC5C" w14:textId="77777777" w:rsidR="008C5E5D" w:rsidRPr="00973CC1" w:rsidRDefault="008C5E5D" w:rsidP="008C5E5D">
      <w:pPr>
        <w:ind w:left="5387" w:firstLine="0"/>
        <w:jc w:val="center"/>
        <w:rPr>
          <w:bCs/>
          <w:szCs w:val="28"/>
        </w:rPr>
      </w:pPr>
      <w:r w:rsidRPr="00973CC1">
        <w:rPr>
          <w:bCs/>
          <w:szCs w:val="28"/>
        </w:rPr>
        <w:t>строительства и архитектуры</w:t>
      </w:r>
    </w:p>
    <w:p w14:paraId="4835C54D" w14:textId="77777777" w:rsidR="008C5E5D" w:rsidRPr="00973CC1" w:rsidRDefault="008C5E5D" w:rsidP="008C5E5D">
      <w:pPr>
        <w:ind w:left="5387" w:firstLine="0"/>
        <w:jc w:val="center"/>
        <w:rPr>
          <w:bCs/>
          <w:szCs w:val="28"/>
        </w:rPr>
      </w:pPr>
      <w:r w:rsidRPr="00973CC1">
        <w:rPr>
          <w:bCs/>
          <w:szCs w:val="28"/>
        </w:rPr>
        <w:t>Архангельской области</w:t>
      </w:r>
    </w:p>
    <w:p w14:paraId="51DEF76F" w14:textId="6E04FD0E" w:rsidR="008C5E5D" w:rsidRPr="00973CC1" w:rsidRDefault="00F61EEE" w:rsidP="008C5E5D">
      <w:pPr>
        <w:ind w:left="5387" w:firstLine="0"/>
        <w:jc w:val="center"/>
        <w:rPr>
          <w:bCs/>
          <w:szCs w:val="28"/>
        </w:rPr>
      </w:pPr>
      <w:r>
        <w:rPr>
          <w:bCs/>
          <w:szCs w:val="28"/>
        </w:rPr>
        <w:t>от «29</w:t>
      </w:r>
      <w:r w:rsidR="008C5E5D" w:rsidRPr="00973CC1">
        <w:rPr>
          <w:bCs/>
          <w:szCs w:val="28"/>
        </w:rPr>
        <w:t xml:space="preserve">» </w:t>
      </w:r>
      <w:r>
        <w:rPr>
          <w:bCs/>
          <w:szCs w:val="28"/>
        </w:rPr>
        <w:t>декабря</w:t>
      </w:r>
      <w:r w:rsidR="00E03A5E">
        <w:rPr>
          <w:bCs/>
          <w:szCs w:val="28"/>
        </w:rPr>
        <w:t xml:space="preserve"> 2022 г. № 126</w:t>
      </w:r>
      <w:bookmarkStart w:id="2" w:name="_GoBack"/>
      <w:bookmarkEnd w:id="2"/>
      <w:r w:rsidR="008C5E5D" w:rsidRPr="00973CC1">
        <w:rPr>
          <w:bCs/>
          <w:szCs w:val="28"/>
        </w:rPr>
        <w:t>-п</w:t>
      </w:r>
    </w:p>
    <w:p w14:paraId="2DB8E566" w14:textId="71C73CB5" w:rsidR="00DF7852" w:rsidRDefault="00DF7852" w:rsidP="008C5E5D">
      <w:pPr>
        <w:ind w:left="5387" w:firstLine="0"/>
        <w:jc w:val="center"/>
        <w:rPr>
          <w:bCs/>
          <w:szCs w:val="28"/>
        </w:rPr>
      </w:pPr>
    </w:p>
    <w:p w14:paraId="02973486" w14:textId="77777777" w:rsidR="00F069AC" w:rsidRPr="00973CC1" w:rsidRDefault="00F069AC" w:rsidP="008C5E5D">
      <w:pPr>
        <w:ind w:left="5387" w:firstLine="0"/>
        <w:jc w:val="center"/>
        <w:rPr>
          <w:bCs/>
          <w:szCs w:val="28"/>
        </w:rPr>
      </w:pPr>
    </w:p>
    <w:p w14:paraId="6DC90BCE" w14:textId="54D6C623" w:rsidR="008C5E5D" w:rsidRPr="00973CC1" w:rsidRDefault="008C5E5D" w:rsidP="008C5E5D">
      <w:pPr>
        <w:ind w:left="5387" w:firstLine="0"/>
        <w:jc w:val="center"/>
        <w:rPr>
          <w:bCs/>
          <w:szCs w:val="28"/>
        </w:rPr>
      </w:pPr>
    </w:p>
    <w:p w14:paraId="4A82E208" w14:textId="77777777" w:rsidR="005143A1" w:rsidRPr="005143A1" w:rsidRDefault="005143A1" w:rsidP="005143A1">
      <w:pPr>
        <w:jc w:val="center"/>
        <w:rPr>
          <w:b/>
          <w:szCs w:val="28"/>
        </w:rPr>
      </w:pPr>
      <w:r w:rsidRPr="005143A1">
        <w:rPr>
          <w:b/>
          <w:szCs w:val="28"/>
        </w:rPr>
        <w:t xml:space="preserve">ИЗМЕНЕНИЯ, </w:t>
      </w:r>
    </w:p>
    <w:p w14:paraId="1A262F24" w14:textId="558719B8" w:rsidR="005143A1" w:rsidRPr="005143A1" w:rsidRDefault="005143A1" w:rsidP="005143A1">
      <w:pPr>
        <w:jc w:val="center"/>
        <w:rPr>
          <w:b/>
          <w:szCs w:val="28"/>
        </w:rPr>
      </w:pPr>
      <w:r w:rsidRPr="005143A1">
        <w:rPr>
          <w:b/>
          <w:szCs w:val="28"/>
        </w:rPr>
        <w:t xml:space="preserve">которые вносятся в генеральный план </w:t>
      </w:r>
      <w:r>
        <w:rPr>
          <w:b/>
          <w:szCs w:val="28"/>
        </w:rPr>
        <w:t>сельского поселения</w:t>
      </w:r>
      <w:r w:rsidRPr="005143A1">
        <w:rPr>
          <w:b/>
          <w:szCs w:val="28"/>
        </w:rPr>
        <w:t xml:space="preserve"> </w:t>
      </w:r>
    </w:p>
    <w:p w14:paraId="45EB3093" w14:textId="71C34F63" w:rsidR="005143A1" w:rsidRPr="005143A1" w:rsidRDefault="005143A1" w:rsidP="005143A1">
      <w:pPr>
        <w:jc w:val="center"/>
        <w:rPr>
          <w:b/>
          <w:szCs w:val="28"/>
        </w:rPr>
      </w:pPr>
      <w:r w:rsidRPr="005143A1">
        <w:rPr>
          <w:b/>
          <w:szCs w:val="28"/>
        </w:rPr>
        <w:t>«</w:t>
      </w:r>
      <w:r>
        <w:rPr>
          <w:b/>
          <w:szCs w:val="28"/>
        </w:rPr>
        <w:t>Белогорское</w:t>
      </w:r>
      <w:r w:rsidRPr="005143A1">
        <w:rPr>
          <w:b/>
          <w:szCs w:val="28"/>
        </w:rPr>
        <w:t xml:space="preserve">» </w:t>
      </w:r>
      <w:r>
        <w:rPr>
          <w:b/>
          <w:szCs w:val="28"/>
        </w:rPr>
        <w:t>Холмогорского</w:t>
      </w:r>
      <w:r w:rsidRPr="005143A1">
        <w:rPr>
          <w:b/>
          <w:szCs w:val="28"/>
        </w:rPr>
        <w:t xml:space="preserve"> муниципального района </w:t>
      </w:r>
    </w:p>
    <w:p w14:paraId="6AB34F97" w14:textId="77777777" w:rsidR="005143A1" w:rsidRPr="005143A1" w:rsidRDefault="005143A1" w:rsidP="005143A1">
      <w:pPr>
        <w:jc w:val="center"/>
        <w:rPr>
          <w:b/>
          <w:szCs w:val="28"/>
        </w:rPr>
      </w:pPr>
      <w:r w:rsidRPr="005143A1">
        <w:rPr>
          <w:b/>
          <w:szCs w:val="28"/>
        </w:rPr>
        <w:t xml:space="preserve">Архангельской области </w:t>
      </w:r>
    </w:p>
    <w:p w14:paraId="7C014C09" w14:textId="365ACB8B" w:rsidR="005143A1" w:rsidRDefault="005143A1" w:rsidP="005143A1">
      <w:pPr>
        <w:jc w:val="center"/>
        <w:rPr>
          <w:bCs/>
          <w:szCs w:val="28"/>
        </w:rPr>
      </w:pPr>
    </w:p>
    <w:p w14:paraId="543F5C40" w14:textId="77777777" w:rsidR="005143A1" w:rsidRPr="005143A1" w:rsidRDefault="005143A1" w:rsidP="005143A1">
      <w:pPr>
        <w:jc w:val="center"/>
        <w:rPr>
          <w:bCs/>
          <w:szCs w:val="28"/>
        </w:rPr>
      </w:pPr>
    </w:p>
    <w:p w14:paraId="17504469" w14:textId="4119D2BA" w:rsidR="005143A1" w:rsidRDefault="005143A1" w:rsidP="005143A1">
      <w:pPr>
        <w:rPr>
          <w:bCs/>
          <w:szCs w:val="28"/>
        </w:rPr>
      </w:pPr>
      <w:r w:rsidRPr="005143A1">
        <w:rPr>
          <w:bCs/>
          <w:szCs w:val="28"/>
        </w:rPr>
        <w:t xml:space="preserve">1. Положение о территориальном планировании генерального плана сельского поселения «Белогорское» Холмогорского муниципального района Архангельской области изложить в редакции согласно приложению № 1 </w:t>
      </w:r>
      <w:r w:rsidR="00F11740">
        <w:rPr>
          <w:bCs/>
          <w:szCs w:val="28"/>
        </w:rPr>
        <w:br/>
      </w:r>
      <w:r w:rsidRPr="005143A1">
        <w:rPr>
          <w:bCs/>
          <w:szCs w:val="28"/>
        </w:rPr>
        <w:t xml:space="preserve">к настоящим изменениям. </w:t>
      </w:r>
    </w:p>
    <w:p w14:paraId="4655BB3C" w14:textId="149FC902" w:rsidR="005143A1" w:rsidRPr="005143A1" w:rsidRDefault="005143A1" w:rsidP="005143A1">
      <w:pPr>
        <w:rPr>
          <w:bCs/>
          <w:szCs w:val="28"/>
        </w:rPr>
      </w:pPr>
      <w:r w:rsidRPr="005143A1">
        <w:rPr>
          <w:bCs/>
          <w:szCs w:val="28"/>
        </w:rPr>
        <w:t xml:space="preserve">2. «Карту планируемого размещения объектов местного значения поселения» изложить в редакции согласно приложению № 2 к настоящим изменениям. </w:t>
      </w:r>
    </w:p>
    <w:p w14:paraId="4C63A327" w14:textId="7C6B1046" w:rsidR="005143A1" w:rsidRPr="005143A1" w:rsidRDefault="005143A1" w:rsidP="005143A1">
      <w:pPr>
        <w:rPr>
          <w:bCs/>
          <w:szCs w:val="28"/>
        </w:rPr>
      </w:pPr>
      <w:r w:rsidRPr="005143A1">
        <w:rPr>
          <w:bCs/>
          <w:szCs w:val="28"/>
        </w:rPr>
        <w:t xml:space="preserve">3. «Карту границ населенных пунктов (в том числе образуемых населенных пунктов), входящих в состав поселения» изложить в редакции согласно приложению № 3 к настоящим изменениям. </w:t>
      </w:r>
    </w:p>
    <w:p w14:paraId="12CE9BF3" w14:textId="325C5700" w:rsidR="008C5E5D" w:rsidRPr="005143A1" w:rsidRDefault="005143A1" w:rsidP="005143A1">
      <w:pPr>
        <w:rPr>
          <w:bCs/>
          <w:szCs w:val="28"/>
        </w:rPr>
      </w:pPr>
      <w:r w:rsidRPr="005143A1">
        <w:rPr>
          <w:bCs/>
          <w:szCs w:val="28"/>
        </w:rPr>
        <w:t>4. «Карту функциональных зон поселения» изложить в редакции согласно приложению № 4 к настоящим изменениям</w:t>
      </w:r>
    </w:p>
    <w:p w14:paraId="1B416DE1" w14:textId="77777777" w:rsidR="008C5E5D" w:rsidRPr="00973CC1" w:rsidRDefault="008C5E5D" w:rsidP="008C5E5D">
      <w:pPr>
        <w:spacing w:line="276" w:lineRule="auto"/>
        <w:jc w:val="center"/>
        <w:rPr>
          <w:b/>
          <w:szCs w:val="28"/>
        </w:rPr>
      </w:pPr>
    </w:p>
    <w:p w14:paraId="0E7F1E79" w14:textId="77777777" w:rsidR="00A16EF2" w:rsidRDefault="00A16EF2" w:rsidP="008C5E5D">
      <w:pPr>
        <w:spacing w:line="276" w:lineRule="auto"/>
        <w:jc w:val="center"/>
        <w:rPr>
          <w:b/>
          <w:bCs/>
          <w:szCs w:val="28"/>
        </w:rPr>
        <w:sectPr w:rsidR="00A16EF2" w:rsidSect="00F11740">
          <w:headerReference w:type="default" r:id="rId12"/>
          <w:footerReference w:type="even" r:id="rId13"/>
          <w:footerReference w:type="first" r:id="rId14"/>
          <w:pgSz w:w="11906" w:h="16838"/>
          <w:pgMar w:top="1134" w:right="851" w:bottom="1134" w:left="1418" w:header="567" w:footer="567" w:gutter="0"/>
          <w:cols w:space="708"/>
          <w:titlePg/>
          <w:docGrid w:linePitch="360"/>
        </w:sectPr>
      </w:pPr>
    </w:p>
    <w:p w14:paraId="0C3B2734" w14:textId="77777777" w:rsidR="00A16EF2" w:rsidRPr="00A16EF2" w:rsidRDefault="00A16EF2" w:rsidP="00A16EF2">
      <w:pPr>
        <w:ind w:left="4820" w:firstLine="0"/>
        <w:jc w:val="center"/>
        <w:rPr>
          <w:szCs w:val="28"/>
        </w:rPr>
      </w:pPr>
      <w:r w:rsidRPr="00A16EF2">
        <w:rPr>
          <w:szCs w:val="28"/>
        </w:rPr>
        <w:lastRenderedPageBreak/>
        <w:t xml:space="preserve">ПРИЛОЖЕНИЕ № 1 </w:t>
      </w:r>
    </w:p>
    <w:p w14:paraId="545BA3BF" w14:textId="77777777" w:rsidR="00A16EF2" w:rsidRPr="00A16EF2" w:rsidRDefault="00A16EF2" w:rsidP="00A16EF2">
      <w:pPr>
        <w:ind w:left="4820" w:firstLine="0"/>
        <w:jc w:val="center"/>
        <w:rPr>
          <w:szCs w:val="28"/>
        </w:rPr>
      </w:pPr>
      <w:r w:rsidRPr="00A16EF2">
        <w:rPr>
          <w:szCs w:val="28"/>
        </w:rPr>
        <w:t xml:space="preserve">к Изменениям, которые вносятся </w:t>
      </w:r>
    </w:p>
    <w:p w14:paraId="50F148B9" w14:textId="77777777" w:rsidR="00A16EF2" w:rsidRDefault="00A16EF2" w:rsidP="00A16EF2">
      <w:pPr>
        <w:ind w:left="4820" w:firstLine="0"/>
        <w:jc w:val="center"/>
        <w:rPr>
          <w:szCs w:val="28"/>
        </w:rPr>
      </w:pPr>
      <w:r w:rsidRPr="00A16EF2">
        <w:rPr>
          <w:szCs w:val="28"/>
        </w:rPr>
        <w:t xml:space="preserve">в генеральный план </w:t>
      </w:r>
      <w:r>
        <w:rPr>
          <w:szCs w:val="28"/>
        </w:rPr>
        <w:t xml:space="preserve">сельского </w:t>
      </w:r>
    </w:p>
    <w:p w14:paraId="65689657" w14:textId="77777777" w:rsidR="00A16EF2" w:rsidRDefault="00A16EF2" w:rsidP="00A16EF2">
      <w:pPr>
        <w:ind w:left="4820" w:firstLine="0"/>
        <w:jc w:val="center"/>
        <w:rPr>
          <w:szCs w:val="28"/>
        </w:rPr>
      </w:pPr>
      <w:r>
        <w:rPr>
          <w:szCs w:val="28"/>
        </w:rPr>
        <w:t xml:space="preserve">поселения «Белогорское» </w:t>
      </w:r>
    </w:p>
    <w:p w14:paraId="21677B3B" w14:textId="537FB5A6" w:rsidR="00A16EF2" w:rsidRPr="00A16EF2" w:rsidRDefault="00A16EF2" w:rsidP="00A16EF2">
      <w:pPr>
        <w:ind w:left="4820" w:firstLine="0"/>
        <w:jc w:val="center"/>
        <w:rPr>
          <w:szCs w:val="28"/>
        </w:rPr>
      </w:pPr>
      <w:r>
        <w:rPr>
          <w:szCs w:val="28"/>
        </w:rPr>
        <w:t>Холмогорского</w:t>
      </w:r>
      <w:r w:rsidRPr="00A16EF2">
        <w:rPr>
          <w:szCs w:val="28"/>
        </w:rPr>
        <w:t xml:space="preserve"> муниципального района </w:t>
      </w:r>
    </w:p>
    <w:p w14:paraId="382117D9" w14:textId="19EF4DC5" w:rsidR="008C5E5D" w:rsidRPr="00A16EF2" w:rsidRDefault="00A16EF2" w:rsidP="00A16EF2">
      <w:pPr>
        <w:ind w:left="4820" w:firstLine="0"/>
        <w:jc w:val="center"/>
        <w:rPr>
          <w:szCs w:val="28"/>
        </w:rPr>
      </w:pPr>
      <w:r w:rsidRPr="00A16EF2">
        <w:rPr>
          <w:szCs w:val="28"/>
        </w:rPr>
        <w:t>Архангельской области</w:t>
      </w:r>
    </w:p>
    <w:p w14:paraId="689CA1C4" w14:textId="77777777" w:rsidR="008C5E5D" w:rsidRPr="00973CC1" w:rsidRDefault="008C5E5D" w:rsidP="008C5E5D">
      <w:pPr>
        <w:spacing w:line="276" w:lineRule="auto"/>
        <w:jc w:val="center"/>
        <w:rPr>
          <w:bCs/>
          <w:szCs w:val="28"/>
        </w:rPr>
      </w:pPr>
    </w:p>
    <w:p w14:paraId="5BF6D669" w14:textId="58C50E9E" w:rsidR="008C5E5D" w:rsidRDefault="008C5E5D" w:rsidP="008C5E5D">
      <w:pPr>
        <w:spacing w:line="276" w:lineRule="auto"/>
        <w:jc w:val="center"/>
        <w:rPr>
          <w:bCs/>
          <w:szCs w:val="28"/>
        </w:rPr>
      </w:pPr>
    </w:p>
    <w:p w14:paraId="1ACEBA3D" w14:textId="07CB6CC9" w:rsidR="00A16EF2" w:rsidRDefault="00A16EF2" w:rsidP="008C5E5D">
      <w:pPr>
        <w:spacing w:line="276" w:lineRule="auto"/>
        <w:jc w:val="center"/>
        <w:rPr>
          <w:bCs/>
          <w:szCs w:val="28"/>
        </w:rPr>
      </w:pPr>
    </w:p>
    <w:p w14:paraId="22191E75" w14:textId="38B23443" w:rsidR="00A16EF2" w:rsidRDefault="00A16EF2" w:rsidP="008C5E5D">
      <w:pPr>
        <w:spacing w:line="276" w:lineRule="auto"/>
        <w:jc w:val="center"/>
        <w:rPr>
          <w:bCs/>
          <w:szCs w:val="28"/>
        </w:rPr>
      </w:pPr>
    </w:p>
    <w:p w14:paraId="278BCC4D" w14:textId="39297745" w:rsidR="00A16EF2" w:rsidRDefault="00A16EF2" w:rsidP="008C5E5D">
      <w:pPr>
        <w:spacing w:line="276" w:lineRule="auto"/>
        <w:jc w:val="center"/>
        <w:rPr>
          <w:bCs/>
          <w:szCs w:val="28"/>
        </w:rPr>
      </w:pPr>
    </w:p>
    <w:p w14:paraId="06D16EFB" w14:textId="2B9B4FA7" w:rsidR="00A16EF2" w:rsidRDefault="00A16EF2" w:rsidP="008C5E5D">
      <w:pPr>
        <w:spacing w:line="276" w:lineRule="auto"/>
        <w:jc w:val="center"/>
        <w:rPr>
          <w:bCs/>
          <w:szCs w:val="28"/>
        </w:rPr>
      </w:pPr>
    </w:p>
    <w:p w14:paraId="004B838D" w14:textId="6C026F71" w:rsidR="00A16EF2" w:rsidRDefault="00A16EF2" w:rsidP="008C5E5D">
      <w:pPr>
        <w:spacing w:line="276" w:lineRule="auto"/>
        <w:jc w:val="center"/>
        <w:rPr>
          <w:bCs/>
          <w:szCs w:val="28"/>
        </w:rPr>
      </w:pPr>
    </w:p>
    <w:p w14:paraId="347A3D3C" w14:textId="508C0056" w:rsidR="00A16EF2" w:rsidRDefault="00A16EF2" w:rsidP="008C5E5D">
      <w:pPr>
        <w:spacing w:line="276" w:lineRule="auto"/>
        <w:jc w:val="center"/>
        <w:rPr>
          <w:bCs/>
          <w:szCs w:val="28"/>
        </w:rPr>
      </w:pPr>
    </w:p>
    <w:p w14:paraId="25F5BF68" w14:textId="5FBCBC4A" w:rsidR="00A16EF2" w:rsidRDefault="00A16EF2" w:rsidP="008C5E5D">
      <w:pPr>
        <w:spacing w:line="276" w:lineRule="auto"/>
        <w:jc w:val="center"/>
        <w:rPr>
          <w:bCs/>
          <w:szCs w:val="28"/>
        </w:rPr>
      </w:pPr>
    </w:p>
    <w:p w14:paraId="669055F8" w14:textId="4A3F0B4C" w:rsidR="00A16EF2" w:rsidRDefault="00A16EF2" w:rsidP="008C5E5D">
      <w:pPr>
        <w:spacing w:line="276" w:lineRule="auto"/>
        <w:jc w:val="center"/>
        <w:rPr>
          <w:bCs/>
          <w:szCs w:val="28"/>
        </w:rPr>
      </w:pPr>
    </w:p>
    <w:p w14:paraId="6FA13447" w14:textId="165F878C" w:rsidR="00A16EF2" w:rsidRDefault="00A16EF2" w:rsidP="008C5E5D">
      <w:pPr>
        <w:spacing w:line="276" w:lineRule="auto"/>
        <w:jc w:val="center"/>
        <w:rPr>
          <w:bCs/>
          <w:szCs w:val="28"/>
        </w:rPr>
      </w:pPr>
    </w:p>
    <w:p w14:paraId="69DFD428" w14:textId="77777777" w:rsidR="00A16EF2" w:rsidRPr="00973CC1" w:rsidRDefault="00A16EF2" w:rsidP="008C5E5D">
      <w:pPr>
        <w:spacing w:line="276" w:lineRule="auto"/>
        <w:jc w:val="center"/>
        <w:rPr>
          <w:bCs/>
          <w:szCs w:val="28"/>
        </w:rPr>
      </w:pPr>
    </w:p>
    <w:p w14:paraId="2705714A" w14:textId="39F4B8F1" w:rsidR="00A16EF2" w:rsidRDefault="00A16EF2" w:rsidP="00A16EF2">
      <w:pPr>
        <w:ind w:right="57"/>
        <w:jc w:val="center"/>
        <w:rPr>
          <w:b/>
          <w:caps/>
          <w:szCs w:val="28"/>
        </w:rPr>
      </w:pPr>
      <w:r>
        <w:rPr>
          <w:b/>
          <w:caps/>
          <w:szCs w:val="28"/>
        </w:rPr>
        <w:t>ГЕНЕРАЛЬНый ПЛАН</w:t>
      </w:r>
    </w:p>
    <w:p w14:paraId="16D7F2EF" w14:textId="77777777" w:rsidR="00A16EF2" w:rsidRDefault="00A16EF2" w:rsidP="00A16EF2">
      <w:pPr>
        <w:ind w:right="57"/>
        <w:jc w:val="center"/>
        <w:rPr>
          <w:b/>
          <w:caps/>
          <w:szCs w:val="28"/>
        </w:rPr>
      </w:pPr>
      <w:r>
        <w:rPr>
          <w:b/>
          <w:caps/>
          <w:szCs w:val="28"/>
        </w:rPr>
        <w:t xml:space="preserve">СЕЛЬского поселения «БЕЛОГОРСКОЕ» </w:t>
      </w:r>
    </w:p>
    <w:p w14:paraId="758F8680" w14:textId="77777777" w:rsidR="00A16EF2" w:rsidRDefault="00A16EF2" w:rsidP="00A16EF2">
      <w:pPr>
        <w:ind w:right="57"/>
        <w:jc w:val="center"/>
        <w:rPr>
          <w:b/>
          <w:caps/>
          <w:szCs w:val="28"/>
        </w:rPr>
      </w:pPr>
      <w:r>
        <w:rPr>
          <w:b/>
          <w:caps/>
          <w:szCs w:val="28"/>
        </w:rPr>
        <w:t>ХОЛМОГОРСКОГО муниципального района</w:t>
      </w:r>
    </w:p>
    <w:p w14:paraId="7D34492D" w14:textId="12AB64C8" w:rsidR="00A16EF2" w:rsidRDefault="00A16EF2" w:rsidP="00A16EF2">
      <w:pPr>
        <w:spacing w:line="20" w:lineRule="atLeast"/>
        <w:ind w:right="57"/>
        <w:jc w:val="center"/>
        <w:rPr>
          <w:b/>
          <w:caps/>
          <w:szCs w:val="28"/>
        </w:rPr>
      </w:pPr>
      <w:r>
        <w:rPr>
          <w:b/>
          <w:caps/>
          <w:szCs w:val="28"/>
        </w:rPr>
        <w:t>архангельской области</w:t>
      </w:r>
    </w:p>
    <w:p w14:paraId="5446145D" w14:textId="1F88071C" w:rsidR="00A16EF2" w:rsidRDefault="00A16EF2" w:rsidP="00A16EF2">
      <w:pPr>
        <w:spacing w:line="20" w:lineRule="atLeast"/>
        <w:ind w:right="57"/>
        <w:jc w:val="center"/>
        <w:rPr>
          <w:b/>
          <w:caps/>
          <w:szCs w:val="28"/>
        </w:rPr>
      </w:pPr>
    </w:p>
    <w:p w14:paraId="4085700C" w14:textId="5A286303" w:rsidR="00A16EF2" w:rsidRDefault="00A16EF2" w:rsidP="00A16EF2">
      <w:pPr>
        <w:spacing w:line="20" w:lineRule="atLeast"/>
        <w:ind w:right="57"/>
        <w:jc w:val="center"/>
        <w:rPr>
          <w:b/>
          <w:caps/>
          <w:szCs w:val="28"/>
        </w:rPr>
      </w:pPr>
    </w:p>
    <w:p w14:paraId="5A6B3E15" w14:textId="4591389B" w:rsidR="00A16EF2" w:rsidRPr="00A16EF2" w:rsidRDefault="00A16EF2" w:rsidP="00A16EF2">
      <w:pPr>
        <w:spacing w:line="20" w:lineRule="atLeast"/>
        <w:ind w:right="57"/>
        <w:jc w:val="center"/>
        <w:rPr>
          <w:b/>
          <w:caps/>
          <w:szCs w:val="28"/>
        </w:rPr>
      </w:pPr>
      <w:r>
        <w:rPr>
          <w:b/>
          <w:caps/>
          <w:szCs w:val="28"/>
        </w:rPr>
        <w:t xml:space="preserve">1. </w:t>
      </w:r>
      <w:r w:rsidRPr="00A16EF2">
        <w:rPr>
          <w:b/>
          <w:caps/>
          <w:szCs w:val="28"/>
        </w:rPr>
        <w:t>ПОЛОЖЕНИЕ О ТЕРРИТОРИАЛЬНОМ ПЛАНИРОВАНИИ</w:t>
      </w:r>
    </w:p>
    <w:p w14:paraId="278C5DCD" w14:textId="366F8B22" w:rsidR="008C5E5D" w:rsidRPr="00973CC1" w:rsidRDefault="008C5E5D" w:rsidP="00A16EF2">
      <w:pPr>
        <w:spacing w:line="276" w:lineRule="auto"/>
        <w:ind w:firstLine="0"/>
        <w:rPr>
          <w:bCs/>
          <w:szCs w:val="28"/>
        </w:rPr>
      </w:pPr>
    </w:p>
    <w:p w14:paraId="4EF74B47" w14:textId="77777777" w:rsidR="008C5E5D" w:rsidRPr="00973CC1" w:rsidRDefault="008C5E5D" w:rsidP="008C5E5D">
      <w:pPr>
        <w:spacing w:line="276" w:lineRule="auto"/>
        <w:jc w:val="center"/>
        <w:rPr>
          <w:bCs/>
          <w:szCs w:val="28"/>
        </w:rPr>
      </w:pPr>
    </w:p>
    <w:p w14:paraId="000FB96A" w14:textId="77777777" w:rsidR="008C5E5D" w:rsidRPr="00973CC1" w:rsidRDefault="008C5E5D" w:rsidP="008C5E5D">
      <w:pPr>
        <w:spacing w:line="276" w:lineRule="auto"/>
        <w:jc w:val="center"/>
        <w:rPr>
          <w:bCs/>
          <w:szCs w:val="28"/>
        </w:rPr>
      </w:pPr>
    </w:p>
    <w:p w14:paraId="7648CA15" w14:textId="77777777" w:rsidR="008C5E5D" w:rsidRPr="00973CC1" w:rsidRDefault="008C5E5D" w:rsidP="008C5E5D">
      <w:pPr>
        <w:spacing w:line="276" w:lineRule="auto"/>
        <w:jc w:val="center"/>
        <w:rPr>
          <w:bCs/>
          <w:szCs w:val="28"/>
        </w:rPr>
      </w:pPr>
    </w:p>
    <w:p w14:paraId="617D78C5" w14:textId="77777777" w:rsidR="008C5E5D" w:rsidRPr="00973CC1" w:rsidRDefault="008C5E5D" w:rsidP="008C5E5D">
      <w:pPr>
        <w:spacing w:line="276" w:lineRule="auto"/>
        <w:jc w:val="center"/>
        <w:rPr>
          <w:bCs/>
          <w:szCs w:val="28"/>
        </w:rPr>
      </w:pPr>
    </w:p>
    <w:p w14:paraId="258F0FD6" w14:textId="77777777" w:rsidR="008C5E5D" w:rsidRPr="00973CC1" w:rsidRDefault="008C5E5D" w:rsidP="008C5E5D">
      <w:pPr>
        <w:spacing w:line="276" w:lineRule="auto"/>
        <w:jc w:val="center"/>
        <w:rPr>
          <w:bCs/>
          <w:szCs w:val="28"/>
        </w:rPr>
      </w:pPr>
    </w:p>
    <w:p w14:paraId="7C5F384A" w14:textId="062E519C" w:rsidR="008C5E5D" w:rsidRPr="00973CC1" w:rsidRDefault="008C5E5D" w:rsidP="008C5E5D">
      <w:pPr>
        <w:spacing w:line="276" w:lineRule="auto"/>
        <w:rPr>
          <w:bCs/>
          <w:szCs w:val="28"/>
        </w:rPr>
      </w:pPr>
    </w:p>
    <w:p w14:paraId="39FD711D" w14:textId="4AE93C27" w:rsidR="008C5E5D" w:rsidRPr="00973CC1" w:rsidRDefault="008C5E5D" w:rsidP="008C5E5D">
      <w:pPr>
        <w:spacing w:line="276" w:lineRule="auto"/>
        <w:rPr>
          <w:bCs/>
          <w:szCs w:val="28"/>
        </w:rPr>
      </w:pPr>
    </w:p>
    <w:p w14:paraId="70B57D1B" w14:textId="7D8D65F2" w:rsidR="008C5E5D" w:rsidRPr="00973CC1" w:rsidRDefault="008C5E5D" w:rsidP="008C5E5D">
      <w:pPr>
        <w:spacing w:line="276" w:lineRule="auto"/>
        <w:rPr>
          <w:bCs/>
          <w:szCs w:val="28"/>
        </w:rPr>
      </w:pPr>
    </w:p>
    <w:p w14:paraId="21DC7054" w14:textId="77777777" w:rsidR="008C5E5D" w:rsidRPr="00973CC1" w:rsidRDefault="008C5E5D" w:rsidP="008C5E5D">
      <w:pPr>
        <w:ind w:firstLine="0"/>
        <w:rPr>
          <w:b/>
          <w:szCs w:val="28"/>
        </w:rPr>
      </w:pPr>
    </w:p>
    <w:p w14:paraId="54194A22" w14:textId="77777777" w:rsidR="008C5E5D" w:rsidRPr="00973CC1" w:rsidRDefault="008C5E5D">
      <w:pPr>
        <w:suppressAutoHyphens w:val="0"/>
        <w:overflowPunct/>
        <w:autoSpaceDE/>
        <w:ind w:firstLine="0"/>
        <w:jc w:val="left"/>
        <w:textAlignment w:val="auto"/>
        <w:rPr>
          <w:bCs/>
          <w:szCs w:val="28"/>
        </w:rPr>
        <w:sectPr w:rsidR="008C5E5D" w:rsidRPr="00973CC1" w:rsidSect="008C5E5D">
          <w:pgSz w:w="11906" w:h="16838"/>
          <w:pgMar w:top="1134" w:right="567" w:bottom="1134" w:left="1134" w:header="567" w:footer="567" w:gutter="0"/>
          <w:cols w:space="708"/>
          <w:titlePg/>
          <w:docGrid w:linePitch="360"/>
        </w:sectPr>
      </w:pPr>
      <w:r w:rsidRPr="00973CC1">
        <w:rPr>
          <w:bCs/>
          <w:szCs w:val="28"/>
        </w:rPr>
        <w:br w:type="page"/>
      </w:r>
    </w:p>
    <w:p w14:paraId="446DE669" w14:textId="33B9CC3C" w:rsidR="008C5E5D" w:rsidRPr="00973CC1" w:rsidRDefault="00A16EF2" w:rsidP="005E01A5">
      <w:pPr>
        <w:pStyle w:val="11"/>
        <w:spacing w:after="240"/>
        <w:ind w:firstLine="0"/>
        <w:rPr>
          <w:rFonts w:cs="Times New Roman"/>
          <w:smallCaps w:val="0"/>
        </w:rPr>
      </w:pPr>
      <w:r>
        <w:rPr>
          <w:rFonts w:cs="Times New Roman"/>
        </w:rPr>
        <w:lastRenderedPageBreak/>
        <w:t>1.1</w:t>
      </w:r>
      <w:r w:rsidR="008C5E5D" w:rsidRPr="00973CC1">
        <w:rPr>
          <w:rFonts w:cs="Times New Roman"/>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557"/>
        <w:gridCol w:w="2110"/>
        <w:gridCol w:w="2615"/>
        <w:gridCol w:w="2428"/>
        <w:gridCol w:w="2486"/>
        <w:gridCol w:w="2381"/>
      </w:tblGrid>
      <w:tr w:rsidR="00973CC1" w:rsidRPr="00973CC1" w14:paraId="73C80F4D" w14:textId="77777777" w:rsidTr="00973CC1">
        <w:trPr>
          <w:tblHeader/>
        </w:trPr>
        <w:tc>
          <w:tcPr>
            <w:tcW w:w="591" w:type="dxa"/>
            <w:shd w:val="clear" w:color="auto" w:fill="auto"/>
            <w:vAlign w:val="center"/>
          </w:tcPr>
          <w:p w14:paraId="7E4C8FD9" w14:textId="77777777" w:rsidR="00973CC1" w:rsidRPr="00973CC1" w:rsidRDefault="00973CC1" w:rsidP="00BF1628">
            <w:pPr>
              <w:overflowPunct/>
              <w:autoSpaceDE/>
              <w:ind w:firstLine="0"/>
              <w:jc w:val="center"/>
              <w:textAlignment w:val="auto"/>
              <w:rPr>
                <w:b/>
                <w:bCs/>
                <w:sz w:val="22"/>
                <w:szCs w:val="22"/>
                <w:lang w:eastAsia="ru-RU"/>
              </w:rPr>
            </w:pPr>
            <w:bookmarkStart w:id="3" w:name="_Hlk500415141"/>
            <w:r w:rsidRPr="00973CC1">
              <w:rPr>
                <w:b/>
                <w:bCs/>
                <w:sz w:val="22"/>
                <w:szCs w:val="22"/>
                <w:lang w:eastAsia="ru-RU"/>
              </w:rPr>
              <w:t>№</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A3762D4" w14:textId="77777777" w:rsidR="00973CC1" w:rsidRPr="00973CC1" w:rsidRDefault="00973CC1" w:rsidP="00BF1628">
            <w:pPr>
              <w:overflowPunct/>
              <w:autoSpaceDN w:val="0"/>
              <w:adjustRightInd w:val="0"/>
              <w:ind w:firstLine="0"/>
              <w:jc w:val="center"/>
              <w:textAlignment w:val="auto"/>
              <w:rPr>
                <w:b/>
                <w:bCs/>
                <w:sz w:val="22"/>
                <w:szCs w:val="22"/>
                <w:lang w:eastAsia="ru-RU"/>
              </w:rPr>
            </w:pPr>
            <w:r w:rsidRPr="00973CC1">
              <w:rPr>
                <w:b/>
                <w:bCs/>
                <w:sz w:val="22"/>
                <w:szCs w:val="22"/>
                <w:lang w:eastAsia="ru-RU"/>
              </w:rPr>
              <w:t>Наименование объекта</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14:paraId="19D7478B" w14:textId="77777777" w:rsidR="00973CC1" w:rsidRPr="00973CC1" w:rsidRDefault="00973CC1" w:rsidP="00BF1628">
            <w:pPr>
              <w:overflowPunct/>
              <w:autoSpaceDN w:val="0"/>
              <w:adjustRightInd w:val="0"/>
              <w:ind w:firstLine="0"/>
              <w:jc w:val="center"/>
              <w:textAlignment w:val="auto"/>
              <w:rPr>
                <w:b/>
                <w:bCs/>
                <w:sz w:val="22"/>
                <w:szCs w:val="22"/>
                <w:lang w:eastAsia="ru-RU"/>
              </w:rPr>
            </w:pPr>
            <w:r w:rsidRPr="00973CC1">
              <w:rPr>
                <w:b/>
                <w:bCs/>
                <w:sz w:val="22"/>
                <w:szCs w:val="22"/>
                <w:lang w:eastAsia="ru-RU"/>
              </w:rPr>
              <w:t>Вид объекта</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14:paraId="72E061E1" w14:textId="77777777" w:rsidR="00973CC1" w:rsidRPr="00973CC1" w:rsidRDefault="00973CC1" w:rsidP="00BF1628">
            <w:pPr>
              <w:overflowPunct/>
              <w:autoSpaceDN w:val="0"/>
              <w:adjustRightInd w:val="0"/>
              <w:ind w:firstLine="0"/>
              <w:jc w:val="center"/>
              <w:textAlignment w:val="auto"/>
              <w:rPr>
                <w:b/>
                <w:bCs/>
                <w:sz w:val="22"/>
                <w:szCs w:val="22"/>
                <w:lang w:eastAsia="ru-RU"/>
              </w:rPr>
            </w:pPr>
            <w:r w:rsidRPr="00973CC1">
              <w:rPr>
                <w:b/>
                <w:bCs/>
                <w:sz w:val="22"/>
                <w:szCs w:val="22"/>
                <w:lang w:eastAsia="ru-RU"/>
              </w:rPr>
              <w:t>Назначение объекта</w:t>
            </w:r>
          </w:p>
        </w:tc>
        <w:tc>
          <w:tcPr>
            <w:tcW w:w="2428" w:type="dxa"/>
            <w:shd w:val="clear" w:color="auto" w:fill="auto"/>
            <w:vAlign w:val="center"/>
          </w:tcPr>
          <w:p w14:paraId="2517F265" w14:textId="77777777" w:rsidR="00973CC1" w:rsidRPr="00973CC1" w:rsidRDefault="00973CC1" w:rsidP="00BF1628">
            <w:pPr>
              <w:overflowPunct/>
              <w:autoSpaceDE/>
              <w:ind w:firstLine="0"/>
              <w:jc w:val="center"/>
              <w:textAlignment w:val="auto"/>
              <w:rPr>
                <w:b/>
                <w:bCs/>
                <w:sz w:val="22"/>
                <w:szCs w:val="22"/>
                <w:lang w:eastAsia="ru-RU"/>
              </w:rPr>
            </w:pPr>
            <w:r w:rsidRPr="00973CC1">
              <w:rPr>
                <w:b/>
                <w:bCs/>
                <w:sz w:val="22"/>
                <w:szCs w:val="22"/>
                <w:lang w:eastAsia="ru-RU"/>
              </w:rPr>
              <w:t>Основные характеристики</w:t>
            </w:r>
          </w:p>
        </w:tc>
        <w:tc>
          <w:tcPr>
            <w:tcW w:w="2486" w:type="dxa"/>
            <w:shd w:val="clear" w:color="auto" w:fill="auto"/>
            <w:vAlign w:val="center"/>
          </w:tcPr>
          <w:p w14:paraId="22BAD7B2" w14:textId="77777777" w:rsidR="00973CC1" w:rsidRPr="00973CC1" w:rsidRDefault="00973CC1" w:rsidP="00BF1628">
            <w:pPr>
              <w:overflowPunct/>
              <w:autoSpaceDN w:val="0"/>
              <w:adjustRightInd w:val="0"/>
              <w:ind w:firstLine="0"/>
              <w:jc w:val="center"/>
              <w:textAlignment w:val="auto"/>
              <w:rPr>
                <w:b/>
                <w:bCs/>
                <w:sz w:val="22"/>
                <w:szCs w:val="22"/>
                <w:lang w:eastAsia="ru-RU"/>
              </w:rPr>
            </w:pPr>
            <w:r w:rsidRPr="00973CC1">
              <w:rPr>
                <w:b/>
                <w:bCs/>
                <w:sz w:val="22"/>
                <w:szCs w:val="22"/>
                <w:lang w:eastAsia="ru-RU"/>
              </w:rPr>
              <w:t>Местоположение</w:t>
            </w:r>
          </w:p>
        </w:tc>
        <w:tc>
          <w:tcPr>
            <w:tcW w:w="2381" w:type="dxa"/>
            <w:shd w:val="clear" w:color="auto" w:fill="auto"/>
            <w:vAlign w:val="center"/>
          </w:tcPr>
          <w:p w14:paraId="74F19AAF" w14:textId="77777777" w:rsidR="00973CC1" w:rsidRPr="00973CC1" w:rsidRDefault="00973CC1" w:rsidP="00BF1628">
            <w:pPr>
              <w:overflowPunct/>
              <w:autoSpaceDN w:val="0"/>
              <w:adjustRightInd w:val="0"/>
              <w:ind w:firstLine="0"/>
              <w:jc w:val="center"/>
              <w:textAlignment w:val="auto"/>
              <w:rPr>
                <w:b/>
                <w:bCs/>
                <w:sz w:val="22"/>
                <w:szCs w:val="22"/>
                <w:lang w:eastAsia="ru-RU"/>
              </w:rPr>
            </w:pPr>
            <w:r w:rsidRPr="00973CC1">
              <w:rPr>
                <w:b/>
                <w:bCs/>
                <w:sz w:val="22"/>
                <w:szCs w:val="22"/>
                <w:lang w:eastAsia="ru-RU"/>
              </w:rPr>
              <w:t>Характеристика зон с особыми условиями использования территорий</w:t>
            </w:r>
          </w:p>
        </w:tc>
      </w:tr>
      <w:tr w:rsidR="00973CC1" w:rsidRPr="00973CC1" w14:paraId="6247889D" w14:textId="77777777" w:rsidTr="00973CC1">
        <w:tc>
          <w:tcPr>
            <w:tcW w:w="15168" w:type="dxa"/>
            <w:gridSpan w:val="7"/>
            <w:shd w:val="clear" w:color="auto" w:fill="auto"/>
            <w:vAlign w:val="center"/>
          </w:tcPr>
          <w:p w14:paraId="5CFFF42F" w14:textId="77777777" w:rsidR="00973CC1" w:rsidRPr="00973CC1" w:rsidRDefault="00973CC1" w:rsidP="00BF1628">
            <w:pPr>
              <w:overflowPunct/>
              <w:autoSpaceDE/>
              <w:ind w:firstLine="0"/>
              <w:jc w:val="center"/>
              <w:textAlignment w:val="auto"/>
              <w:rPr>
                <w:b/>
                <w:sz w:val="24"/>
                <w:szCs w:val="24"/>
                <w:lang w:eastAsia="ru-RU"/>
              </w:rPr>
            </w:pPr>
            <w:r w:rsidRPr="00973CC1">
              <w:rPr>
                <w:b/>
                <w:sz w:val="24"/>
                <w:szCs w:val="24"/>
                <w:lang w:eastAsia="ru-RU"/>
              </w:rPr>
              <w:t>Объекты в области физической культуры и спорта</w:t>
            </w:r>
          </w:p>
        </w:tc>
      </w:tr>
      <w:tr w:rsidR="00973CC1" w:rsidRPr="00973CC1" w14:paraId="3B8AAD30" w14:textId="77777777" w:rsidTr="00973CC1">
        <w:tc>
          <w:tcPr>
            <w:tcW w:w="591" w:type="dxa"/>
            <w:shd w:val="clear" w:color="auto" w:fill="auto"/>
            <w:vAlign w:val="center"/>
          </w:tcPr>
          <w:p w14:paraId="6D50CB32" w14:textId="77777777" w:rsidR="00973CC1" w:rsidRPr="00973CC1" w:rsidRDefault="00973CC1" w:rsidP="00973CC1">
            <w:pPr>
              <w:widowControl w:val="0"/>
              <w:numPr>
                <w:ilvl w:val="0"/>
                <w:numId w:val="26"/>
              </w:numPr>
              <w:suppressAutoHyphens w:val="0"/>
              <w:overflowPunct/>
              <w:autoSpaceDE/>
              <w:autoSpaceDN w:val="0"/>
              <w:adjustRightInd w:val="0"/>
              <w:ind w:left="0" w:firstLine="0"/>
              <w:contextualSpacing/>
              <w:jc w:val="center"/>
              <w:textAlignment w:val="auto"/>
              <w:rPr>
                <w:sz w:val="24"/>
                <w:szCs w:val="24"/>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F90270A" w14:textId="77777777" w:rsidR="00973CC1" w:rsidRPr="00973CC1" w:rsidRDefault="00973CC1" w:rsidP="00BF1628">
            <w:pPr>
              <w:overflowPunct/>
              <w:autoSpaceDE/>
              <w:ind w:firstLine="0"/>
              <w:jc w:val="center"/>
              <w:textAlignment w:val="auto"/>
              <w:rPr>
                <w:color w:val="FF0000"/>
                <w:sz w:val="24"/>
                <w:szCs w:val="24"/>
                <w:lang w:eastAsia="ru-RU"/>
              </w:rPr>
            </w:pPr>
            <w:r w:rsidRPr="00973CC1">
              <w:rPr>
                <w:sz w:val="24"/>
                <w:szCs w:val="24"/>
                <w:lang w:eastAsia="ru-RU"/>
              </w:rPr>
              <w:t>Физкультурно-оздоровительный комплекс</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14:paraId="6836776F" w14:textId="77777777" w:rsidR="00973CC1" w:rsidRPr="00973CC1" w:rsidRDefault="00973CC1" w:rsidP="00BF1628">
            <w:pPr>
              <w:overflowPunct/>
              <w:autoSpaceDE/>
              <w:ind w:firstLine="0"/>
              <w:jc w:val="center"/>
              <w:textAlignment w:val="auto"/>
              <w:rPr>
                <w:color w:val="FF0000"/>
                <w:sz w:val="24"/>
                <w:szCs w:val="24"/>
                <w:lang w:eastAsia="ru-RU"/>
              </w:rPr>
            </w:pPr>
            <w:r w:rsidRPr="00973CC1">
              <w:rPr>
                <w:sz w:val="24"/>
                <w:szCs w:val="24"/>
              </w:rPr>
              <w:t>Объекты физкультурного и спортивного назначения</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14:paraId="0C90BE23" w14:textId="77777777" w:rsidR="00973CC1" w:rsidRPr="00973CC1" w:rsidRDefault="00973CC1" w:rsidP="00BF1628">
            <w:pPr>
              <w:overflowPunct/>
              <w:autoSpaceDE/>
              <w:ind w:firstLine="0"/>
              <w:jc w:val="center"/>
              <w:textAlignment w:val="auto"/>
              <w:rPr>
                <w:color w:val="FF0000"/>
                <w:sz w:val="24"/>
                <w:szCs w:val="24"/>
                <w:lang w:eastAsia="ru-RU"/>
              </w:rPr>
            </w:pPr>
            <w:r w:rsidRPr="00973CC1">
              <w:rPr>
                <w:sz w:val="24"/>
                <w:szCs w:val="24"/>
                <w:lang w:eastAsia="ru-RU"/>
              </w:rPr>
              <w:t>Обеспечение условий для развития на территории поселения физической культуры и массового спорта</w:t>
            </w:r>
          </w:p>
        </w:tc>
        <w:tc>
          <w:tcPr>
            <w:tcW w:w="2428" w:type="dxa"/>
            <w:shd w:val="clear" w:color="auto" w:fill="auto"/>
            <w:vAlign w:val="center"/>
          </w:tcPr>
          <w:p w14:paraId="27DAEBE7" w14:textId="77777777" w:rsidR="00973CC1" w:rsidRPr="00973CC1" w:rsidRDefault="00973CC1" w:rsidP="00BF1628">
            <w:pPr>
              <w:overflowPunct/>
              <w:autoSpaceDE/>
              <w:ind w:firstLine="0"/>
              <w:jc w:val="center"/>
              <w:textAlignment w:val="auto"/>
              <w:rPr>
                <w:color w:val="FF0000"/>
                <w:sz w:val="24"/>
                <w:szCs w:val="24"/>
                <w:lang w:eastAsia="ru-RU"/>
              </w:rPr>
            </w:pPr>
            <w:r w:rsidRPr="00973CC1">
              <w:rPr>
                <w:sz w:val="24"/>
                <w:szCs w:val="24"/>
                <w:lang w:eastAsia="ru-RU"/>
              </w:rPr>
              <w:t>Строительство, расчетный срок,</w:t>
            </w:r>
          </w:p>
        </w:tc>
        <w:tc>
          <w:tcPr>
            <w:tcW w:w="2486" w:type="dxa"/>
            <w:shd w:val="clear" w:color="auto" w:fill="auto"/>
            <w:vAlign w:val="center"/>
          </w:tcPr>
          <w:p w14:paraId="1498D6AF" w14:textId="77777777" w:rsidR="00973CC1" w:rsidRPr="00973CC1" w:rsidRDefault="00973CC1" w:rsidP="00BF1628">
            <w:pPr>
              <w:overflowPunct/>
              <w:autoSpaceDE/>
              <w:ind w:firstLine="0"/>
              <w:jc w:val="center"/>
              <w:textAlignment w:val="auto"/>
              <w:rPr>
                <w:sz w:val="24"/>
                <w:szCs w:val="24"/>
                <w:lang w:eastAsia="ru-RU"/>
              </w:rPr>
            </w:pPr>
            <w:r w:rsidRPr="00973CC1">
              <w:rPr>
                <w:sz w:val="24"/>
                <w:szCs w:val="24"/>
                <w:lang w:eastAsia="ru-RU"/>
              </w:rPr>
              <w:t>п. Белогорский,</w:t>
            </w:r>
          </w:p>
          <w:p w14:paraId="4670C247" w14:textId="77777777" w:rsidR="00973CC1" w:rsidRPr="00973CC1" w:rsidRDefault="00973CC1" w:rsidP="00BF1628">
            <w:pPr>
              <w:overflowPunct/>
              <w:autoSpaceDE/>
              <w:ind w:firstLine="0"/>
              <w:jc w:val="center"/>
              <w:textAlignment w:val="auto"/>
              <w:rPr>
                <w:color w:val="FF0000"/>
                <w:sz w:val="24"/>
                <w:szCs w:val="24"/>
                <w:lang w:eastAsia="ru-RU"/>
              </w:rPr>
            </w:pPr>
            <w:r w:rsidRPr="00973CC1">
              <w:rPr>
                <w:sz w:val="24"/>
                <w:szCs w:val="24"/>
                <w:lang w:eastAsia="ru-RU"/>
              </w:rPr>
              <w:t>общественно-деловая зона</w:t>
            </w:r>
          </w:p>
        </w:tc>
        <w:tc>
          <w:tcPr>
            <w:tcW w:w="2381" w:type="dxa"/>
            <w:shd w:val="clear" w:color="auto" w:fill="auto"/>
            <w:vAlign w:val="center"/>
          </w:tcPr>
          <w:p w14:paraId="6ED9FB4D" w14:textId="77777777" w:rsidR="00973CC1" w:rsidRPr="00973CC1" w:rsidRDefault="00973CC1" w:rsidP="00BF1628">
            <w:pPr>
              <w:overflowPunct/>
              <w:autoSpaceDE/>
              <w:ind w:firstLine="0"/>
              <w:jc w:val="center"/>
              <w:textAlignment w:val="auto"/>
              <w:rPr>
                <w:color w:val="FF0000"/>
                <w:sz w:val="24"/>
                <w:szCs w:val="24"/>
                <w:lang w:eastAsia="ru-RU"/>
              </w:rPr>
            </w:pPr>
            <w:r w:rsidRPr="00973CC1">
              <w:rPr>
                <w:sz w:val="24"/>
                <w:szCs w:val="24"/>
                <w:lang w:eastAsia="ru-RU"/>
              </w:rPr>
              <w:t>установление не требуется</w:t>
            </w:r>
          </w:p>
        </w:tc>
      </w:tr>
      <w:bookmarkEnd w:id="3"/>
    </w:tbl>
    <w:p w14:paraId="45ACFD98" w14:textId="5B498A4E" w:rsidR="008C5E5D" w:rsidRPr="00973CC1" w:rsidRDefault="008C5E5D" w:rsidP="008C5E5D">
      <w:pPr>
        <w:suppressAutoHyphens w:val="0"/>
        <w:overflowPunct/>
        <w:autoSpaceDE/>
        <w:ind w:firstLine="0"/>
        <w:jc w:val="left"/>
        <w:textAlignment w:val="auto"/>
        <w:rPr>
          <w:shd w:val="clear" w:color="auto" w:fill="FFFFFF"/>
        </w:rPr>
      </w:pPr>
      <w:r w:rsidRPr="00973CC1">
        <w:rPr>
          <w:shd w:val="clear" w:color="auto" w:fill="FFFFFF"/>
        </w:rPr>
        <w:br w:type="page"/>
      </w:r>
    </w:p>
    <w:p w14:paraId="547E5260" w14:textId="6E2C8FEF" w:rsidR="00A35F2B" w:rsidRPr="00973CC1" w:rsidRDefault="00A16EF2" w:rsidP="005E01A5">
      <w:pPr>
        <w:pStyle w:val="11"/>
        <w:spacing w:after="240"/>
        <w:ind w:firstLine="0"/>
        <w:rPr>
          <w:rFonts w:cs="Times New Roman"/>
          <w:smallCaps w:val="0"/>
        </w:rPr>
      </w:pPr>
      <w:bookmarkStart w:id="4" w:name="_Toc14185540"/>
      <w:bookmarkStart w:id="5" w:name="_Toc16352766"/>
      <w:bookmarkStart w:id="6" w:name="_Toc16523255"/>
      <w:bookmarkStart w:id="7" w:name="_Toc27486286"/>
      <w:bookmarkStart w:id="8" w:name="_Toc27502190"/>
      <w:bookmarkStart w:id="9" w:name="_Toc80005735"/>
      <w:r>
        <w:rPr>
          <w:rFonts w:cs="Times New Roman"/>
        </w:rPr>
        <w:lastRenderedPageBreak/>
        <w:t xml:space="preserve">1.2. </w:t>
      </w:r>
      <w:r w:rsidR="00A35F2B" w:rsidRPr="00973CC1">
        <w:rPr>
          <w:rFonts w:cs="Times New Roman"/>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4"/>
      <w:bookmarkEnd w:id="5"/>
      <w:bookmarkEnd w:id="6"/>
      <w:bookmarkEnd w:id="7"/>
      <w:bookmarkEnd w:id="8"/>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776"/>
        <w:gridCol w:w="1560"/>
        <w:gridCol w:w="2868"/>
        <w:gridCol w:w="7529"/>
      </w:tblGrid>
      <w:tr w:rsidR="00973CC1" w:rsidRPr="00973CC1" w14:paraId="4F1DD6D1" w14:textId="77777777" w:rsidTr="00BF1628">
        <w:trPr>
          <w:trHeight w:val="192"/>
          <w:tblHeader/>
          <w:jc w:val="center"/>
        </w:trPr>
        <w:tc>
          <w:tcPr>
            <w:tcW w:w="202" w:type="pct"/>
            <w:vMerge w:val="restart"/>
            <w:shd w:val="clear" w:color="auto" w:fill="auto"/>
          </w:tcPr>
          <w:p w14:paraId="3CBE9600" w14:textId="77777777" w:rsidR="00973CC1" w:rsidRPr="00973CC1" w:rsidRDefault="00973CC1" w:rsidP="00BF1628">
            <w:pPr>
              <w:overflowPunct/>
              <w:autoSpaceDE/>
              <w:ind w:firstLine="0"/>
              <w:textAlignment w:val="auto"/>
              <w:rPr>
                <w:b/>
                <w:bCs/>
                <w:color w:val="000000" w:themeColor="text1"/>
                <w:sz w:val="22"/>
                <w:szCs w:val="22"/>
                <w:lang w:eastAsia="ru-RU"/>
              </w:rPr>
            </w:pPr>
            <w:r w:rsidRPr="00973CC1">
              <w:rPr>
                <w:b/>
                <w:bCs/>
                <w:color w:val="000000" w:themeColor="text1"/>
                <w:sz w:val="22"/>
                <w:szCs w:val="22"/>
                <w:lang w:eastAsia="ru-RU"/>
              </w:rPr>
              <w:t>№ п/п</w:t>
            </w:r>
          </w:p>
        </w:tc>
        <w:tc>
          <w:tcPr>
            <w:tcW w:w="904" w:type="pct"/>
            <w:vMerge w:val="restart"/>
            <w:shd w:val="clear" w:color="auto" w:fill="auto"/>
          </w:tcPr>
          <w:p w14:paraId="768D566A" w14:textId="77777777" w:rsidR="00973CC1" w:rsidRPr="00973CC1" w:rsidRDefault="00973CC1" w:rsidP="00BF1628">
            <w:pPr>
              <w:overflowPunct/>
              <w:autoSpaceDE/>
              <w:ind w:firstLine="0"/>
              <w:textAlignment w:val="auto"/>
              <w:rPr>
                <w:b/>
                <w:bCs/>
                <w:color w:val="000000" w:themeColor="text1"/>
                <w:sz w:val="22"/>
                <w:szCs w:val="22"/>
                <w:lang w:eastAsia="ru-RU"/>
              </w:rPr>
            </w:pPr>
            <w:r w:rsidRPr="00973CC1">
              <w:rPr>
                <w:b/>
                <w:bCs/>
                <w:color w:val="000000" w:themeColor="text1"/>
                <w:sz w:val="22"/>
                <w:szCs w:val="22"/>
                <w:lang w:eastAsia="ru-RU"/>
              </w:rPr>
              <w:t>Наименование функциональной зоны</w:t>
            </w:r>
          </w:p>
        </w:tc>
        <w:tc>
          <w:tcPr>
            <w:tcW w:w="1442" w:type="pct"/>
            <w:gridSpan w:val="2"/>
            <w:shd w:val="clear" w:color="auto" w:fill="auto"/>
          </w:tcPr>
          <w:p w14:paraId="2739073D" w14:textId="77777777" w:rsidR="00973CC1" w:rsidRPr="00973CC1" w:rsidRDefault="00973CC1" w:rsidP="00BF1628">
            <w:pPr>
              <w:overflowPunct/>
              <w:autoSpaceDE/>
              <w:ind w:firstLine="0"/>
              <w:textAlignment w:val="auto"/>
              <w:rPr>
                <w:rFonts w:eastAsia="Calibri"/>
                <w:b/>
                <w:bCs/>
                <w:color w:val="000000" w:themeColor="text1"/>
                <w:sz w:val="22"/>
                <w:szCs w:val="22"/>
                <w:lang w:eastAsia="ru-RU"/>
              </w:rPr>
            </w:pPr>
            <w:r w:rsidRPr="00973CC1">
              <w:rPr>
                <w:b/>
                <w:bCs/>
                <w:color w:val="000000" w:themeColor="text1"/>
                <w:sz w:val="22"/>
                <w:szCs w:val="22"/>
                <w:lang w:eastAsia="ru-RU"/>
              </w:rPr>
              <w:t>Параметры функциональной зоны</w:t>
            </w:r>
          </w:p>
        </w:tc>
        <w:tc>
          <w:tcPr>
            <w:tcW w:w="2452" w:type="pct"/>
            <w:vMerge w:val="restart"/>
            <w:shd w:val="clear" w:color="auto" w:fill="auto"/>
          </w:tcPr>
          <w:p w14:paraId="51D763D6" w14:textId="77777777" w:rsidR="00973CC1" w:rsidRPr="00973CC1" w:rsidRDefault="00973CC1" w:rsidP="00BF1628">
            <w:pPr>
              <w:overflowPunct/>
              <w:autoSpaceDE/>
              <w:ind w:firstLine="0"/>
              <w:textAlignment w:val="auto"/>
              <w:rPr>
                <w:b/>
                <w:bCs/>
                <w:color w:val="000000" w:themeColor="text1"/>
                <w:sz w:val="22"/>
                <w:szCs w:val="22"/>
                <w:lang w:eastAsia="ru-RU"/>
              </w:rPr>
            </w:pPr>
            <w:r w:rsidRPr="00973CC1">
              <w:rPr>
                <w:b/>
                <w:bCs/>
                <w:color w:val="000000" w:themeColor="text1"/>
                <w:sz w:val="22"/>
                <w:szCs w:val="22"/>
                <w:lang w:eastAsia="ru-RU"/>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973CC1" w:rsidRPr="00973CC1" w14:paraId="258C204A" w14:textId="77777777" w:rsidTr="00BF1628">
        <w:trPr>
          <w:trHeight w:val="192"/>
          <w:tblHeader/>
          <w:jc w:val="center"/>
        </w:trPr>
        <w:tc>
          <w:tcPr>
            <w:tcW w:w="202" w:type="pct"/>
            <w:vMerge/>
            <w:shd w:val="clear" w:color="auto" w:fill="auto"/>
          </w:tcPr>
          <w:p w14:paraId="46C6F41B" w14:textId="77777777" w:rsidR="00973CC1" w:rsidRPr="00973CC1" w:rsidRDefault="00973CC1" w:rsidP="00BF1628">
            <w:pPr>
              <w:overflowPunct/>
              <w:autoSpaceDE/>
              <w:ind w:firstLine="0"/>
              <w:textAlignment w:val="auto"/>
              <w:rPr>
                <w:color w:val="FF0000"/>
                <w:sz w:val="24"/>
                <w:szCs w:val="24"/>
                <w:lang w:eastAsia="ru-RU"/>
              </w:rPr>
            </w:pPr>
          </w:p>
        </w:tc>
        <w:tc>
          <w:tcPr>
            <w:tcW w:w="904" w:type="pct"/>
            <w:vMerge/>
            <w:shd w:val="clear" w:color="auto" w:fill="auto"/>
          </w:tcPr>
          <w:p w14:paraId="598F8407" w14:textId="77777777" w:rsidR="00973CC1" w:rsidRPr="00973CC1" w:rsidRDefault="00973CC1" w:rsidP="00BF1628">
            <w:pPr>
              <w:overflowPunct/>
              <w:autoSpaceDE/>
              <w:ind w:firstLine="0"/>
              <w:textAlignment w:val="auto"/>
              <w:rPr>
                <w:color w:val="FF0000"/>
                <w:sz w:val="24"/>
                <w:szCs w:val="24"/>
                <w:lang w:eastAsia="ru-RU"/>
              </w:rPr>
            </w:pPr>
          </w:p>
        </w:tc>
        <w:tc>
          <w:tcPr>
            <w:tcW w:w="508" w:type="pct"/>
            <w:shd w:val="clear" w:color="auto" w:fill="auto"/>
          </w:tcPr>
          <w:p w14:paraId="71C8E0AC" w14:textId="77777777" w:rsidR="00973CC1" w:rsidRPr="00973CC1" w:rsidRDefault="00973CC1" w:rsidP="00BF1628">
            <w:pPr>
              <w:overflowPunct/>
              <w:autoSpaceDE/>
              <w:ind w:firstLine="0"/>
              <w:textAlignment w:val="auto"/>
              <w:rPr>
                <w:b/>
                <w:bCs/>
                <w:color w:val="000000" w:themeColor="text1"/>
                <w:sz w:val="22"/>
                <w:szCs w:val="22"/>
                <w:lang w:eastAsia="ru-RU"/>
              </w:rPr>
            </w:pPr>
            <w:r w:rsidRPr="00973CC1">
              <w:rPr>
                <w:b/>
                <w:bCs/>
                <w:color w:val="000000" w:themeColor="text1"/>
                <w:sz w:val="22"/>
                <w:szCs w:val="22"/>
                <w:lang w:eastAsia="ru-RU"/>
              </w:rPr>
              <w:t>площадь зоны, га</w:t>
            </w:r>
          </w:p>
        </w:tc>
        <w:tc>
          <w:tcPr>
            <w:tcW w:w="934" w:type="pct"/>
            <w:shd w:val="clear" w:color="auto" w:fill="auto"/>
          </w:tcPr>
          <w:p w14:paraId="42602869" w14:textId="77777777" w:rsidR="00973CC1" w:rsidRPr="00973CC1" w:rsidRDefault="00973CC1" w:rsidP="00BF1628">
            <w:pPr>
              <w:overflowPunct/>
              <w:autoSpaceDE/>
              <w:ind w:firstLine="0"/>
              <w:textAlignment w:val="auto"/>
              <w:rPr>
                <w:rFonts w:eastAsia="Calibri"/>
                <w:b/>
                <w:bCs/>
                <w:color w:val="000000" w:themeColor="text1"/>
                <w:sz w:val="22"/>
                <w:szCs w:val="22"/>
                <w:lang w:eastAsia="ru-RU"/>
              </w:rPr>
            </w:pPr>
            <w:r w:rsidRPr="00973CC1">
              <w:rPr>
                <w:b/>
                <w:bCs/>
                <w:color w:val="000000" w:themeColor="text1"/>
                <w:sz w:val="22"/>
                <w:szCs w:val="22"/>
                <w:lang w:eastAsia="ru-RU"/>
              </w:rPr>
              <w:t>иные параметры</w:t>
            </w:r>
          </w:p>
        </w:tc>
        <w:tc>
          <w:tcPr>
            <w:tcW w:w="2452" w:type="pct"/>
            <w:vMerge/>
            <w:shd w:val="clear" w:color="auto" w:fill="auto"/>
          </w:tcPr>
          <w:p w14:paraId="7DFB1CC8" w14:textId="77777777" w:rsidR="00973CC1" w:rsidRPr="00973CC1" w:rsidRDefault="00973CC1" w:rsidP="00BF1628">
            <w:pPr>
              <w:overflowPunct/>
              <w:autoSpaceDE/>
              <w:ind w:firstLine="0"/>
              <w:textAlignment w:val="auto"/>
              <w:rPr>
                <w:color w:val="FF0000"/>
                <w:sz w:val="24"/>
                <w:szCs w:val="24"/>
                <w:lang w:eastAsia="ru-RU"/>
              </w:rPr>
            </w:pPr>
          </w:p>
        </w:tc>
      </w:tr>
      <w:tr w:rsidR="001B160B" w:rsidRPr="00973CC1" w14:paraId="06C02AF7" w14:textId="77777777" w:rsidTr="00BF1628">
        <w:trPr>
          <w:jc w:val="center"/>
        </w:trPr>
        <w:tc>
          <w:tcPr>
            <w:tcW w:w="202" w:type="pct"/>
            <w:shd w:val="clear" w:color="auto" w:fill="auto"/>
          </w:tcPr>
          <w:p w14:paraId="0BBF85A3"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4D766E05"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color w:val="000000" w:themeColor="text1"/>
                <w:sz w:val="24"/>
                <w:szCs w:val="24"/>
                <w:lang w:eastAsia="ru-RU"/>
              </w:rPr>
              <w:t>Зона застройки индивидуальными жилыми домами</w:t>
            </w:r>
          </w:p>
        </w:tc>
        <w:tc>
          <w:tcPr>
            <w:tcW w:w="508" w:type="pct"/>
            <w:shd w:val="clear" w:color="auto" w:fill="auto"/>
          </w:tcPr>
          <w:p w14:paraId="53678B4F" w14:textId="1114DF07"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lang w:eastAsia="ru-RU"/>
              </w:rPr>
              <w:t>130,0</w:t>
            </w:r>
          </w:p>
        </w:tc>
        <w:tc>
          <w:tcPr>
            <w:tcW w:w="934" w:type="pct"/>
            <w:shd w:val="clear" w:color="auto" w:fill="auto"/>
            <w:vAlign w:val="center"/>
          </w:tcPr>
          <w:p w14:paraId="46583934"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Предельное количество этажей – 3;</w:t>
            </w:r>
          </w:p>
          <w:p w14:paraId="4197621F"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застройки – 1,0;</w:t>
            </w:r>
          </w:p>
          <w:p w14:paraId="679C1E1E"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плотности застройки – 3,0.</w:t>
            </w:r>
          </w:p>
        </w:tc>
        <w:tc>
          <w:tcPr>
            <w:tcW w:w="2452" w:type="pct"/>
            <w:shd w:val="clear" w:color="auto" w:fill="auto"/>
          </w:tcPr>
          <w:p w14:paraId="6B3C6373" w14:textId="77777777" w:rsidR="001B160B" w:rsidRPr="00973CC1" w:rsidRDefault="001B160B" w:rsidP="001B160B">
            <w:pPr>
              <w:overflowPunct/>
              <w:autoSpaceDE/>
              <w:ind w:firstLine="0"/>
              <w:textAlignment w:val="auto"/>
              <w:rPr>
                <w:sz w:val="24"/>
                <w:szCs w:val="24"/>
                <w:lang w:eastAsia="ru-RU"/>
              </w:rPr>
            </w:pPr>
            <w:r w:rsidRPr="00973CC1">
              <w:rPr>
                <w:sz w:val="24"/>
                <w:szCs w:val="24"/>
                <w:lang w:eastAsia="ru-RU"/>
              </w:rPr>
              <w:t>-</w:t>
            </w:r>
          </w:p>
        </w:tc>
      </w:tr>
      <w:tr w:rsidR="001B160B" w:rsidRPr="00973CC1" w14:paraId="475D8FE9" w14:textId="77777777" w:rsidTr="00BF1628">
        <w:trPr>
          <w:trHeight w:val="2447"/>
          <w:jc w:val="center"/>
        </w:trPr>
        <w:tc>
          <w:tcPr>
            <w:tcW w:w="202" w:type="pct"/>
            <w:shd w:val="clear" w:color="auto" w:fill="auto"/>
          </w:tcPr>
          <w:p w14:paraId="153D06B2"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6136A0A5"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rFonts w:eastAsia="Tahoma"/>
                <w:color w:val="000000" w:themeColor="text1"/>
                <w:sz w:val="24"/>
                <w:szCs w:val="24"/>
              </w:rPr>
              <w:t>Зона застройки малоэтажными жилыми домами (до 4 этажей, включая мансардный)</w:t>
            </w:r>
          </w:p>
        </w:tc>
        <w:tc>
          <w:tcPr>
            <w:tcW w:w="508" w:type="pct"/>
            <w:shd w:val="clear" w:color="auto" w:fill="auto"/>
          </w:tcPr>
          <w:p w14:paraId="07BDCCCF" w14:textId="2D308160" w:rsidR="001B160B" w:rsidRPr="00973CC1" w:rsidRDefault="001B160B" w:rsidP="001B160B">
            <w:pPr>
              <w:overflowPunct/>
              <w:autoSpaceDE/>
              <w:ind w:firstLine="0"/>
              <w:jc w:val="center"/>
              <w:textAlignment w:val="auto"/>
              <w:rPr>
                <w:color w:val="FF0000"/>
                <w:sz w:val="24"/>
                <w:szCs w:val="24"/>
                <w:lang w:eastAsia="ru-RU"/>
              </w:rPr>
            </w:pPr>
            <w:r>
              <w:rPr>
                <w:color w:val="000000" w:themeColor="text1"/>
                <w:sz w:val="24"/>
                <w:szCs w:val="24"/>
              </w:rPr>
              <w:t>16,3</w:t>
            </w:r>
          </w:p>
        </w:tc>
        <w:tc>
          <w:tcPr>
            <w:tcW w:w="934" w:type="pct"/>
            <w:shd w:val="clear" w:color="auto" w:fill="auto"/>
            <w:vAlign w:val="center"/>
          </w:tcPr>
          <w:p w14:paraId="1766E623"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Предельное количество этажей – 4;</w:t>
            </w:r>
          </w:p>
          <w:p w14:paraId="61978463"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застройки – 1,0;</w:t>
            </w:r>
          </w:p>
          <w:p w14:paraId="0CBEA23C"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плотности застройки – 3,0.</w:t>
            </w:r>
          </w:p>
        </w:tc>
        <w:tc>
          <w:tcPr>
            <w:tcW w:w="2452" w:type="pct"/>
            <w:shd w:val="clear" w:color="auto" w:fill="auto"/>
          </w:tcPr>
          <w:p w14:paraId="08628A3A" w14:textId="77777777" w:rsidR="001B160B" w:rsidRPr="00973CC1" w:rsidRDefault="001B160B" w:rsidP="001B160B">
            <w:pPr>
              <w:overflowPunct/>
              <w:autoSpaceDE/>
              <w:ind w:firstLine="0"/>
              <w:textAlignment w:val="auto"/>
              <w:rPr>
                <w:sz w:val="24"/>
                <w:szCs w:val="24"/>
                <w:lang w:eastAsia="ru-RU"/>
              </w:rPr>
            </w:pPr>
            <w:r w:rsidRPr="00973CC1">
              <w:rPr>
                <w:sz w:val="24"/>
                <w:szCs w:val="24"/>
                <w:lang w:eastAsia="ru-RU"/>
              </w:rPr>
              <w:t>-</w:t>
            </w:r>
          </w:p>
        </w:tc>
      </w:tr>
      <w:tr w:rsidR="001B160B" w:rsidRPr="00973CC1" w14:paraId="7D8156A2" w14:textId="77777777" w:rsidTr="00BF1628">
        <w:trPr>
          <w:jc w:val="center"/>
        </w:trPr>
        <w:tc>
          <w:tcPr>
            <w:tcW w:w="202" w:type="pct"/>
            <w:shd w:val="clear" w:color="auto" w:fill="auto"/>
          </w:tcPr>
          <w:p w14:paraId="6B66CA5D"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bookmarkStart w:id="10" w:name="_Hlk500420741"/>
          </w:p>
        </w:tc>
        <w:tc>
          <w:tcPr>
            <w:tcW w:w="904" w:type="pct"/>
            <w:shd w:val="clear" w:color="auto" w:fill="auto"/>
          </w:tcPr>
          <w:p w14:paraId="616E4120"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color w:val="000000" w:themeColor="text1"/>
                <w:sz w:val="24"/>
                <w:szCs w:val="24"/>
                <w:lang w:eastAsia="ru-RU"/>
              </w:rPr>
              <w:t>Общественно-деловая зона</w:t>
            </w:r>
          </w:p>
        </w:tc>
        <w:tc>
          <w:tcPr>
            <w:tcW w:w="508" w:type="pct"/>
            <w:shd w:val="clear" w:color="auto" w:fill="auto"/>
          </w:tcPr>
          <w:p w14:paraId="5DC565D4" w14:textId="08BD2DDB" w:rsidR="001B160B" w:rsidRPr="00973CC1" w:rsidRDefault="001B160B" w:rsidP="001B160B">
            <w:pPr>
              <w:overflowPunct/>
              <w:autoSpaceDE/>
              <w:ind w:firstLine="0"/>
              <w:jc w:val="center"/>
              <w:textAlignment w:val="auto"/>
              <w:rPr>
                <w:color w:val="FF0000"/>
                <w:sz w:val="24"/>
                <w:szCs w:val="24"/>
                <w:lang w:eastAsia="ru-RU"/>
              </w:rPr>
            </w:pPr>
            <w:r>
              <w:rPr>
                <w:color w:val="000000" w:themeColor="text1"/>
                <w:sz w:val="24"/>
                <w:szCs w:val="24"/>
              </w:rPr>
              <w:t>1,6</w:t>
            </w:r>
          </w:p>
        </w:tc>
        <w:tc>
          <w:tcPr>
            <w:tcW w:w="934" w:type="pct"/>
            <w:shd w:val="clear" w:color="auto" w:fill="auto"/>
            <w:vAlign w:val="center"/>
          </w:tcPr>
          <w:p w14:paraId="78E063DB"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Предельное количество этажей – 4;</w:t>
            </w:r>
          </w:p>
          <w:p w14:paraId="5363D3B3"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застройки – 1,0;</w:t>
            </w:r>
          </w:p>
          <w:p w14:paraId="37BD5FB5"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плотности застройки – 3,0.</w:t>
            </w:r>
          </w:p>
        </w:tc>
        <w:tc>
          <w:tcPr>
            <w:tcW w:w="2452" w:type="pct"/>
            <w:shd w:val="clear" w:color="auto" w:fill="auto"/>
          </w:tcPr>
          <w:p w14:paraId="770D68E2" w14:textId="77777777" w:rsidR="001B160B" w:rsidRPr="00973CC1" w:rsidRDefault="001B160B" w:rsidP="001B160B">
            <w:pPr>
              <w:overflowPunct/>
              <w:autoSpaceDE/>
              <w:ind w:firstLine="0"/>
              <w:textAlignment w:val="auto"/>
              <w:rPr>
                <w:color w:val="000000" w:themeColor="text1"/>
                <w:sz w:val="24"/>
                <w:szCs w:val="24"/>
                <w:u w:val="single"/>
                <w:lang w:eastAsia="ru-RU"/>
              </w:rPr>
            </w:pPr>
            <w:r w:rsidRPr="00973CC1">
              <w:rPr>
                <w:color w:val="000000" w:themeColor="text1"/>
                <w:sz w:val="24"/>
                <w:szCs w:val="24"/>
                <w:u w:val="single"/>
                <w:lang w:eastAsia="ru-RU"/>
              </w:rPr>
              <w:t>Объекты местного значения муниципального района:</w:t>
            </w:r>
          </w:p>
          <w:p w14:paraId="587DA6E7" w14:textId="77777777" w:rsidR="001B160B" w:rsidRPr="00973CC1" w:rsidRDefault="001B160B" w:rsidP="001B160B">
            <w:pPr>
              <w:overflowPunct/>
              <w:autoSpaceDE/>
              <w:ind w:firstLine="0"/>
              <w:textAlignment w:val="auto"/>
              <w:rPr>
                <w:color w:val="FF0000"/>
                <w:sz w:val="24"/>
                <w:szCs w:val="24"/>
                <w:lang w:eastAsia="ru-RU"/>
              </w:rPr>
            </w:pPr>
            <w:r w:rsidRPr="00973CC1">
              <w:rPr>
                <w:color w:val="000000" w:themeColor="text1"/>
                <w:sz w:val="24"/>
                <w:szCs w:val="24"/>
                <w:lang w:eastAsia="ru-RU"/>
              </w:rPr>
              <w:t xml:space="preserve">- </w:t>
            </w:r>
            <w:r w:rsidRPr="00973CC1">
              <w:rPr>
                <w:color w:val="000000" w:themeColor="text1"/>
                <w:sz w:val="24"/>
                <w:szCs w:val="24"/>
              </w:rPr>
              <w:t xml:space="preserve">Дошкольная образовательная организация в п. Белогорский </w:t>
            </w:r>
            <w:r w:rsidRPr="00973CC1">
              <w:rPr>
                <w:color w:val="000000" w:themeColor="text1"/>
                <w:sz w:val="24"/>
                <w:szCs w:val="24"/>
                <w:lang w:eastAsia="ru-RU"/>
              </w:rPr>
              <w:t>(планируемый к размещению) - 1 объект</w:t>
            </w:r>
            <w:r w:rsidRPr="00973CC1">
              <w:rPr>
                <w:sz w:val="24"/>
                <w:szCs w:val="24"/>
                <w:lang w:eastAsia="ru-RU"/>
              </w:rPr>
              <w:t>;</w:t>
            </w:r>
          </w:p>
          <w:p w14:paraId="6778CF0C" w14:textId="77777777" w:rsidR="001B160B" w:rsidRPr="00973CC1" w:rsidRDefault="001B160B" w:rsidP="001B160B">
            <w:pPr>
              <w:overflowPunct/>
              <w:autoSpaceDE/>
              <w:ind w:firstLine="0"/>
              <w:textAlignment w:val="auto"/>
              <w:rPr>
                <w:color w:val="000000" w:themeColor="text1"/>
                <w:sz w:val="24"/>
                <w:szCs w:val="24"/>
                <w:u w:val="single"/>
                <w:lang w:eastAsia="ru-RU"/>
              </w:rPr>
            </w:pPr>
            <w:r w:rsidRPr="00973CC1">
              <w:rPr>
                <w:color w:val="000000" w:themeColor="text1"/>
                <w:sz w:val="24"/>
                <w:szCs w:val="24"/>
                <w:u w:val="single"/>
                <w:lang w:eastAsia="ru-RU"/>
              </w:rPr>
              <w:t>Объекты местного значения поселения:</w:t>
            </w:r>
          </w:p>
          <w:p w14:paraId="20ABE51D"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 xml:space="preserve">- </w:t>
            </w:r>
            <w:r w:rsidRPr="00973CC1">
              <w:rPr>
                <w:color w:val="000000" w:themeColor="text1"/>
                <w:sz w:val="24"/>
                <w:szCs w:val="24"/>
              </w:rPr>
              <w:t xml:space="preserve">Физкультурно-оздоровительный комплекс в п. Белогорский </w:t>
            </w:r>
            <w:r w:rsidRPr="00973CC1">
              <w:rPr>
                <w:color w:val="000000" w:themeColor="text1"/>
                <w:sz w:val="24"/>
                <w:szCs w:val="24"/>
                <w:lang w:eastAsia="ru-RU"/>
              </w:rPr>
              <w:t>(планируемый к размещению) – 1 объект.</w:t>
            </w:r>
          </w:p>
        </w:tc>
      </w:tr>
      <w:bookmarkEnd w:id="10"/>
      <w:tr w:rsidR="001B160B" w:rsidRPr="00973CC1" w14:paraId="06F2AA52" w14:textId="77777777" w:rsidTr="00BF1628">
        <w:trPr>
          <w:jc w:val="center"/>
        </w:trPr>
        <w:tc>
          <w:tcPr>
            <w:tcW w:w="202" w:type="pct"/>
            <w:shd w:val="clear" w:color="auto" w:fill="auto"/>
          </w:tcPr>
          <w:p w14:paraId="65E58188"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30A721D6"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color w:val="000000" w:themeColor="text1"/>
                <w:sz w:val="24"/>
                <w:szCs w:val="24"/>
                <w:lang w:eastAsia="ru-RU"/>
              </w:rPr>
              <w:t>Производственная зона</w:t>
            </w:r>
          </w:p>
        </w:tc>
        <w:tc>
          <w:tcPr>
            <w:tcW w:w="508" w:type="pct"/>
            <w:shd w:val="clear" w:color="auto" w:fill="auto"/>
          </w:tcPr>
          <w:p w14:paraId="16C9EA02" w14:textId="53B28C7D"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48,8</w:t>
            </w:r>
          </w:p>
        </w:tc>
        <w:tc>
          <w:tcPr>
            <w:tcW w:w="934" w:type="pct"/>
            <w:shd w:val="clear" w:color="auto" w:fill="auto"/>
            <w:vAlign w:val="center"/>
          </w:tcPr>
          <w:p w14:paraId="5B230B58"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Предельное количество этажей - 4</w:t>
            </w:r>
          </w:p>
          <w:p w14:paraId="6A7706C8"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застройки – 0,8;</w:t>
            </w:r>
          </w:p>
          <w:p w14:paraId="734C225C" w14:textId="77777777" w:rsidR="001B160B" w:rsidRPr="00973CC1" w:rsidRDefault="001B160B" w:rsidP="001B160B">
            <w:pPr>
              <w:overflowPunct/>
              <w:autoSpaceDE/>
              <w:ind w:firstLine="0"/>
              <w:textAlignment w:val="auto"/>
              <w:rPr>
                <w:color w:val="FF0000"/>
                <w:sz w:val="24"/>
                <w:szCs w:val="24"/>
                <w:lang w:eastAsia="ru-RU"/>
              </w:rPr>
            </w:pPr>
            <w:r w:rsidRPr="00973CC1">
              <w:rPr>
                <w:color w:val="000000" w:themeColor="text1"/>
                <w:sz w:val="24"/>
                <w:szCs w:val="24"/>
                <w:lang w:eastAsia="ru-RU"/>
              </w:rPr>
              <w:t>Коэффициент плотности застройки – 2,4.</w:t>
            </w:r>
          </w:p>
        </w:tc>
        <w:tc>
          <w:tcPr>
            <w:tcW w:w="2452" w:type="pct"/>
            <w:shd w:val="clear" w:color="auto" w:fill="auto"/>
          </w:tcPr>
          <w:p w14:paraId="4ACF1F5A" w14:textId="77777777" w:rsidR="001B160B" w:rsidRPr="00973CC1" w:rsidRDefault="001B160B" w:rsidP="001B160B">
            <w:pPr>
              <w:overflowPunct/>
              <w:autoSpaceDE/>
              <w:ind w:firstLine="0"/>
              <w:textAlignment w:val="auto"/>
              <w:rPr>
                <w:color w:val="FF0000"/>
                <w:sz w:val="24"/>
                <w:szCs w:val="24"/>
                <w:lang w:eastAsia="ru-RU"/>
              </w:rPr>
            </w:pPr>
            <w:r w:rsidRPr="00973CC1">
              <w:rPr>
                <w:sz w:val="24"/>
                <w:szCs w:val="24"/>
                <w:lang w:eastAsia="ru-RU"/>
              </w:rPr>
              <w:t>-</w:t>
            </w:r>
          </w:p>
        </w:tc>
      </w:tr>
      <w:tr w:rsidR="001B160B" w:rsidRPr="00973CC1" w14:paraId="7D238B7E" w14:textId="77777777" w:rsidTr="00BF1628">
        <w:trPr>
          <w:jc w:val="center"/>
        </w:trPr>
        <w:tc>
          <w:tcPr>
            <w:tcW w:w="202" w:type="pct"/>
            <w:shd w:val="clear" w:color="auto" w:fill="auto"/>
          </w:tcPr>
          <w:p w14:paraId="267CD179"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1D7CE5F4" w14:textId="77777777" w:rsidR="001B160B" w:rsidRPr="00973CC1" w:rsidRDefault="001B160B" w:rsidP="001B160B">
            <w:pPr>
              <w:ind w:firstLine="0"/>
              <w:jc w:val="left"/>
              <w:rPr>
                <w:color w:val="000000" w:themeColor="text1"/>
                <w:sz w:val="24"/>
                <w:szCs w:val="24"/>
              </w:rPr>
            </w:pPr>
            <w:r w:rsidRPr="00973CC1">
              <w:rPr>
                <w:rFonts w:eastAsia="Tahoma"/>
                <w:color w:val="000000" w:themeColor="text1"/>
                <w:sz w:val="24"/>
                <w:szCs w:val="24"/>
              </w:rPr>
              <w:t>Коммунально-складская зона</w:t>
            </w:r>
          </w:p>
          <w:p w14:paraId="5B8E70B2" w14:textId="77777777" w:rsidR="001B160B" w:rsidRPr="00973CC1" w:rsidRDefault="001B160B" w:rsidP="001B160B">
            <w:pPr>
              <w:overflowPunct/>
              <w:autoSpaceDE/>
              <w:ind w:firstLine="0"/>
              <w:jc w:val="left"/>
              <w:textAlignment w:val="auto"/>
              <w:rPr>
                <w:color w:val="000000" w:themeColor="text1"/>
                <w:sz w:val="24"/>
                <w:szCs w:val="24"/>
                <w:lang w:eastAsia="ru-RU"/>
              </w:rPr>
            </w:pPr>
          </w:p>
        </w:tc>
        <w:tc>
          <w:tcPr>
            <w:tcW w:w="508" w:type="pct"/>
            <w:shd w:val="clear" w:color="auto" w:fill="auto"/>
          </w:tcPr>
          <w:p w14:paraId="02863934" w14:textId="2178DE97" w:rsidR="001B160B" w:rsidRPr="00973CC1" w:rsidRDefault="001B160B" w:rsidP="001B160B">
            <w:pPr>
              <w:overflowPunct/>
              <w:autoSpaceDE/>
              <w:ind w:firstLine="0"/>
              <w:jc w:val="center"/>
              <w:textAlignment w:val="auto"/>
              <w:rPr>
                <w:color w:val="000000" w:themeColor="text1"/>
                <w:sz w:val="24"/>
                <w:szCs w:val="24"/>
                <w:lang w:eastAsia="ru-RU"/>
              </w:rPr>
            </w:pPr>
            <w:r w:rsidRPr="002C3327">
              <w:rPr>
                <w:color w:val="000000" w:themeColor="text1"/>
                <w:sz w:val="24"/>
                <w:szCs w:val="24"/>
              </w:rPr>
              <w:t>2,6</w:t>
            </w:r>
          </w:p>
        </w:tc>
        <w:tc>
          <w:tcPr>
            <w:tcW w:w="934" w:type="pct"/>
            <w:shd w:val="clear" w:color="auto" w:fill="auto"/>
            <w:vAlign w:val="center"/>
          </w:tcPr>
          <w:p w14:paraId="724D3FE0"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Предельное количество этажей - 4</w:t>
            </w:r>
          </w:p>
          <w:p w14:paraId="1898793A"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застройки – 0,6;</w:t>
            </w:r>
          </w:p>
          <w:p w14:paraId="2C6F726C" w14:textId="77777777" w:rsidR="001B160B" w:rsidRPr="00973CC1" w:rsidRDefault="001B160B" w:rsidP="001B160B">
            <w:pPr>
              <w:overflowPunct/>
              <w:autoSpaceDE/>
              <w:ind w:firstLine="0"/>
              <w:textAlignment w:val="auto"/>
              <w:rPr>
                <w:color w:val="000000" w:themeColor="text1"/>
                <w:sz w:val="24"/>
                <w:szCs w:val="24"/>
                <w:lang w:eastAsia="ru-RU"/>
              </w:rPr>
            </w:pPr>
            <w:r w:rsidRPr="00973CC1">
              <w:rPr>
                <w:color w:val="000000" w:themeColor="text1"/>
                <w:sz w:val="24"/>
                <w:szCs w:val="24"/>
                <w:lang w:eastAsia="ru-RU"/>
              </w:rPr>
              <w:t>Коэффициент плотности застройки – 1,8.</w:t>
            </w:r>
          </w:p>
        </w:tc>
        <w:tc>
          <w:tcPr>
            <w:tcW w:w="2452" w:type="pct"/>
            <w:shd w:val="clear" w:color="auto" w:fill="auto"/>
          </w:tcPr>
          <w:p w14:paraId="4A857698" w14:textId="77777777" w:rsidR="001B160B" w:rsidRPr="00973CC1" w:rsidRDefault="001B160B" w:rsidP="001B160B">
            <w:pPr>
              <w:overflowPunct/>
              <w:autoSpaceDE/>
              <w:ind w:firstLine="0"/>
              <w:textAlignment w:val="auto"/>
              <w:rPr>
                <w:color w:val="FF0000"/>
                <w:sz w:val="24"/>
                <w:szCs w:val="16"/>
              </w:rPr>
            </w:pPr>
            <w:r w:rsidRPr="00973CC1">
              <w:rPr>
                <w:sz w:val="24"/>
                <w:szCs w:val="24"/>
                <w:lang w:eastAsia="ru-RU"/>
              </w:rPr>
              <w:t>-</w:t>
            </w:r>
          </w:p>
        </w:tc>
      </w:tr>
      <w:tr w:rsidR="001B160B" w:rsidRPr="00973CC1" w14:paraId="344FF4EC" w14:textId="77777777" w:rsidTr="00BF1628">
        <w:trPr>
          <w:jc w:val="center"/>
        </w:trPr>
        <w:tc>
          <w:tcPr>
            <w:tcW w:w="202" w:type="pct"/>
            <w:shd w:val="clear" w:color="auto" w:fill="auto"/>
          </w:tcPr>
          <w:p w14:paraId="57AB5EA7"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645B0C80"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color w:val="000000" w:themeColor="text1"/>
                <w:sz w:val="24"/>
                <w:szCs w:val="24"/>
                <w:lang w:eastAsia="ru-RU"/>
              </w:rPr>
              <w:t>Зона инженерной инфраструктуры</w:t>
            </w:r>
          </w:p>
        </w:tc>
        <w:tc>
          <w:tcPr>
            <w:tcW w:w="508" w:type="pct"/>
            <w:shd w:val="clear" w:color="auto" w:fill="auto"/>
          </w:tcPr>
          <w:p w14:paraId="13FB708E" w14:textId="5C447443"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2,6</w:t>
            </w:r>
          </w:p>
        </w:tc>
        <w:tc>
          <w:tcPr>
            <w:tcW w:w="934" w:type="pct"/>
            <w:shd w:val="clear" w:color="auto" w:fill="auto"/>
            <w:vAlign w:val="center"/>
          </w:tcPr>
          <w:p w14:paraId="3019BA33" w14:textId="77777777" w:rsidR="001B160B" w:rsidRPr="00973CC1" w:rsidRDefault="001B160B" w:rsidP="001B160B">
            <w:pPr>
              <w:overflowPunct/>
              <w:autoSpaceDE/>
              <w:ind w:firstLine="0"/>
              <w:jc w:val="center"/>
              <w:textAlignment w:val="auto"/>
              <w:rPr>
                <w:color w:val="000000" w:themeColor="text1"/>
                <w:sz w:val="24"/>
                <w:szCs w:val="24"/>
                <w:lang w:eastAsia="ru-RU"/>
              </w:rPr>
            </w:pPr>
            <w:r w:rsidRPr="00973CC1">
              <w:rPr>
                <w:color w:val="000000" w:themeColor="text1"/>
                <w:sz w:val="24"/>
                <w:szCs w:val="24"/>
                <w:lang w:eastAsia="ru-RU"/>
              </w:rPr>
              <w:t>-</w:t>
            </w:r>
          </w:p>
        </w:tc>
        <w:tc>
          <w:tcPr>
            <w:tcW w:w="2452" w:type="pct"/>
            <w:shd w:val="clear" w:color="auto" w:fill="auto"/>
          </w:tcPr>
          <w:p w14:paraId="6608FC5C" w14:textId="77777777" w:rsidR="001B160B" w:rsidRPr="00973CC1" w:rsidRDefault="001B160B" w:rsidP="001B160B">
            <w:pPr>
              <w:overflowPunct/>
              <w:autoSpaceDE/>
              <w:ind w:firstLine="0"/>
              <w:textAlignment w:val="auto"/>
              <w:rPr>
                <w:color w:val="000000" w:themeColor="text1"/>
                <w:sz w:val="24"/>
                <w:szCs w:val="24"/>
                <w:u w:val="single"/>
                <w:lang w:eastAsia="ru-RU"/>
              </w:rPr>
            </w:pPr>
            <w:r w:rsidRPr="00973CC1">
              <w:rPr>
                <w:color w:val="000000" w:themeColor="text1"/>
                <w:sz w:val="24"/>
                <w:szCs w:val="24"/>
                <w:u w:val="single"/>
                <w:lang w:eastAsia="ru-RU"/>
              </w:rPr>
              <w:t>Объекты местного значения муниципального района:</w:t>
            </w:r>
          </w:p>
          <w:p w14:paraId="01C63A5B" w14:textId="77777777" w:rsidR="001B160B" w:rsidRPr="00973CC1" w:rsidRDefault="001B160B" w:rsidP="001B160B">
            <w:pPr>
              <w:overflowPunct/>
              <w:autoSpaceDE/>
              <w:ind w:firstLine="0"/>
              <w:textAlignment w:val="auto"/>
              <w:rPr>
                <w:sz w:val="24"/>
                <w:szCs w:val="24"/>
                <w:lang w:eastAsia="ru-RU"/>
              </w:rPr>
            </w:pPr>
            <w:r w:rsidRPr="00973CC1">
              <w:rPr>
                <w:sz w:val="24"/>
                <w:szCs w:val="24"/>
                <w:lang w:eastAsia="ru-RU"/>
              </w:rPr>
              <w:t>- водоочистные сооружения</w:t>
            </w:r>
            <w:r w:rsidRPr="00973CC1">
              <w:rPr>
                <w:color w:val="000000" w:themeColor="text1"/>
                <w:sz w:val="24"/>
                <w:szCs w:val="24"/>
              </w:rPr>
              <w:t xml:space="preserve"> в п. Белогорский</w:t>
            </w:r>
            <w:r w:rsidRPr="00973CC1">
              <w:rPr>
                <w:sz w:val="24"/>
                <w:szCs w:val="24"/>
                <w:lang w:eastAsia="ru-RU"/>
              </w:rPr>
              <w:t xml:space="preserve"> (планируемые к размещению) </w:t>
            </w:r>
            <w:r w:rsidRPr="00973CC1">
              <w:rPr>
                <w:sz w:val="24"/>
                <w:szCs w:val="16"/>
              </w:rPr>
              <w:t>– 1 объект;</w:t>
            </w:r>
          </w:p>
          <w:p w14:paraId="2CB95BDF" w14:textId="77777777" w:rsidR="001B160B" w:rsidRPr="00973CC1" w:rsidRDefault="001B160B" w:rsidP="001B160B">
            <w:pPr>
              <w:tabs>
                <w:tab w:val="left" w:pos="126"/>
              </w:tabs>
              <w:overflowPunct/>
              <w:autoSpaceDE/>
              <w:ind w:firstLine="0"/>
              <w:textAlignment w:val="auto"/>
              <w:rPr>
                <w:sz w:val="24"/>
                <w:szCs w:val="24"/>
              </w:rPr>
            </w:pPr>
            <w:r w:rsidRPr="00973CC1">
              <w:rPr>
                <w:sz w:val="24"/>
                <w:szCs w:val="24"/>
                <w:lang w:eastAsia="ru-RU"/>
              </w:rPr>
              <w:t>- канализационно-очистные сооружения</w:t>
            </w:r>
            <w:r w:rsidRPr="00973CC1">
              <w:rPr>
                <w:color w:val="000000" w:themeColor="text1"/>
                <w:sz w:val="24"/>
                <w:szCs w:val="24"/>
              </w:rPr>
              <w:t xml:space="preserve"> в п. Белогорский</w:t>
            </w:r>
            <w:r w:rsidRPr="00973CC1">
              <w:rPr>
                <w:sz w:val="24"/>
                <w:szCs w:val="24"/>
                <w:lang w:eastAsia="ru-RU"/>
              </w:rPr>
              <w:t xml:space="preserve"> (планируемые к реконструкции) – 1 объект</w:t>
            </w:r>
            <w:r w:rsidRPr="00973CC1">
              <w:rPr>
                <w:sz w:val="24"/>
                <w:szCs w:val="24"/>
              </w:rPr>
              <w:t>;</w:t>
            </w:r>
          </w:p>
          <w:p w14:paraId="2ECE260E" w14:textId="0EAA07F0" w:rsidR="001B160B" w:rsidRPr="0008330E" w:rsidRDefault="001B160B" w:rsidP="001B160B">
            <w:pPr>
              <w:tabs>
                <w:tab w:val="left" w:pos="126"/>
              </w:tabs>
              <w:overflowPunct/>
              <w:autoSpaceDE/>
              <w:ind w:firstLine="0"/>
              <w:textAlignment w:val="auto"/>
              <w:rPr>
                <w:sz w:val="24"/>
                <w:szCs w:val="24"/>
              </w:rPr>
            </w:pPr>
            <w:r w:rsidRPr="00973CC1">
              <w:rPr>
                <w:sz w:val="24"/>
                <w:szCs w:val="24"/>
                <w:lang w:eastAsia="ru-RU"/>
              </w:rPr>
              <w:t>- канализационно-очистные сооружения</w:t>
            </w:r>
            <w:r w:rsidRPr="00973CC1">
              <w:rPr>
                <w:color w:val="000000" w:themeColor="text1"/>
                <w:sz w:val="24"/>
                <w:szCs w:val="24"/>
              </w:rPr>
              <w:t xml:space="preserve"> вблизи ж/д ст. Паленьга </w:t>
            </w:r>
            <w:r w:rsidRPr="00973CC1">
              <w:rPr>
                <w:sz w:val="24"/>
                <w:szCs w:val="24"/>
                <w:lang w:eastAsia="ru-RU"/>
              </w:rPr>
              <w:t>(планируемые к реконструкции) – 1 объект</w:t>
            </w:r>
            <w:r w:rsidR="0008330E">
              <w:rPr>
                <w:sz w:val="24"/>
                <w:szCs w:val="24"/>
              </w:rPr>
              <w:t>;</w:t>
            </w:r>
          </w:p>
          <w:p w14:paraId="5E06574C" w14:textId="7E5FD406" w:rsidR="001B160B" w:rsidRPr="00973CC1" w:rsidRDefault="001B160B" w:rsidP="001B160B">
            <w:pPr>
              <w:tabs>
                <w:tab w:val="left" w:pos="126"/>
              </w:tabs>
              <w:overflowPunct/>
              <w:autoSpaceDE/>
              <w:ind w:firstLine="0"/>
              <w:textAlignment w:val="auto"/>
              <w:rPr>
                <w:sz w:val="24"/>
                <w:szCs w:val="24"/>
              </w:rPr>
            </w:pPr>
            <w:r w:rsidRPr="00973CC1">
              <w:rPr>
                <w:sz w:val="24"/>
                <w:szCs w:val="24"/>
                <w:lang w:eastAsia="ru-RU"/>
              </w:rPr>
              <w:t xml:space="preserve">- </w:t>
            </w:r>
            <w:r>
              <w:rPr>
                <w:sz w:val="24"/>
                <w:szCs w:val="24"/>
                <w:lang w:eastAsia="ru-RU"/>
              </w:rPr>
              <w:t>в</w:t>
            </w:r>
            <w:r w:rsidRPr="00973CC1">
              <w:rPr>
                <w:sz w:val="24"/>
                <w:szCs w:val="24"/>
                <w:lang w:eastAsia="ru-RU"/>
              </w:rPr>
              <w:t>одопроводные очистные сооружения вблизи ж/д ст. Паленьга (планируемый к размещению) – 2 объекта.</w:t>
            </w:r>
          </w:p>
        </w:tc>
      </w:tr>
      <w:tr w:rsidR="001B160B" w:rsidRPr="00973CC1" w14:paraId="152B7183" w14:textId="77777777" w:rsidTr="00BF1628">
        <w:trPr>
          <w:jc w:val="center"/>
        </w:trPr>
        <w:tc>
          <w:tcPr>
            <w:tcW w:w="202" w:type="pct"/>
            <w:shd w:val="clear" w:color="auto" w:fill="auto"/>
          </w:tcPr>
          <w:p w14:paraId="7A73D44D"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48A4949E"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color w:val="000000" w:themeColor="text1"/>
                <w:sz w:val="24"/>
                <w:szCs w:val="24"/>
                <w:lang w:eastAsia="ru-RU"/>
              </w:rPr>
              <w:t>Зона транспортной инфраструктуры</w:t>
            </w:r>
          </w:p>
        </w:tc>
        <w:tc>
          <w:tcPr>
            <w:tcW w:w="508" w:type="pct"/>
            <w:shd w:val="clear" w:color="auto" w:fill="auto"/>
          </w:tcPr>
          <w:p w14:paraId="6CE65AF8" w14:textId="64204A85"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335,5</w:t>
            </w:r>
          </w:p>
        </w:tc>
        <w:tc>
          <w:tcPr>
            <w:tcW w:w="934" w:type="pct"/>
            <w:shd w:val="clear" w:color="auto" w:fill="auto"/>
            <w:vAlign w:val="center"/>
          </w:tcPr>
          <w:p w14:paraId="5C3CD9AC" w14:textId="77777777" w:rsidR="001B160B" w:rsidRPr="00973CC1" w:rsidRDefault="001B160B" w:rsidP="001B160B">
            <w:pPr>
              <w:overflowPunct/>
              <w:autoSpaceDE/>
              <w:ind w:firstLine="0"/>
              <w:jc w:val="center"/>
              <w:textAlignment w:val="auto"/>
              <w:rPr>
                <w:color w:val="FF0000"/>
                <w:sz w:val="24"/>
                <w:szCs w:val="24"/>
                <w:lang w:eastAsia="ru-RU"/>
              </w:rPr>
            </w:pPr>
            <w:r w:rsidRPr="00973CC1">
              <w:rPr>
                <w:color w:val="000000" w:themeColor="text1"/>
                <w:sz w:val="24"/>
                <w:szCs w:val="24"/>
                <w:lang w:eastAsia="ru-RU"/>
              </w:rPr>
              <w:t>-</w:t>
            </w:r>
          </w:p>
        </w:tc>
        <w:tc>
          <w:tcPr>
            <w:tcW w:w="2452" w:type="pct"/>
            <w:shd w:val="clear" w:color="auto" w:fill="auto"/>
          </w:tcPr>
          <w:p w14:paraId="257785CF" w14:textId="77777777" w:rsidR="001B160B" w:rsidRPr="00973CC1" w:rsidRDefault="001B160B" w:rsidP="001B160B">
            <w:pPr>
              <w:overflowPunct/>
              <w:autoSpaceDE/>
              <w:ind w:firstLine="0"/>
              <w:textAlignment w:val="auto"/>
              <w:rPr>
                <w:color w:val="000000" w:themeColor="text1"/>
                <w:sz w:val="24"/>
                <w:szCs w:val="24"/>
                <w:u w:val="single"/>
                <w:lang w:eastAsia="ru-RU"/>
              </w:rPr>
            </w:pPr>
            <w:r w:rsidRPr="00973CC1">
              <w:rPr>
                <w:color w:val="000000" w:themeColor="text1"/>
                <w:sz w:val="24"/>
                <w:szCs w:val="24"/>
                <w:u w:val="single"/>
                <w:lang w:eastAsia="ru-RU"/>
              </w:rPr>
              <w:t>Объекты местного значения муниципального района:</w:t>
            </w:r>
          </w:p>
          <w:p w14:paraId="7555265F" w14:textId="0A7776F1" w:rsidR="001B160B" w:rsidRPr="00973CC1" w:rsidRDefault="001B160B" w:rsidP="001B160B">
            <w:pPr>
              <w:ind w:firstLine="0"/>
              <w:rPr>
                <w:sz w:val="24"/>
                <w:szCs w:val="16"/>
              </w:rPr>
            </w:pPr>
            <w:r w:rsidRPr="00973CC1">
              <w:rPr>
                <w:sz w:val="24"/>
                <w:szCs w:val="16"/>
              </w:rPr>
              <w:t xml:space="preserve">- </w:t>
            </w:r>
            <w:r w:rsidR="00176141">
              <w:rPr>
                <w:sz w:val="24"/>
                <w:szCs w:val="16"/>
              </w:rPr>
              <w:t>а</w:t>
            </w:r>
            <w:r w:rsidRPr="00973CC1">
              <w:rPr>
                <w:sz w:val="24"/>
                <w:szCs w:val="16"/>
              </w:rPr>
              <w:t xml:space="preserve">втозаправочная станция </w:t>
            </w:r>
            <w:r w:rsidRPr="00973CC1">
              <w:rPr>
                <w:color w:val="000000" w:themeColor="text1"/>
                <w:sz w:val="24"/>
                <w:szCs w:val="24"/>
              </w:rPr>
              <w:t xml:space="preserve">в п. Белогорский </w:t>
            </w:r>
            <w:r w:rsidRPr="00973CC1">
              <w:rPr>
                <w:sz w:val="24"/>
                <w:szCs w:val="16"/>
              </w:rPr>
              <w:t>(планируемый к размещению) – 1 объект;</w:t>
            </w:r>
          </w:p>
          <w:p w14:paraId="52294AE7" w14:textId="0CF5B64C" w:rsidR="001B160B" w:rsidRPr="00EC0309" w:rsidRDefault="001B160B" w:rsidP="001B160B">
            <w:pPr>
              <w:overflowPunct/>
              <w:autoSpaceDE/>
              <w:ind w:firstLine="0"/>
              <w:textAlignment w:val="auto"/>
              <w:rPr>
                <w:sz w:val="24"/>
                <w:szCs w:val="16"/>
              </w:rPr>
            </w:pPr>
            <w:r w:rsidRPr="00973CC1">
              <w:rPr>
                <w:sz w:val="24"/>
                <w:szCs w:val="16"/>
              </w:rPr>
              <w:t xml:space="preserve">- </w:t>
            </w:r>
            <w:r w:rsidR="00176141">
              <w:rPr>
                <w:sz w:val="24"/>
                <w:szCs w:val="16"/>
              </w:rPr>
              <w:t>с</w:t>
            </w:r>
            <w:r w:rsidRPr="00973CC1">
              <w:rPr>
                <w:sz w:val="24"/>
                <w:szCs w:val="16"/>
              </w:rPr>
              <w:t xml:space="preserve">танция технического обслуживания </w:t>
            </w:r>
            <w:r w:rsidRPr="00973CC1">
              <w:rPr>
                <w:color w:val="000000" w:themeColor="text1"/>
                <w:sz w:val="24"/>
                <w:szCs w:val="24"/>
              </w:rPr>
              <w:t xml:space="preserve">в п. Белогорский </w:t>
            </w:r>
            <w:r w:rsidRPr="00973CC1">
              <w:rPr>
                <w:sz w:val="24"/>
                <w:szCs w:val="16"/>
              </w:rPr>
              <w:t>(планируемый к размещению) – 1 объект.</w:t>
            </w:r>
          </w:p>
        </w:tc>
      </w:tr>
      <w:tr w:rsidR="001B160B" w:rsidRPr="00973CC1" w14:paraId="18785D28" w14:textId="77777777" w:rsidTr="00BF1628">
        <w:trPr>
          <w:jc w:val="center"/>
        </w:trPr>
        <w:tc>
          <w:tcPr>
            <w:tcW w:w="202" w:type="pct"/>
            <w:shd w:val="clear" w:color="auto" w:fill="auto"/>
          </w:tcPr>
          <w:p w14:paraId="3EAE7027"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45115F89" w14:textId="77777777" w:rsidR="001B160B" w:rsidRPr="00973CC1" w:rsidRDefault="001B160B" w:rsidP="001B160B">
            <w:pPr>
              <w:overflowPunct/>
              <w:autoSpaceDE/>
              <w:ind w:firstLine="0"/>
              <w:jc w:val="left"/>
              <w:textAlignment w:val="auto"/>
              <w:rPr>
                <w:color w:val="000000" w:themeColor="text1"/>
                <w:sz w:val="24"/>
                <w:szCs w:val="24"/>
              </w:rPr>
            </w:pPr>
            <w:r w:rsidRPr="00973CC1">
              <w:rPr>
                <w:rFonts w:eastAsia="Tahoma"/>
                <w:color w:val="000000" w:themeColor="text1"/>
                <w:sz w:val="24"/>
                <w:szCs w:val="24"/>
              </w:rPr>
              <w:t>Зоны сельскохозяйственного использования</w:t>
            </w:r>
          </w:p>
        </w:tc>
        <w:tc>
          <w:tcPr>
            <w:tcW w:w="508" w:type="pct"/>
            <w:shd w:val="clear" w:color="auto" w:fill="auto"/>
          </w:tcPr>
          <w:p w14:paraId="468ADCAB" w14:textId="02E5F5D0"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1956,9</w:t>
            </w:r>
          </w:p>
        </w:tc>
        <w:tc>
          <w:tcPr>
            <w:tcW w:w="934" w:type="pct"/>
            <w:shd w:val="clear" w:color="auto" w:fill="auto"/>
            <w:vAlign w:val="center"/>
          </w:tcPr>
          <w:p w14:paraId="5840540D" w14:textId="77777777" w:rsidR="001B160B" w:rsidRPr="00973CC1" w:rsidRDefault="001B160B" w:rsidP="001B160B">
            <w:pPr>
              <w:overflowPunct/>
              <w:autoSpaceDE/>
              <w:ind w:firstLine="0"/>
              <w:jc w:val="center"/>
              <w:textAlignment w:val="auto"/>
              <w:rPr>
                <w:color w:val="000000" w:themeColor="text1"/>
                <w:sz w:val="24"/>
                <w:szCs w:val="16"/>
              </w:rPr>
            </w:pPr>
            <w:r w:rsidRPr="00973CC1">
              <w:rPr>
                <w:color w:val="000000" w:themeColor="text1"/>
                <w:sz w:val="24"/>
                <w:szCs w:val="16"/>
              </w:rPr>
              <w:t>-</w:t>
            </w:r>
          </w:p>
        </w:tc>
        <w:tc>
          <w:tcPr>
            <w:tcW w:w="2452" w:type="pct"/>
            <w:shd w:val="clear" w:color="auto" w:fill="auto"/>
          </w:tcPr>
          <w:p w14:paraId="36E55EF3" w14:textId="77777777" w:rsidR="001B160B" w:rsidRPr="00973CC1" w:rsidRDefault="001B160B" w:rsidP="001B160B">
            <w:pPr>
              <w:overflowPunct/>
              <w:autoSpaceDE/>
              <w:ind w:firstLine="0"/>
              <w:textAlignment w:val="auto"/>
              <w:rPr>
                <w:color w:val="FF0000"/>
                <w:sz w:val="24"/>
                <w:szCs w:val="16"/>
              </w:rPr>
            </w:pPr>
            <w:r w:rsidRPr="00973CC1">
              <w:rPr>
                <w:sz w:val="24"/>
                <w:szCs w:val="24"/>
                <w:lang w:eastAsia="ru-RU"/>
              </w:rPr>
              <w:t>-</w:t>
            </w:r>
          </w:p>
        </w:tc>
      </w:tr>
      <w:tr w:rsidR="001B160B" w:rsidRPr="00973CC1" w14:paraId="425DEA74" w14:textId="77777777" w:rsidTr="00BF1628">
        <w:trPr>
          <w:jc w:val="center"/>
        </w:trPr>
        <w:tc>
          <w:tcPr>
            <w:tcW w:w="202" w:type="pct"/>
            <w:shd w:val="clear" w:color="auto" w:fill="auto"/>
          </w:tcPr>
          <w:p w14:paraId="5C9A88F1"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2F847558" w14:textId="77777777" w:rsidR="001B160B" w:rsidRPr="00973CC1" w:rsidRDefault="001B160B" w:rsidP="001B160B">
            <w:pPr>
              <w:overflowPunct/>
              <w:autoSpaceDE/>
              <w:ind w:firstLine="0"/>
              <w:jc w:val="left"/>
              <w:textAlignment w:val="auto"/>
              <w:rPr>
                <w:rFonts w:eastAsia="Tahoma"/>
                <w:color w:val="000000" w:themeColor="text1"/>
                <w:sz w:val="24"/>
                <w:szCs w:val="24"/>
              </w:rPr>
            </w:pPr>
            <w:r w:rsidRPr="00973CC1">
              <w:rPr>
                <w:color w:val="000000" w:themeColor="text1"/>
                <w:sz w:val="24"/>
                <w:szCs w:val="24"/>
                <w:lang w:eastAsia="ru-RU"/>
              </w:rPr>
              <w:t>Производственная зона сельскохозяйственных предприятий</w:t>
            </w:r>
          </w:p>
        </w:tc>
        <w:tc>
          <w:tcPr>
            <w:tcW w:w="508" w:type="pct"/>
            <w:shd w:val="clear" w:color="auto" w:fill="auto"/>
          </w:tcPr>
          <w:p w14:paraId="07968B1C" w14:textId="53811D13" w:rsidR="001B160B" w:rsidRPr="00973CC1" w:rsidRDefault="001B160B" w:rsidP="001B160B">
            <w:pPr>
              <w:overflowPunct/>
              <w:autoSpaceDE/>
              <w:ind w:firstLine="0"/>
              <w:jc w:val="center"/>
              <w:textAlignment w:val="auto"/>
              <w:rPr>
                <w:color w:val="000000" w:themeColor="text1"/>
                <w:sz w:val="24"/>
                <w:szCs w:val="24"/>
              </w:rPr>
            </w:pPr>
            <w:r w:rsidRPr="002C3327">
              <w:rPr>
                <w:color w:val="000000" w:themeColor="text1"/>
                <w:sz w:val="24"/>
                <w:szCs w:val="24"/>
              </w:rPr>
              <w:t>2,3</w:t>
            </w:r>
          </w:p>
        </w:tc>
        <w:tc>
          <w:tcPr>
            <w:tcW w:w="934" w:type="pct"/>
            <w:shd w:val="clear" w:color="auto" w:fill="auto"/>
            <w:vAlign w:val="center"/>
          </w:tcPr>
          <w:p w14:paraId="3563785B" w14:textId="77777777" w:rsidR="001B160B" w:rsidRPr="00973CC1" w:rsidRDefault="001B160B" w:rsidP="001B160B">
            <w:pPr>
              <w:overflowPunct/>
              <w:autoSpaceDE/>
              <w:ind w:firstLine="0"/>
              <w:jc w:val="center"/>
              <w:textAlignment w:val="auto"/>
              <w:rPr>
                <w:color w:val="000000" w:themeColor="text1"/>
                <w:sz w:val="24"/>
                <w:szCs w:val="16"/>
              </w:rPr>
            </w:pPr>
            <w:r w:rsidRPr="00973CC1">
              <w:rPr>
                <w:color w:val="000000" w:themeColor="text1"/>
                <w:sz w:val="24"/>
                <w:szCs w:val="24"/>
                <w:lang w:eastAsia="ru-RU"/>
              </w:rPr>
              <w:t>-</w:t>
            </w:r>
          </w:p>
        </w:tc>
        <w:tc>
          <w:tcPr>
            <w:tcW w:w="2452" w:type="pct"/>
            <w:shd w:val="clear" w:color="auto" w:fill="auto"/>
          </w:tcPr>
          <w:p w14:paraId="440D03F7" w14:textId="77777777" w:rsidR="001B160B" w:rsidRPr="00973CC1" w:rsidRDefault="001B160B" w:rsidP="001B160B">
            <w:pPr>
              <w:overflowPunct/>
              <w:autoSpaceDE/>
              <w:ind w:firstLine="0"/>
              <w:textAlignment w:val="auto"/>
              <w:rPr>
                <w:sz w:val="24"/>
                <w:szCs w:val="24"/>
                <w:lang w:eastAsia="ru-RU"/>
              </w:rPr>
            </w:pPr>
            <w:r w:rsidRPr="00973CC1">
              <w:rPr>
                <w:sz w:val="24"/>
                <w:szCs w:val="24"/>
                <w:lang w:eastAsia="ru-RU"/>
              </w:rPr>
              <w:t>-</w:t>
            </w:r>
          </w:p>
        </w:tc>
      </w:tr>
      <w:tr w:rsidR="001B160B" w:rsidRPr="00973CC1" w14:paraId="6BE59F8A" w14:textId="77777777" w:rsidTr="00BF1628">
        <w:trPr>
          <w:jc w:val="center"/>
        </w:trPr>
        <w:tc>
          <w:tcPr>
            <w:tcW w:w="202" w:type="pct"/>
            <w:shd w:val="clear" w:color="auto" w:fill="auto"/>
          </w:tcPr>
          <w:p w14:paraId="27F8482C"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7AF58644" w14:textId="77777777" w:rsidR="001B160B" w:rsidRPr="00973CC1" w:rsidRDefault="001B160B" w:rsidP="001B160B">
            <w:pPr>
              <w:overflowPunct/>
              <w:autoSpaceDE/>
              <w:ind w:firstLine="0"/>
              <w:jc w:val="left"/>
              <w:textAlignment w:val="auto"/>
              <w:rPr>
                <w:rFonts w:eastAsia="Tahoma"/>
                <w:color w:val="000000" w:themeColor="text1"/>
                <w:sz w:val="24"/>
                <w:szCs w:val="24"/>
              </w:rPr>
            </w:pPr>
            <w:r w:rsidRPr="00973CC1">
              <w:rPr>
                <w:rFonts w:eastAsia="Tahoma"/>
                <w:color w:val="000000" w:themeColor="text1"/>
                <w:sz w:val="24"/>
                <w:szCs w:val="24"/>
              </w:rPr>
              <w:t>Зона садоводческих или огороднических некоммерческих товариществ</w:t>
            </w:r>
          </w:p>
        </w:tc>
        <w:tc>
          <w:tcPr>
            <w:tcW w:w="508" w:type="pct"/>
            <w:shd w:val="clear" w:color="auto" w:fill="auto"/>
          </w:tcPr>
          <w:p w14:paraId="382CC714" w14:textId="4C2861A4" w:rsidR="001B160B" w:rsidRPr="00973CC1" w:rsidRDefault="001B160B" w:rsidP="001B160B">
            <w:pPr>
              <w:overflowPunct/>
              <w:autoSpaceDE/>
              <w:ind w:firstLine="0"/>
              <w:jc w:val="center"/>
              <w:textAlignment w:val="auto"/>
              <w:rPr>
                <w:color w:val="000000" w:themeColor="text1"/>
                <w:sz w:val="24"/>
                <w:szCs w:val="24"/>
                <w:lang w:eastAsia="ru-RU"/>
              </w:rPr>
            </w:pPr>
            <w:r w:rsidRPr="002C3327">
              <w:rPr>
                <w:color w:val="000000" w:themeColor="text1"/>
                <w:sz w:val="24"/>
                <w:szCs w:val="24"/>
              </w:rPr>
              <w:t>4,8</w:t>
            </w:r>
          </w:p>
        </w:tc>
        <w:tc>
          <w:tcPr>
            <w:tcW w:w="934" w:type="pct"/>
            <w:shd w:val="clear" w:color="auto" w:fill="auto"/>
            <w:vAlign w:val="center"/>
          </w:tcPr>
          <w:p w14:paraId="28DE2528" w14:textId="77777777" w:rsidR="001B160B" w:rsidRPr="00973CC1" w:rsidRDefault="001B160B" w:rsidP="001B160B">
            <w:pPr>
              <w:overflowPunct/>
              <w:autoSpaceDE/>
              <w:ind w:firstLine="0"/>
              <w:jc w:val="center"/>
              <w:textAlignment w:val="auto"/>
              <w:rPr>
                <w:color w:val="000000" w:themeColor="text1"/>
                <w:sz w:val="24"/>
                <w:szCs w:val="24"/>
                <w:lang w:eastAsia="ru-RU"/>
              </w:rPr>
            </w:pPr>
            <w:r w:rsidRPr="00973CC1">
              <w:rPr>
                <w:color w:val="000000" w:themeColor="text1"/>
                <w:sz w:val="24"/>
                <w:szCs w:val="24"/>
                <w:lang w:eastAsia="ru-RU"/>
              </w:rPr>
              <w:t>-</w:t>
            </w:r>
          </w:p>
        </w:tc>
        <w:tc>
          <w:tcPr>
            <w:tcW w:w="2452" w:type="pct"/>
            <w:shd w:val="clear" w:color="auto" w:fill="auto"/>
          </w:tcPr>
          <w:p w14:paraId="6D442FAB" w14:textId="77777777" w:rsidR="001B160B" w:rsidRPr="00973CC1" w:rsidRDefault="001B160B" w:rsidP="001B160B">
            <w:pPr>
              <w:overflowPunct/>
              <w:autoSpaceDE/>
              <w:ind w:firstLine="0"/>
              <w:textAlignment w:val="auto"/>
              <w:rPr>
                <w:color w:val="FF0000"/>
                <w:sz w:val="24"/>
                <w:szCs w:val="16"/>
              </w:rPr>
            </w:pPr>
            <w:r w:rsidRPr="00973CC1">
              <w:rPr>
                <w:sz w:val="24"/>
                <w:szCs w:val="24"/>
                <w:lang w:eastAsia="ru-RU"/>
              </w:rPr>
              <w:t>-</w:t>
            </w:r>
          </w:p>
        </w:tc>
      </w:tr>
      <w:tr w:rsidR="001B160B" w:rsidRPr="00973CC1" w14:paraId="06B4ECDB" w14:textId="77777777" w:rsidTr="00BF1628">
        <w:trPr>
          <w:jc w:val="center"/>
        </w:trPr>
        <w:tc>
          <w:tcPr>
            <w:tcW w:w="202" w:type="pct"/>
            <w:shd w:val="clear" w:color="auto" w:fill="auto"/>
          </w:tcPr>
          <w:p w14:paraId="63266B0A"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53E54CDA" w14:textId="77777777" w:rsidR="001B160B" w:rsidRPr="00973CC1" w:rsidRDefault="001B160B" w:rsidP="001B160B">
            <w:pPr>
              <w:overflowPunct/>
              <w:autoSpaceDE/>
              <w:ind w:firstLine="0"/>
              <w:jc w:val="left"/>
              <w:textAlignment w:val="auto"/>
              <w:rPr>
                <w:color w:val="000000" w:themeColor="text1"/>
                <w:sz w:val="24"/>
                <w:szCs w:val="24"/>
                <w:lang w:eastAsia="ru-RU"/>
              </w:rPr>
            </w:pPr>
            <w:r w:rsidRPr="00973CC1">
              <w:rPr>
                <w:color w:val="000000" w:themeColor="text1"/>
                <w:sz w:val="24"/>
                <w:szCs w:val="24"/>
              </w:rPr>
              <w:t>Иные зоны сельскохозяйственного назначения</w:t>
            </w:r>
          </w:p>
        </w:tc>
        <w:tc>
          <w:tcPr>
            <w:tcW w:w="508" w:type="pct"/>
            <w:shd w:val="clear" w:color="auto" w:fill="auto"/>
          </w:tcPr>
          <w:p w14:paraId="1EC22874" w14:textId="00401C08" w:rsidR="001B160B" w:rsidRPr="00973CC1" w:rsidRDefault="001B160B" w:rsidP="001B160B">
            <w:pPr>
              <w:overflowPunct/>
              <w:autoSpaceDE/>
              <w:ind w:firstLine="0"/>
              <w:jc w:val="center"/>
              <w:textAlignment w:val="auto"/>
              <w:rPr>
                <w:color w:val="000000" w:themeColor="text1"/>
                <w:sz w:val="24"/>
                <w:szCs w:val="24"/>
                <w:lang w:eastAsia="ru-RU"/>
              </w:rPr>
            </w:pPr>
            <w:r w:rsidRPr="002C3327">
              <w:rPr>
                <w:color w:val="000000" w:themeColor="text1"/>
                <w:sz w:val="24"/>
                <w:szCs w:val="24"/>
              </w:rPr>
              <w:t>3,3</w:t>
            </w:r>
          </w:p>
        </w:tc>
        <w:tc>
          <w:tcPr>
            <w:tcW w:w="934" w:type="pct"/>
            <w:shd w:val="clear" w:color="auto" w:fill="auto"/>
            <w:vAlign w:val="center"/>
          </w:tcPr>
          <w:p w14:paraId="1996BB24" w14:textId="77777777" w:rsidR="001B160B" w:rsidRPr="00973CC1" w:rsidRDefault="001B160B" w:rsidP="001B160B">
            <w:pPr>
              <w:overflowPunct/>
              <w:autoSpaceDE/>
              <w:ind w:firstLine="0"/>
              <w:jc w:val="center"/>
              <w:textAlignment w:val="auto"/>
              <w:rPr>
                <w:color w:val="000000" w:themeColor="text1"/>
                <w:sz w:val="24"/>
                <w:szCs w:val="24"/>
                <w:lang w:eastAsia="ru-RU"/>
              </w:rPr>
            </w:pPr>
            <w:r w:rsidRPr="00973CC1">
              <w:rPr>
                <w:color w:val="000000" w:themeColor="text1"/>
                <w:sz w:val="24"/>
                <w:szCs w:val="24"/>
                <w:lang w:eastAsia="ru-RU"/>
              </w:rPr>
              <w:t>-</w:t>
            </w:r>
          </w:p>
        </w:tc>
        <w:tc>
          <w:tcPr>
            <w:tcW w:w="2452" w:type="pct"/>
            <w:shd w:val="clear" w:color="auto" w:fill="auto"/>
          </w:tcPr>
          <w:p w14:paraId="4696151E" w14:textId="77777777" w:rsidR="001B160B" w:rsidRPr="00973CC1" w:rsidRDefault="001B160B" w:rsidP="001B160B">
            <w:pPr>
              <w:overflowPunct/>
              <w:autoSpaceDE/>
              <w:ind w:firstLine="0"/>
              <w:textAlignment w:val="auto"/>
              <w:rPr>
                <w:color w:val="FF0000"/>
                <w:sz w:val="24"/>
                <w:szCs w:val="24"/>
                <w:lang w:eastAsia="ru-RU"/>
              </w:rPr>
            </w:pPr>
            <w:r w:rsidRPr="00973CC1">
              <w:rPr>
                <w:sz w:val="24"/>
                <w:szCs w:val="24"/>
                <w:lang w:eastAsia="ru-RU"/>
              </w:rPr>
              <w:t>-</w:t>
            </w:r>
          </w:p>
        </w:tc>
      </w:tr>
      <w:tr w:rsidR="001B160B" w:rsidRPr="00973CC1" w14:paraId="74D1CE22" w14:textId="77777777" w:rsidTr="00BF1628">
        <w:trPr>
          <w:jc w:val="center"/>
        </w:trPr>
        <w:tc>
          <w:tcPr>
            <w:tcW w:w="202" w:type="pct"/>
            <w:shd w:val="clear" w:color="auto" w:fill="auto"/>
          </w:tcPr>
          <w:p w14:paraId="65EF2F93"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24010614" w14:textId="77777777" w:rsidR="001B160B" w:rsidRPr="00973CC1" w:rsidRDefault="001B160B" w:rsidP="001B160B">
            <w:pPr>
              <w:overflowPunct/>
              <w:autoSpaceDE/>
              <w:ind w:firstLine="0"/>
              <w:jc w:val="left"/>
              <w:textAlignment w:val="auto"/>
              <w:rPr>
                <w:rFonts w:eastAsia="Tahoma"/>
                <w:color w:val="000000" w:themeColor="text1"/>
                <w:sz w:val="24"/>
                <w:szCs w:val="24"/>
              </w:rPr>
            </w:pPr>
            <w:r w:rsidRPr="00973CC1">
              <w:rPr>
                <w:rFonts w:eastAsia="Tahoma"/>
                <w:color w:val="000000" w:themeColor="text1"/>
                <w:sz w:val="24"/>
                <w:szCs w:val="24"/>
              </w:rPr>
              <w:t>Зона лесов</w:t>
            </w:r>
          </w:p>
        </w:tc>
        <w:tc>
          <w:tcPr>
            <w:tcW w:w="508" w:type="pct"/>
            <w:shd w:val="clear" w:color="auto" w:fill="auto"/>
          </w:tcPr>
          <w:p w14:paraId="5652E16A" w14:textId="67C46880"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230536,1</w:t>
            </w:r>
          </w:p>
        </w:tc>
        <w:tc>
          <w:tcPr>
            <w:tcW w:w="934" w:type="pct"/>
            <w:shd w:val="clear" w:color="auto" w:fill="auto"/>
            <w:vAlign w:val="center"/>
          </w:tcPr>
          <w:p w14:paraId="449E8988" w14:textId="77777777" w:rsidR="001B160B" w:rsidRPr="00973CC1" w:rsidRDefault="001B160B" w:rsidP="001B160B">
            <w:pPr>
              <w:overflowPunct/>
              <w:autoSpaceDE/>
              <w:ind w:firstLine="0"/>
              <w:jc w:val="center"/>
              <w:textAlignment w:val="auto"/>
              <w:rPr>
                <w:color w:val="000000" w:themeColor="text1"/>
                <w:sz w:val="24"/>
                <w:szCs w:val="16"/>
              </w:rPr>
            </w:pPr>
            <w:r w:rsidRPr="00973CC1">
              <w:rPr>
                <w:color w:val="000000" w:themeColor="text1"/>
                <w:sz w:val="24"/>
                <w:szCs w:val="16"/>
              </w:rPr>
              <w:t>-</w:t>
            </w:r>
          </w:p>
        </w:tc>
        <w:tc>
          <w:tcPr>
            <w:tcW w:w="2452" w:type="pct"/>
            <w:shd w:val="clear" w:color="auto" w:fill="auto"/>
          </w:tcPr>
          <w:p w14:paraId="07A8E124" w14:textId="3D55EA28" w:rsidR="001B160B" w:rsidRPr="00973CC1" w:rsidRDefault="001B160B" w:rsidP="001B160B">
            <w:pPr>
              <w:overflowPunct/>
              <w:autoSpaceDE/>
              <w:ind w:firstLine="0"/>
              <w:jc w:val="left"/>
              <w:textAlignment w:val="auto"/>
              <w:rPr>
                <w:sz w:val="24"/>
                <w:szCs w:val="24"/>
                <w:lang w:eastAsia="ru-RU"/>
              </w:rPr>
            </w:pPr>
            <w:r>
              <w:rPr>
                <w:sz w:val="24"/>
                <w:szCs w:val="24"/>
                <w:lang w:eastAsia="ru-RU"/>
              </w:rPr>
              <w:t>-</w:t>
            </w:r>
          </w:p>
        </w:tc>
      </w:tr>
      <w:tr w:rsidR="001B160B" w:rsidRPr="00973CC1" w14:paraId="0245C3EB" w14:textId="77777777" w:rsidTr="00BF1628">
        <w:trPr>
          <w:jc w:val="center"/>
        </w:trPr>
        <w:tc>
          <w:tcPr>
            <w:tcW w:w="202" w:type="pct"/>
            <w:shd w:val="clear" w:color="auto" w:fill="auto"/>
          </w:tcPr>
          <w:p w14:paraId="2FDDE710"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6EF61C43" w14:textId="77777777" w:rsidR="001B160B" w:rsidRPr="00973CC1" w:rsidRDefault="001B160B" w:rsidP="001B160B">
            <w:pPr>
              <w:overflowPunct/>
              <w:autoSpaceDE/>
              <w:ind w:firstLine="0"/>
              <w:jc w:val="left"/>
              <w:textAlignment w:val="auto"/>
              <w:rPr>
                <w:rFonts w:eastAsia="Tahoma"/>
                <w:color w:val="000000" w:themeColor="text1"/>
                <w:sz w:val="24"/>
                <w:szCs w:val="24"/>
              </w:rPr>
            </w:pPr>
            <w:r w:rsidRPr="00973CC1">
              <w:rPr>
                <w:rFonts w:eastAsia="Tahoma"/>
                <w:color w:val="000000" w:themeColor="text1"/>
                <w:sz w:val="24"/>
                <w:szCs w:val="24"/>
              </w:rPr>
              <w:t>Зона озелененных территорий общего пользования (лесопарки, парки, сады, скверы, бульвары, городские леса)</w:t>
            </w:r>
          </w:p>
        </w:tc>
        <w:tc>
          <w:tcPr>
            <w:tcW w:w="508" w:type="pct"/>
            <w:shd w:val="clear" w:color="auto" w:fill="auto"/>
          </w:tcPr>
          <w:p w14:paraId="72A7332B" w14:textId="4C9940DC" w:rsidR="001B160B" w:rsidRPr="00973CC1" w:rsidRDefault="001B160B" w:rsidP="001B160B">
            <w:pPr>
              <w:overflowPunct/>
              <w:autoSpaceDE/>
              <w:ind w:firstLine="0"/>
              <w:jc w:val="center"/>
              <w:textAlignment w:val="auto"/>
              <w:rPr>
                <w:color w:val="000000" w:themeColor="text1"/>
                <w:sz w:val="24"/>
                <w:szCs w:val="24"/>
              </w:rPr>
            </w:pPr>
            <w:r>
              <w:rPr>
                <w:color w:val="000000" w:themeColor="text1"/>
                <w:sz w:val="24"/>
                <w:szCs w:val="24"/>
              </w:rPr>
              <w:t>15,5</w:t>
            </w:r>
          </w:p>
        </w:tc>
        <w:tc>
          <w:tcPr>
            <w:tcW w:w="934" w:type="pct"/>
            <w:shd w:val="clear" w:color="auto" w:fill="auto"/>
            <w:vAlign w:val="center"/>
          </w:tcPr>
          <w:p w14:paraId="1362EA24" w14:textId="77777777" w:rsidR="001B160B" w:rsidRPr="00973CC1" w:rsidRDefault="001B160B" w:rsidP="001B160B">
            <w:pPr>
              <w:overflowPunct/>
              <w:autoSpaceDE/>
              <w:ind w:firstLine="0"/>
              <w:jc w:val="center"/>
              <w:textAlignment w:val="auto"/>
              <w:rPr>
                <w:color w:val="FF0000"/>
                <w:sz w:val="24"/>
                <w:szCs w:val="16"/>
              </w:rPr>
            </w:pPr>
          </w:p>
        </w:tc>
        <w:tc>
          <w:tcPr>
            <w:tcW w:w="2452" w:type="pct"/>
            <w:shd w:val="clear" w:color="auto" w:fill="auto"/>
          </w:tcPr>
          <w:p w14:paraId="54BD21BF" w14:textId="77777777" w:rsidR="001B160B" w:rsidRPr="00973CC1" w:rsidRDefault="001B160B" w:rsidP="001B160B">
            <w:pPr>
              <w:overflowPunct/>
              <w:autoSpaceDE/>
              <w:ind w:firstLine="0"/>
              <w:jc w:val="left"/>
              <w:textAlignment w:val="auto"/>
              <w:rPr>
                <w:sz w:val="24"/>
                <w:szCs w:val="24"/>
                <w:lang w:eastAsia="ru-RU"/>
              </w:rPr>
            </w:pPr>
            <w:r w:rsidRPr="00973CC1">
              <w:rPr>
                <w:sz w:val="24"/>
                <w:szCs w:val="16"/>
                <w:u w:val="single"/>
              </w:rPr>
              <w:t>Объекты местного значения муниципального района:</w:t>
            </w:r>
          </w:p>
          <w:p w14:paraId="76C47ED7" w14:textId="77777777" w:rsidR="001B160B" w:rsidRPr="00973CC1" w:rsidRDefault="001B160B" w:rsidP="001B160B">
            <w:pPr>
              <w:overflowPunct/>
              <w:autoSpaceDE/>
              <w:ind w:firstLine="0"/>
              <w:jc w:val="left"/>
              <w:textAlignment w:val="auto"/>
              <w:rPr>
                <w:sz w:val="24"/>
                <w:szCs w:val="24"/>
                <w:u w:val="single"/>
                <w:lang w:eastAsia="ru-RU"/>
              </w:rPr>
            </w:pPr>
            <w:r w:rsidRPr="00973CC1">
              <w:rPr>
                <w:sz w:val="24"/>
                <w:szCs w:val="24"/>
                <w:lang w:eastAsia="ru-RU"/>
              </w:rPr>
              <w:t xml:space="preserve">- Трансформаторная подстанция </w:t>
            </w:r>
            <w:r w:rsidRPr="00973CC1">
              <w:rPr>
                <w:color w:val="000000" w:themeColor="text1"/>
                <w:sz w:val="24"/>
                <w:szCs w:val="24"/>
              </w:rPr>
              <w:t>в п. Белогорский</w:t>
            </w:r>
            <w:r w:rsidRPr="00973CC1">
              <w:rPr>
                <w:sz w:val="24"/>
                <w:szCs w:val="24"/>
                <w:lang w:eastAsia="ru-RU"/>
              </w:rPr>
              <w:t xml:space="preserve"> (планируемый к размещению) – 1 объект.</w:t>
            </w:r>
          </w:p>
          <w:p w14:paraId="6B42F1DE" w14:textId="77777777" w:rsidR="001B160B" w:rsidRPr="00973CC1" w:rsidRDefault="001B160B" w:rsidP="001B160B">
            <w:pPr>
              <w:overflowPunct/>
              <w:autoSpaceDE/>
              <w:ind w:firstLine="0"/>
              <w:textAlignment w:val="auto"/>
              <w:rPr>
                <w:color w:val="FF0000"/>
                <w:sz w:val="24"/>
                <w:szCs w:val="16"/>
              </w:rPr>
            </w:pPr>
          </w:p>
        </w:tc>
      </w:tr>
      <w:tr w:rsidR="001B160B" w:rsidRPr="00973CC1" w14:paraId="2D3E7AF6" w14:textId="77777777" w:rsidTr="00BF1628">
        <w:trPr>
          <w:jc w:val="center"/>
        </w:trPr>
        <w:tc>
          <w:tcPr>
            <w:tcW w:w="202" w:type="pct"/>
            <w:shd w:val="clear" w:color="auto" w:fill="auto"/>
          </w:tcPr>
          <w:p w14:paraId="4979C1FF"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5F14333F" w14:textId="77777777" w:rsidR="001B160B" w:rsidRPr="00973CC1" w:rsidRDefault="001B160B" w:rsidP="001B160B">
            <w:pPr>
              <w:overflowPunct/>
              <w:autoSpaceDE/>
              <w:ind w:firstLine="0"/>
              <w:jc w:val="left"/>
              <w:textAlignment w:val="auto"/>
              <w:rPr>
                <w:color w:val="000000" w:themeColor="text1"/>
                <w:sz w:val="24"/>
                <w:szCs w:val="24"/>
              </w:rPr>
            </w:pPr>
            <w:r w:rsidRPr="00973CC1">
              <w:rPr>
                <w:color w:val="000000" w:themeColor="text1"/>
                <w:sz w:val="24"/>
                <w:szCs w:val="24"/>
              </w:rPr>
              <w:t>Зона кладбищ</w:t>
            </w:r>
          </w:p>
        </w:tc>
        <w:tc>
          <w:tcPr>
            <w:tcW w:w="508" w:type="pct"/>
            <w:shd w:val="clear" w:color="auto" w:fill="auto"/>
          </w:tcPr>
          <w:p w14:paraId="24FEE00A" w14:textId="4F03C78C" w:rsidR="001B160B" w:rsidRPr="00973CC1" w:rsidRDefault="001B160B" w:rsidP="001B160B">
            <w:pPr>
              <w:overflowPunct/>
              <w:autoSpaceDE/>
              <w:ind w:firstLine="0"/>
              <w:jc w:val="center"/>
              <w:textAlignment w:val="auto"/>
              <w:rPr>
                <w:color w:val="000000" w:themeColor="text1"/>
                <w:sz w:val="24"/>
                <w:szCs w:val="24"/>
                <w:lang w:eastAsia="ru-RU"/>
              </w:rPr>
            </w:pPr>
            <w:r w:rsidRPr="002C3327">
              <w:rPr>
                <w:color w:val="000000" w:themeColor="text1"/>
                <w:sz w:val="24"/>
                <w:szCs w:val="24"/>
              </w:rPr>
              <w:t>8,</w:t>
            </w:r>
            <w:r>
              <w:rPr>
                <w:color w:val="000000" w:themeColor="text1"/>
                <w:sz w:val="24"/>
                <w:szCs w:val="24"/>
              </w:rPr>
              <w:t>8</w:t>
            </w:r>
          </w:p>
        </w:tc>
        <w:tc>
          <w:tcPr>
            <w:tcW w:w="934" w:type="pct"/>
            <w:shd w:val="clear" w:color="auto" w:fill="auto"/>
            <w:vAlign w:val="center"/>
          </w:tcPr>
          <w:p w14:paraId="60E5A58A" w14:textId="77777777" w:rsidR="001B160B" w:rsidRPr="00973CC1" w:rsidRDefault="001B160B" w:rsidP="001B160B">
            <w:pPr>
              <w:overflowPunct/>
              <w:autoSpaceDE/>
              <w:ind w:firstLine="0"/>
              <w:jc w:val="center"/>
              <w:textAlignment w:val="auto"/>
              <w:rPr>
                <w:color w:val="000000" w:themeColor="text1"/>
                <w:sz w:val="24"/>
                <w:szCs w:val="24"/>
                <w:lang w:eastAsia="ru-RU"/>
              </w:rPr>
            </w:pPr>
            <w:r w:rsidRPr="00973CC1">
              <w:rPr>
                <w:color w:val="000000" w:themeColor="text1"/>
                <w:sz w:val="24"/>
                <w:szCs w:val="24"/>
                <w:lang w:eastAsia="ru-RU"/>
              </w:rPr>
              <w:t>-</w:t>
            </w:r>
          </w:p>
        </w:tc>
        <w:tc>
          <w:tcPr>
            <w:tcW w:w="2452" w:type="pct"/>
            <w:shd w:val="clear" w:color="auto" w:fill="auto"/>
          </w:tcPr>
          <w:p w14:paraId="650C8B07" w14:textId="77777777" w:rsidR="001B160B" w:rsidRPr="00973CC1" w:rsidRDefault="001B160B" w:rsidP="001B160B">
            <w:pPr>
              <w:overflowPunct/>
              <w:autoSpaceDE/>
              <w:ind w:firstLine="0"/>
              <w:textAlignment w:val="auto"/>
              <w:rPr>
                <w:color w:val="FF0000"/>
                <w:sz w:val="24"/>
                <w:szCs w:val="16"/>
              </w:rPr>
            </w:pPr>
            <w:r w:rsidRPr="00973CC1">
              <w:rPr>
                <w:sz w:val="24"/>
                <w:szCs w:val="24"/>
                <w:lang w:eastAsia="ru-RU"/>
              </w:rPr>
              <w:t>-</w:t>
            </w:r>
          </w:p>
        </w:tc>
      </w:tr>
      <w:tr w:rsidR="001B160B" w:rsidRPr="00973CC1" w14:paraId="048CBB4E" w14:textId="77777777" w:rsidTr="00BF1628">
        <w:trPr>
          <w:jc w:val="center"/>
        </w:trPr>
        <w:tc>
          <w:tcPr>
            <w:tcW w:w="202" w:type="pct"/>
            <w:shd w:val="clear" w:color="auto" w:fill="auto"/>
          </w:tcPr>
          <w:p w14:paraId="51000D07"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0A00A155" w14:textId="77777777" w:rsidR="001B160B" w:rsidRPr="00973CC1" w:rsidRDefault="001B160B" w:rsidP="001B160B">
            <w:pPr>
              <w:overflowPunct/>
              <w:autoSpaceDE/>
              <w:ind w:firstLine="0"/>
              <w:jc w:val="left"/>
              <w:textAlignment w:val="auto"/>
              <w:rPr>
                <w:color w:val="000000" w:themeColor="text1"/>
                <w:sz w:val="24"/>
                <w:szCs w:val="24"/>
              </w:rPr>
            </w:pPr>
            <w:r w:rsidRPr="00973CC1">
              <w:rPr>
                <w:rFonts w:eastAsia="Tahoma"/>
                <w:color w:val="000000" w:themeColor="text1"/>
                <w:sz w:val="24"/>
                <w:szCs w:val="24"/>
              </w:rPr>
              <w:t>Зона озелененных территорий специального назначения</w:t>
            </w:r>
          </w:p>
        </w:tc>
        <w:tc>
          <w:tcPr>
            <w:tcW w:w="508" w:type="pct"/>
            <w:shd w:val="clear" w:color="auto" w:fill="auto"/>
          </w:tcPr>
          <w:p w14:paraId="553A00E9" w14:textId="4A921344"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4,5</w:t>
            </w:r>
          </w:p>
        </w:tc>
        <w:tc>
          <w:tcPr>
            <w:tcW w:w="934" w:type="pct"/>
            <w:shd w:val="clear" w:color="auto" w:fill="auto"/>
            <w:vAlign w:val="center"/>
          </w:tcPr>
          <w:p w14:paraId="2D41CBFA" w14:textId="77777777" w:rsidR="001B160B" w:rsidRPr="00973CC1" w:rsidRDefault="001B160B" w:rsidP="001B160B">
            <w:pPr>
              <w:overflowPunct/>
              <w:autoSpaceDE/>
              <w:ind w:firstLine="0"/>
              <w:jc w:val="center"/>
              <w:textAlignment w:val="auto"/>
              <w:rPr>
                <w:color w:val="000000" w:themeColor="text1"/>
                <w:sz w:val="24"/>
                <w:szCs w:val="16"/>
              </w:rPr>
            </w:pPr>
            <w:r w:rsidRPr="00973CC1">
              <w:rPr>
                <w:color w:val="000000" w:themeColor="text1"/>
                <w:sz w:val="24"/>
                <w:szCs w:val="16"/>
              </w:rPr>
              <w:t>-</w:t>
            </w:r>
          </w:p>
        </w:tc>
        <w:tc>
          <w:tcPr>
            <w:tcW w:w="2452" w:type="pct"/>
            <w:shd w:val="clear" w:color="auto" w:fill="auto"/>
          </w:tcPr>
          <w:p w14:paraId="503B0DC9" w14:textId="77777777" w:rsidR="001B160B" w:rsidRPr="00973CC1" w:rsidRDefault="001B160B" w:rsidP="001B160B">
            <w:pPr>
              <w:overflowPunct/>
              <w:autoSpaceDE/>
              <w:ind w:firstLine="0"/>
              <w:textAlignment w:val="auto"/>
              <w:rPr>
                <w:color w:val="FF0000"/>
                <w:sz w:val="24"/>
                <w:szCs w:val="16"/>
              </w:rPr>
            </w:pPr>
            <w:r w:rsidRPr="00973CC1">
              <w:rPr>
                <w:sz w:val="24"/>
                <w:szCs w:val="24"/>
                <w:lang w:eastAsia="ru-RU"/>
              </w:rPr>
              <w:t>-</w:t>
            </w:r>
          </w:p>
        </w:tc>
      </w:tr>
      <w:tr w:rsidR="001B160B" w:rsidRPr="00973CC1" w14:paraId="3995BA31" w14:textId="77777777" w:rsidTr="00BF1628">
        <w:trPr>
          <w:jc w:val="center"/>
        </w:trPr>
        <w:tc>
          <w:tcPr>
            <w:tcW w:w="202" w:type="pct"/>
            <w:shd w:val="clear" w:color="auto" w:fill="auto"/>
          </w:tcPr>
          <w:p w14:paraId="25FA464D" w14:textId="77777777" w:rsidR="001B160B" w:rsidRPr="00973CC1" w:rsidRDefault="001B160B" w:rsidP="001B160B">
            <w:pPr>
              <w:widowControl w:val="0"/>
              <w:numPr>
                <w:ilvl w:val="0"/>
                <w:numId w:val="27"/>
              </w:numPr>
              <w:suppressAutoHyphens w:val="0"/>
              <w:overflowPunct/>
              <w:autoSpaceDE/>
              <w:autoSpaceDN w:val="0"/>
              <w:adjustRightInd w:val="0"/>
              <w:ind w:left="0" w:firstLine="0"/>
              <w:contextualSpacing/>
              <w:textAlignment w:val="auto"/>
              <w:rPr>
                <w:color w:val="000000" w:themeColor="text1"/>
                <w:sz w:val="24"/>
                <w:szCs w:val="24"/>
              </w:rPr>
            </w:pPr>
          </w:p>
        </w:tc>
        <w:tc>
          <w:tcPr>
            <w:tcW w:w="904" w:type="pct"/>
            <w:shd w:val="clear" w:color="auto" w:fill="auto"/>
          </w:tcPr>
          <w:p w14:paraId="0D67BCD6" w14:textId="77777777" w:rsidR="001B160B" w:rsidRPr="00973CC1" w:rsidRDefault="001B160B" w:rsidP="001B160B">
            <w:pPr>
              <w:overflowPunct/>
              <w:autoSpaceDE/>
              <w:ind w:firstLine="0"/>
              <w:textAlignment w:val="auto"/>
              <w:rPr>
                <w:color w:val="000000" w:themeColor="text1"/>
                <w:sz w:val="24"/>
                <w:szCs w:val="24"/>
              </w:rPr>
            </w:pPr>
            <w:r w:rsidRPr="00973CC1">
              <w:rPr>
                <w:rFonts w:eastAsia="Calibri"/>
                <w:color w:val="000000" w:themeColor="text1"/>
                <w:sz w:val="24"/>
                <w:szCs w:val="24"/>
              </w:rPr>
              <w:t>Иные зоны</w:t>
            </w:r>
          </w:p>
        </w:tc>
        <w:tc>
          <w:tcPr>
            <w:tcW w:w="508" w:type="pct"/>
            <w:shd w:val="clear" w:color="auto" w:fill="auto"/>
          </w:tcPr>
          <w:p w14:paraId="5FC40E72" w14:textId="6FCB3221" w:rsidR="001B160B" w:rsidRPr="00973CC1" w:rsidRDefault="001B160B" w:rsidP="001B160B">
            <w:pPr>
              <w:overflowPunct/>
              <w:autoSpaceDE/>
              <w:ind w:firstLine="0"/>
              <w:jc w:val="center"/>
              <w:textAlignment w:val="auto"/>
              <w:rPr>
                <w:color w:val="000000" w:themeColor="text1"/>
                <w:sz w:val="24"/>
                <w:szCs w:val="24"/>
                <w:lang w:eastAsia="ru-RU"/>
              </w:rPr>
            </w:pPr>
            <w:r>
              <w:rPr>
                <w:color w:val="000000" w:themeColor="text1"/>
                <w:sz w:val="24"/>
                <w:szCs w:val="24"/>
              </w:rPr>
              <w:t>11,3</w:t>
            </w:r>
          </w:p>
        </w:tc>
        <w:tc>
          <w:tcPr>
            <w:tcW w:w="934" w:type="pct"/>
            <w:shd w:val="clear" w:color="auto" w:fill="auto"/>
            <w:vAlign w:val="center"/>
          </w:tcPr>
          <w:p w14:paraId="7F6B07CC" w14:textId="77777777" w:rsidR="001B160B" w:rsidRPr="00973CC1" w:rsidRDefault="001B160B" w:rsidP="001B160B">
            <w:pPr>
              <w:overflowPunct/>
              <w:autoSpaceDE/>
              <w:ind w:firstLine="0"/>
              <w:jc w:val="center"/>
              <w:textAlignment w:val="auto"/>
              <w:rPr>
                <w:color w:val="000000" w:themeColor="text1"/>
                <w:sz w:val="24"/>
                <w:szCs w:val="16"/>
              </w:rPr>
            </w:pPr>
            <w:r w:rsidRPr="00973CC1">
              <w:rPr>
                <w:color w:val="000000" w:themeColor="text1"/>
                <w:sz w:val="24"/>
                <w:szCs w:val="16"/>
              </w:rPr>
              <w:t>-</w:t>
            </w:r>
          </w:p>
        </w:tc>
        <w:tc>
          <w:tcPr>
            <w:tcW w:w="2452" w:type="pct"/>
            <w:shd w:val="clear" w:color="auto" w:fill="auto"/>
          </w:tcPr>
          <w:p w14:paraId="48171BE3" w14:textId="77777777" w:rsidR="001B160B" w:rsidRPr="00973CC1" w:rsidRDefault="001B160B" w:rsidP="001B160B">
            <w:pPr>
              <w:overflowPunct/>
              <w:autoSpaceDE/>
              <w:ind w:firstLine="0"/>
              <w:textAlignment w:val="auto"/>
              <w:rPr>
                <w:color w:val="FF0000"/>
                <w:sz w:val="24"/>
                <w:szCs w:val="16"/>
              </w:rPr>
            </w:pPr>
            <w:r w:rsidRPr="00973CC1">
              <w:rPr>
                <w:sz w:val="24"/>
                <w:szCs w:val="24"/>
                <w:lang w:eastAsia="ru-RU"/>
              </w:rPr>
              <w:t>-</w:t>
            </w:r>
          </w:p>
        </w:tc>
      </w:tr>
    </w:tbl>
    <w:p w14:paraId="54C30FE6" w14:textId="77777777" w:rsidR="008C5E5D" w:rsidRPr="00973CC1" w:rsidRDefault="008C5E5D" w:rsidP="008F67DC">
      <w:pPr>
        <w:ind w:firstLine="0"/>
        <w:rPr>
          <w:rStyle w:val="aa"/>
          <w:b/>
          <w:smallCaps/>
          <w:noProof/>
          <w:szCs w:val="28"/>
        </w:rPr>
      </w:pPr>
    </w:p>
    <w:p w14:paraId="1D94EA90" w14:textId="77777777" w:rsidR="00A16EF2" w:rsidRDefault="00A16EF2" w:rsidP="008F67DC">
      <w:pPr>
        <w:suppressAutoHyphens w:val="0"/>
        <w:overflowPunct/>
        <w:autoSpaceDE/>
        <w:ind w:firstLine="0"/>
        <w:jc w:val="center"/>
        <w:textAlignment w:val="auto"/>
        <w:rPr>
          <w:bCs/>
          <w:szCs w:val="28"/>
        </w:rPr>
        <w:sectPr w:rsidR="00A16EF2" w:rsidSect="00A16EF2">
          <w:pgSz w:w="16838" w:h="11906" w:orient="landscape"/>
          <w:pgMar w:top="1134" w:right="567" w:bottom="1134" w:left="1134" w:header="709" w:footer="709" w:gutter="0"/>
          <w:pgNumType w:start="2"/>
          <w:cols w:space="708"/>
          <w:docGrid w:linePitch="360"/>
        </w:sectPr>
      </w:pPr>
    </w:p>
    <w:p w14:paraId="5BECE4B2" w14:textId="55949B96" w:rsidR="00A16EF2" w:rsidRPr="00A16EF2" w:rsidRDefault="00A16EF2" w:rsidP="00A16EF2">
      <w:pPr>
        <w:ind w:left="4962" w:firstLine="0"/>
        <w:jc w:val="center"/>
        <w:rPr>
          <w:szCs w:val="28"/>
        </w:rPr>
      </w:pPr>
      <w:r w:rsidRPr="00A16EF2">
        <w:rPr>
          <w:szCs w:val="28"/>
        </w:rPr>
        <w:t xml:space="preserve">ПРИЛОЖЕНИЕ № </w:t>
      </w:r>
      <w:r>
        <w:rPr>
          <w:szCs w:val="28"/>
        </w:rPr>
        <w:t>2</w:t>
      </w:r>
    </w:p>
    <w:p w14:paraId="2A0E5722" w14:textId="77777777" w:rsidR="00A16EF2" w:rsidRPr="00A16EF2" w:rsidRDefault="00A16EF2" w:rsidP="00A16EF2">
      <w:pPr>
        <w:ind w:left="4962" w:firstLine="0"/>
        <w:jc w:val="center"/>
        <w:rPr>
          <w:szCs w:val="28"/>
        </w:rPr>
      </w:pPr>
      <w:r w:rsidRPr="00A16EF2">
        <w:rPr>
          <w:szCs w:val="28"/>
        </w:rPr>
        <w:t xml:space="preserve">к Изменениям, которые вносятся </w:t>
      </w:r>
    </w:p>
    <w:p w14:paraId="03317E5C" w14:textId="77777777" w:rsidR="00A16EF2" w:rsidRDefault="00A16EF2" w:rsidP="00A16EF2">
      <w:pPr>
        <w:ind w:left="4962" w:firstLine="0"/>
        <w:jc w:val="center"/>
        <w:rPr>
          <w:szCs w:val="28"/>
        </w:rPr>
      </w:pPr>
      <w:r w:rsidRPr="00A16EF2">
        <w:rPr>
          <w:szCs w:val="28"/>
        </w:rPr>
        <w:t xml:space="preserve">в генеральный план </w:t>
      </w:r>
      <w:r>
        <w:rPr>
          <w:szCs w:val="28"/>
        </w:rPr>
        <w:t xml:space="preserve">сельского </w:t>
      </w:r>
    </w:p>
    <w:p w14:paraId="1CC93C15" w14:textId="77777777" w:rsidR="00A16EF2" w:rsidRDefault="00A16EF2" w:rsidP="00A16EF2">
      <w:pPr>
        <w:ind w:left="4962" w:firstLine="0"/>
        <w:jc w:val="center"/>
        <w:rPr>
          <w:szCs w:val="28"/>
        </w:rPr>
      </w:pPr>
      <w:r>
        <w:rPr>
          <w:szCs w:val="28"/>
        </w:rPr>
        <w:t xml:space="preserve">поселения «Белогорское» </w:t>
      </w:r>
    </w:p>
    <w:p w14:paraId="6F12AEFF" w14:textId="77777777" w:rsidR="00A16EF2" w:rsidRPr="00A16EF2" w:rsidRDefault="00A16EF2" w:rsidP="00A16EF2">
      <w:pPr>
        <w:ind w:left="4962" w:firstLine="0"/>
        <w:jc w:val="center"/>
        <w:rPr>
          <w:szCs w:val="28"/>
        </w:rPr>
      </w:pPr>
      <w:r>
        <w:rPr>
          <w:szCs w:val="28"/>
        </w:rPr>
        <w:t>Холмогорского</w:t>
      </w:r>
      <w:r w:rsidRPr="00A16EF2">
        <w:rPr>
          <w:szCs w:val="28"/>
        </w:rPr>
        <w:t xml:space="preserve"> муниципального района </w:t>
      </w:r>
    </w:p>
    <w:p w14:paraId="3AD0546A" w14:textId="77777777" w:rsidR="00A16EF2" w:rsidRPr="00A16EF2" w:rsidRDefault="00A16EF2" w:rsidP="00A16EF2">
      <w:pPr>
        <w:ind w:left="4962" w:firstLine="0"/>
        <w:jc w:val="center"/>
        <w:rPr>
          <w:szCs w:val="28"/>
        </w:rPr>
      </w:pPr>
      <w:r w:rsidRPr="00A16EF2">
        <w:rPr>
          <w:szCs w:val="28"/>
        </w:rPr>
        <w:t>Архангельской области</w:t>
      </w:r>
    </w:p>
    <w:p w14:paraId="2AD5A62A" w14:textId="06574975" w:rsidR="008C5E5D" w:rsidRDefault="008C5E5D" w:rsidP="008F67DC">
      <w:pPr>
        <w:suppressAutoHyphens w:val="0"/>
        <w:overflowPunct/>
        <w:autoSpaceDE/>
        <w:ind w:firstLine="0"/>
        <w:jc w:val="center"/>
        <w:textAlignment w:val="auto"/>
        <w:rPr>
          <w:bCs/>
          <w:szCs w:val="28"/>
        </w:rPr>
      </w:pPr>
    </w:p>
    <w:p w14:paraId="5DA9B6F0" w14:textId="52DC0BAE" w:rsidR="00A16EF2" w:rsidRDefault="00A16EF2" w:rsidP="008F67DC">
      <w:pPr>
        <w:suppressAutoHyphens w:val="0"/>
        <w:overflowPunct/>
        <w:autoSpaceDE/>
        <w:ind w:firstLine="0"/>
        <w:jc w:val="center"/>
        <w:textAlignment w:val="auto"/>
        <w:rPr>
          <w:bCs/>
          <w:szCs w:val="28"/>
        </w:rPr>
      </w:pPr>
    </w:p>
    <w:p w14:paraId="5EB901C7" w14:textId="772C6D73" w:rsidR="00A16EF2" w:rsidRDefault="00A16EF2" w:rsidP="00A16EF2">
      <w:pPr>
        <w:suppressAutoHyphens w:val="0"/>
        <w:overflowPunct/>
        <w:autoSpaceDE/>
        <w:ind w:left="426" w:firstLine="0"/>
        <w:jc w:val="center"/>
        <w:textAlignment w:val="auto"/>
        <w:rPr>
          <w:bCs/>
          <w:szCs w:val="28"/>
        </w:rPr>
      </w:pPr>
      <w:r>
        <w:rPr>
          <w:bCs/>
          <w:noProof/>
          <w:szCs w:val="28"/>
          <w:lang w:eastAsia="ru-RU"/>
        </w:rPr>
        <w:drawing>
          <wp:inline distT="0" distB="0" distL="0" distR="0" wp14:anchorId="79AA59C3" wp14:editId="6AC6FE8D">
            <wp:extent cx="6286500" cy="556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0" cy="5562600"/>
                    </a:xfrm>
                    <a:prstGeom prst="rect">
                      <a:avLst/>
                    </a:prstGeom>
                    <a:noFill/>
                    <a:ln>
                      <a:noFill/>
                    </a:ln>
                  </pic:spPr>
                </pic:pic>
              </a:graphicData>
            </a:graphic>
          </wp:inline>
        </w:drawing>
      </w:r>
    </w:p>
    <w:p w14:paraId="245C055A" w14:textId="77777777" w:rsidR="00A16EF2" w:rsidRDefault="00A16EF2" w:rsidP="00A16EF2">
      <w:pPr>
        <w:suppressAutoHyphens w:val="0"/>
        <w:overflowPunct/>
        <w:autoSpaceDE/>
        <w:ind w:firstLine="0"/>
        <w:jc w:val="left"/>
        <w:textAlignment w:val="auto"/>
        <w:rPr>
          <w:bCs/>
          <w:szCs w:val="28"/>
        </w:rPr>
        <w:sectPr w:rsidR="00A16EF2" w:rsidSect="00A16EF2">
          <w:pgSz w:w="11906" w:h="16838"/>
          <w:pgMar w:top="1134" w:right="1134" w:bottom="1134" w:left="851" w:header="709" w:footer="709" w:gutter="0"/>
          <w:pgNumType w:start="2"/>
          <w:cols w:space="708"/>
          <w:titlePg/>
          <w:docGrid w:linePitch="381"/>
        </w:sectPr>
      </w:pPr>
    </w:p>
    <w:p w14:paraId="30FE63B2" w14:textId="3885494D" w:rsidR="00A16EF2" w:rsidRPr="00A16EF2" w:rsidRDefault="00A16EF2" w:rsidP="00A16EF2">
      <w:pPr>
        <w:ind w:left="4962" w:firstLine="0"/>
        <w:jc w:val="center"/>
        <w:rPr>
          <w:szCs w:val="28"/>
        </w:rPr>
      </w:pPr>
      <w:r w:rsidRPr="00A16EF2">
        <w:rPr>
          <w:szCs w:val="28"/>
        </w:rPr>
        <w:t xml:space="preserve">ПРИЛОЖЕНИЕ № </w:t>
      </w:r>
      <w:r>
        <w:rPr>
          <w:szCs w:val="28"/>
        </w:rPr>
        <w:t>3</w:t>
      </w:r>
    </w:p>
    <w:p w14:paraId="2A436D9F" w14:textId="77777777" w:rsidR="00A16EF2" w:rsidRPr="00A16EF2" w:rsidRDefault="00A16EF2" w:rsidP="00A16EF2">
      <w:pPr>
        <w:ind w:left="4962" w:firstLine="0"/>
        <w:jc w:val="center"/>
        <w:rPr>
          <w:szCs w:val="28"/>
        </w:rPr>
      </w:pPr>
      <w:r w:rsidRPr="00A16EF2">
        <w:rPr>
          <w:szCs w:val="28"/>
        </w:rPr>
        <w:t xml:space="preserve">к Изменениям, которые вносятся </w:t>
      </w:r>
    </w:p>
    <w:p w14:paraId="77D12AF3" w14:textId="77777777" w:rsidR="00A16EF2" w:rsidRDefault="00A16EF2" w:rsidP="00A16EF2">
      <w:pPr>
        <w:ind w:left="4962" w:firstLine="0"/>
        <w:jc w:val="center"/>
        <w:rPr>
          <w:szCs w:val="28"/>
        </w:rPr>
      </w:pPr>
      <w:r w:rsidRPr="00A16EF2">
        <w:rPr>
          <w:szCs w:val="28"/>
        </w:rPr>
        <w:t xml:space="preserve">в генеральный план </w:t>
      </w:r>
      <w:r>
        <w:rPr>
          <w:szCs w:val="28"/>
        </w:rPr>
        <w:t xml:space="preserve">сельского </w:t>
      </w:r>
    </w:p>
    <w:p w14:paraId="2E69A357" w14:textId="77777777" w:rsidR="00A16EF2" w:rsidRDefault="00A16EF2" w:rsidP="00A16EF2">
      <w:pPr>
        <w:ind w:left="4962" w:firstLine="0"/>
        <w:jc w:val="center"/>
        <w:rPr>
          <w:szCs w:val="28"/>
        </w:rPr>
      </w:pPr>
      <w:r>
        <w:rPr>
          <w:szCs w:val="28"/>
        </w:rPr>
        <w:t xml:space="preserve">поселения «Белогорское» </w:t>
      </w:r>
    </w:p>
    <w:p w14:paraId="25AC0C36" w14:textId="77777777" w:rsidR="00A16EF2" w:rsidRPr="00A16EF2" w:rsidRDefault="00A16EF2" w:rsidP="00A16EF2">
      <w:pPr>
        <w:ind w:left="4962" w:firstLine="0"/>
        <w:jc w:val="center"/>
        <w:rPr>
          <w:szCs w:val="28"/>
        </w:rPr>
      </w:pPr>
      <w:r>
        <w:rPr>
          <w:szCs w:val="28"/>
        </w:rPr>
        <w:t>Холмогорского</w:t>
      </w:r>
      <w:r w:rsidRPr="00A16EF2">
        <w:rPr>
          <w:szCs w:val="28"/>
        </w:rPr>
        <w:t xml:space="preserve"> муниципального района </w:t>
      </w:r>
    </w:p>
    <w:p w14:paraId="545D31A8" w14:textId="178EADF3" w:rsidR="00A16EF2" w:rsidRDefault="00A16EF2" w:rsidP="00A16EF2">
      <w:pPr>
        <w:ind w:left="4962" w:firstLine="0"/>
        <w:jc w:val="center"/>
        <w:rPr>
          <w:szCs w:val="28"/>
        </w:rPr>
      </w:pPr>
      <w:r w:rsidRPr="00A16EF2">
        <w:rPr>
          <w:szCs w:val="28"/>
        </w:rPr>
        <w:t>Архангельской области</w:t>
      </w:r>
    </w:p>
    <w:p w14:paraId="57B3FA33" w14:textId="77777777" w:rsidR="00A16EF2" w:rsidRPr="00A16EF2" w:rsidRDefault="00A16EF2" w:rsidP="00A16EF2">
      <w:pPr>
        <w:ind w:left="4962" w:firstLine="0"/>
        <w:jc w:val="center"/>
        <w:rPr>
          <w:szCs w:val="28"/>
        </w:rPr>
      </w:pPr>
    </w:p>
    <w:p w14:paraId="64433F56" w14:textId="61648CC9" w:rsidR="00A16EF2" w:rsidRDefault="00F11740" w:rsidP="00A16EF2">
      <w:pPr>
        <w:suppressAutoHyphens w:val="0"/>
        <w:overflowPunct/>
        <w:autoSpaceDE/>
        <w:ind w:left="567" w:firstLine="0"/>
        <w:jc w:val="left"/>
        <w:textAlignment w:val="auto"/>
        <w:rPr>
          <w:bCs/>
          <w:szCs w:val="28"/>
        </w:rPr>
      </w:pPr>
      <w:r>
        <w:rPr>
          <w:bCs/>
          <w:noProof/>
          <w:szCs w:val="28"/>
          <w:lang w:eastAsia="ru-RU"/>
        </w:rPr>
        <w:drawing>
          <wp:inline distT="0" distB="0" distL="0" distR="0" wp14:anchorId="6979F813" wp14:editId="072ED0D0">
            <wp:extent cx="6286500" cy="5562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5562600"/>
                    </a:xfrm>
                    <a:prstGeom prst="rect">
                      <a:avLst/>
                    </a:prstGeom>
                    <a:noFill/>
                    <a:ln>
                      <a:noFill/>
                    </a:ln>
                  </pic:spPr>
                </pic:pic>
              </a:graphicData>
            </a:graphic>
          </wp:inline>
        </w:drawing>
      </w:r>
    </w:p>
    <w:p w14:paraId="2A669CF5" w14:textId="77777777" w:rsidR="00F11740" w:rsidRDefault="00F11740" w:rsidP="00A16EF2">
      <w:pPr>
        <w:suppressAutoHyphens w:val="0"/>
        <w:overflowPunct/>
        <w:autoSpaceDE/>
        <w:ind w:left="567" w:firstLine="0"/>
        <w:jc w:val="left"/>
        <w:textAlignment w:val="auto"/>
        <w:rPr>
          <w:bCs/>
          <w:szCs w:val="28"/>
        </w:rPr>
        <w:sectPr w:rsidR="00F11740" w:rsidSect="00A16EF2">
          <w:pgSz w:w="11906" w:h="16838"/>
          <w:pgMar w:top="1134" w:right="1134" w:bottom="1134" w:left="851" w:header="709" w:footer="709" w:gutter="0"/>
          <w:pgNumType w:start="2"/>
          <w:cols w:space="708"/>
          <w:titlePg/>
          <w:docGrid w:linePitch="381"/>
        </w:sectPr>
      </w:pPr>
    </w:p>
    <w:p w14:paraId="24C5F13B" w14:textId="030B042A" w:rsidR="00F11740" w:rsidRPr="00A16EF2" w:rsidRDefault="00F11740" w:rsidP="00F11740">
      <w:pPr>
        <w:ind w:left="4962" w:firstLine="0"/>
        <w:jc w:val="center"/>
        <w:rPr>
          <w:szCs w:val="28"/>
        </w:rPr>
      </w:pPr>
      <w:r w:rsidRPr="00A16EF2">
        <w:rPr>
          <w:szCs w:val="28"/>
        </w:rPr>
        <w:t xml:space="preserve">ПРИЛОЖЕНИЕ № </w:t>
      </w:r>
      <w:r>
        <w:rPr>
          <w:szCs w:val="28"/>
        </w:rPr>
        <w:t>4</w:t>
      </w:r>
    </w:p>
    <w:p w14:paraId="58C4229F" w14:textId="77777777" w:rsidR="00F11740" w:rsidRPr="00A16EF2" w:rsidRDefault="00F11740" w:rsidP="00F11740">
      <w:pPr>
        <w:ind w:left="4962" w:firstLine="0"/>
        <w:jc w:val="center"/>
        <w:rPr>
          <w:szCs w:val="28"/>
        </w:rPr>
      </w:pPr>
      <w:r w:rsidRPr="00A16EF2">
        <w:rPr>
          <w:szCs w:val="28"/>
        </w:rPr>
        <w:t xml:space="preserve">к Изменениям, которые вносятся </w:t>
      </w:r>
    </w:p>
    <w:p w14:paraId="777124D2" w14:textId="77777777" w:rsidR="00F11740" w:rsidRDefault="00F11740" w:rsidP="00F11740">
      <w:pPr>
        <w:ind w:left="4962" w:firstLine="0"/>
        <w:jc w:val="center"/>
        <w:rPr>
          <w:szCs w:val="28"/>
        </w:rPr>
      </w:pPr>
      <w:r w:rsidRPr="00A16EF2">
        <w:rPr>
          <w:szCs w:val="28"/>
        </w:rPr>
        <w:t xml:space="preserve">в генеральный план </w:t>
      </w:r>
      <w:r>
        <w:rPr>
          <w:szCs w:val="28"/>
        </w:rPr>
        <w:t xml:space="preserve">сельского </w:t>
      </w:r>
    </w:p>
    <w:p w14:paraId="4A9E7E2E" w14:textId="77777777" w:rsidR="00F11740" w:rsidRDefault="00F11740" w:rsidP="00F11740">
      <w:pPr>
        <w:ind w:left="4962" w:firstLine="0"/>
        <w:jc w:val="center"/>
        <w:rPr>
          <w:szCs w:val="28"/>
        </w:rPr>
      </w:pPr>
      <w:r>
        <w:rPr>
          <w:szCs w:val="28"/>
        </w:rPr>
        <w:t xml:space="preserve">поселения «Белогорское» </w:t>
      </w:r>
    </w:p>
    <w:p w14:paraId="3D5B8826" w14:textId="77777777" w:rsidR="00F11740" w:rsidRPr="00A16EF2" w:rsidRDefault="00F11740" w:rsidP="00F11740">
      <w:pPr>
        <w:ind w:left="4962" w:firstLine="0"/>
        <w:jc w:val="center"/>
        <w:rPr>
          <w:szCs w:val="28"/>
        </w:rPr>
      </w:pPr>
      <w:r>
        <w:rPr>
          <w:szCs w:val="28"/>
        </w:rPr>
        <w:t>Холмогорского</w:t>
      </w:r>
      <w:r w:rsidRPr="00A16EF2">
        <w:rPr>
          <w:szCs w:val="28"/>
        </w:rPr>
        <w:t xml:space="preserve"> муниципального района </w:t>
      </w:r>
    </w:p>
    <w:p w14:paraId="7B82E0AF" w14:textId="77777777" w:rsidR="00F11740" w:rsidRDefault="00F11740" w:rsidP="00F11740">
      <w:pPr>
        <w:ind w:left="4962" w:firstLine="0"/>
        <w:jc w:val="center"/>
        <w:rPr>
          <w:szCs w:val="28"/>
        </w:rPr>
      </w:pPr>
      <w:r w:rsidRPr="00A16EF2">
        <w:rPr>
          <w:szCs w:val="28"/>
        </w:rPr>
        <w:t>Архангельской области</w:t>
      </w:r>
    </w:p>
    <w:p w14:paraId="3EF3CE61" w14:textId="58AB8264" w:rsidR="00A16EF2" w:rsidRDefault="00A16EF2" w:rsidP="00A16EF2">
      <w:pPr>
        <w:suppressAutoHyphens w:val="0"/>
        <w:overflowPunct/>
        <w:autoSpaceDE/>
        <w:ind w:left="567" w:firstLine="0"/>
        <w:jc w:val="left"/>
        <w:textAlignment w:val="auto"/>
        <w:rPr>
          <w:bCs/>
          <w:szCs w:val="28"/>
        </w:rPr>
      </w:pPr>
    </w:p>
    <w:p w14:paraId="46B62CF1" w14:textId="5A82024E" w:rsidR="00F11740" w:rsidRDefault="00F11740" w:rsidP="00A16EF2">
      <w:pPr>
        <w:suppressAutoHyphens w:val="0"/>
        <w:overflowPunct/>
        <w:autoSpaceDE/>
        <w:ind w:left="567" w:firstLine="0"/>
        <w:jc w:val="left"/>
        <w:textAlignment w:val="auto"/>
        <w:rPr>
          <w:bCs/>
          <w:szCs w:val="28"/>
        </w:rPr>
      </w:pPr>
      <w:r>
        <w:rPr>
          <w:bCs/>
          <w:noProof/>
          <w:szCs w:val="28"/>
          <w:lang w:eastAsia="ru-RU"/>
        </w:rPr>
        <w:drawing>
          <wp:inline distT="0" distB="0" distL="0" distR="0" wp14:anchorId="70BE6AB3" wp14:editId="59F9AD81">
            <wp:extent cx="6286500" cy="556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5562600"/>
                    </a:xfrm>
                    <a:prstGeom prst="rect">
                      <a:avLst/>
                    </a:prstGeom>
                    <a:noFill/>
                    <a:ln>
                      <a:noFill/>
                    </a:ln>
                  </pic:spPr>
                </pic:pic>
              </a:graphicData>
            </a:graphic>
          </wp:inline>
        </w:drawing>
      </w:r>
    </w:p>
    <w:sectPr w:rsidR="00F11740" w:rsidSect="00A16EF2">
      <w:pgSz w:w="11906" w:h="16838"/>
      <w:pgMar w:top="1134" w:right="1134" w:bottom="1134" w:left="85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26341" w14:textId="77777777" w:rsidR="00B275A4" w:rsidRDefault="00B275A4">
      <w:r>
        <w:separator/>
      </w:r>
    </w:p>
  </w:endnote>
  <w:endnote w:type="continuationSeparator" w:id="0">
    <w:p w14:paraId="43BEC0B0" w14:textId="77777777" w:rsidR="00B275A4" w:rsidRDefault="00B27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DL">
    <w:altName w:val="Times New Roman"/>
    <w:charset w:val="00"/>
    <w:family w:val="auto"/>
    <w:pitch w:val="variable"/>
    <w:sig w:usb0="00000203" w:usb1="00000000" w:usb2="00000000" w:usb3="00000000" w:csb0="00000005" w:csb1="00000000"/>
  </w:font>
  <w:font w:name="KursivC">
    <w:altName w:val="Courier New"/>
    <w:panose1 w:val="00000000000000000000"/>
    <w:charset w:val="00"/>
    <w:family w:val="decorative"/>
    <w:notTrueType/>
    <w:pitch w:val="default"/>
    <w:sig w:usb0="00000203" w:usb1="00000000" w:usb2="00000000" w:usb3="00000000" w:csb0="00000005" w:csb1="00000000"/>
  </w:font>
  <w:font w:name="Utopia">
    <w:altName w:val="Times New Roman"/>
    <w:panose1 w:val="00000000000000000000"/>
    <w:charset w:val="00"/>
    <w:family w:val="roman"/>
    <w:notTrueType/>
    <w:pitch w:val="variable"/>
    <w:sig w:usb0="00000203" w:usb1="00000000" w:usb2="00000000" w:usb3="00000000" w:csb0="0000000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Lucida Sans">
    <w:panose1 w:val="020B0602030504020204"/>
    <w:charset w:val="CC"/>
    <w:family w:val="swiss"/>
    <w:pitch w:val="variable"/>
    <w:sig w:usb0="8100AAF7" w:usb1="0000807B" w:usb2="0000000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7C930" w14:textId="77777777" w:rsidR="00E47B98" w:rsidRDefault="00E47B98" w:rsidP="000B40B8">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561DF095" w14:textId="77777777" w:rsidR="00E47B98" w:rsidRDefault="00E47B98" w:rsidP="0008325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d"/>
      </w:rPr>
      <w:id w:val="1251239690"/>
      <w:showingPlcHdr/>
    </w:sdtPr>
    <w:sdtEndPr>
      <w:rPr>
        <w:rStyle w:val="ad"/>
      </w:rPr>
    </w:sdtEndPr>
    <w:sdtContent>
      <w:p w14:paraId="7713C7DE" w14:textId="77777777" w:rsidR="00E47B98" w:rsidRDefault="00E47B98" w:rsidP="00E861D3">
        <w:pPr>
          <w:pStyle w:val="a7"/>
          <w:framePr w:wrap="none" w:vAnchor="text" w:hAnchor="margin" w:xAlign="right" w:y="1"/>
          <w:rPr>
            <w:rStyle w:val="ad"/>
          </w:rPr>
        </w:pPr>
        <w:r>
          <w:rPr>
            <w:rStyle w:val="ad"/>
          </w:rPr>
          <w:t xml:space="preserve">     </w:t>
        </w:r>
      </w:p>
    </w:sdtContent>
  </w:sdt>
  <w:p w14:paraId="4CE77F37" w14:textId="77777777" w:rsidR="00E47B98" w:rsidRDefault="00E47B98" w:rsidP="001B63EB">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BF6" w14:textId="77777777" w:rsidR="00E47B98" w:rsidRDefault="00E47B98" w:rsidP="000B40B8">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53FAD527" w14:textId="77777777" w:rsidR="00E47B98" w:rsidRDefault="00E47B98" w:rsidP="00083251">
    <w:pPr>
      <w:ind w:right="360"/>
    </w:pPr>
  </w:p>
  <w:p w14:paraId="6C042C41" w14:textId="77777777" w:rsidR="00F2435D" w:rsidRDefault="00F2435D"/>
  <w:p w14:paraId="49CC4654" w14:textId="77777777" w:rsidR="00F2435D" w:rsidRDefault="00F2435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9255" w14:textId="77777777" w:rsidR="00E47B98" w:rsidRDefault="00E47B98" w:rsidP="001B63EB">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93AC5" w14:textId="77777777" w:rsidR="00B275A4" w:rsidRDefault="00B275A4">
      <w:r>
        <w:separator/>
      </w:r>
    </w:p>
  </w:footnote>
  <w:footnote w:type="continuationSeparator" w:id="0">
    <w:p w14:paraId="4E3729D9" w14:textId="77777777" w:rsidR="00B275A4" w:rsidRDefault="00B27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28499"/>
    </w:sdtPr>
    <w:sdtEndPr>
      <w:rPr>
        <w:sz w:val="22"/>
        <w:szCs w:val="22"/>
      </w:rPr>
    </w:sdtEndPr>
    <w:sdtContent>
      <w:p w14:paraId="1C48094A" w14:textId="77777777" w:rsidR="00E47B98" w:rsidRPr="000B0B7C" w:rsidRDefault="00E47B98" w:rsidP="004A25CD">
        <w:pPr>
          <w:pStyle w:val="a5"/>
          <w:ind w:firstLine="0"/>
          <w:jc w:val="center"/>
          <w:rPr>
            <w:sz w:val="22"/>
            <w:szCs w:val="22"/>
          </w:rPr>
        </w:pPr>
        <w:r w:rsidRPr="000B0B7C">
          <w:rPr>
            <w:sz w:val="22"/>
            <w:szCs w:val="22"/>
          </w:rPr>
          <w:fldChar w:fldCharType="begin"/>
        </w:r>
        <w:r w:rsidRPr="000B0B7C">
          <w:rPr>
            <w:sz w:val="22"/>
            <w:szCs w:val="22"/>
          </w:rPr>
          <w:instrText>PAGE   \* MERGEFORMAT</w:instrText>
        </w:r>
        <w:r w:rsidRPr="000B0B7C">
          <w:rPr>
            <w:sz w:val="22"/>
            <w:szCs w:val="22"/>
          </w:rPr>
          <w:fldChar w:fldCharType="separate"/>
        </w:r>
        <w:r w:rsidR="00E03A5E">
          <w:rPr>
            <w:noProof/>
            <w:sz w:val="22"/>
            <w:szCs w:val="22"/>
          </w:rPr>
          <w:t>2</w:t>
        </w:r>
        <w:r w:rsidRPr="000B0B7C">
          <w:rPr>
            <w:sz w:val="22"/>
            <w:szCs w:val="22"/>
          </w:rPr>
          <w:fldChar w:fldCharType="end"/>
        </w:r>
      </w:p>
    </w:sdtContent>
  </w:sdt>
  <w:p w14:paraId="12992A09" w14:textId="77777777" w:rsidR="00E47B98" w:rsidRDefault="00E47B9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320712"/>
    </w:sdtPr>
    <w:sdtEndPr>
      <w:rPr>
        <w:sz w:val="24"/>
        <w:szCs w:val="24"/>
      </w:rPr>
    </w:sdtEndPr>
    <w:sdtContent>
      <w:p w14:paraId="718B3C1E" w14:textId="1C7ADB00" w:rsidR="00F2435D" w:rsidRPr="00A16EF2" w:rsidRDefault="00E47B98" w:rsidP="00A16EF2">
        <w:pPr>
          <w:pStyle w:val="a5"/>
          <w:ind w:firstLine="0"/>
          <w:jc w:val="center"/>
          <w:rPr>
            <w:sz w:val="24"/>
            <w:szCs w:val="24"/>
          </w:rPr>
        </w:pPr>
        <w:r w:rsidRPr="0002576A">
          <w:rPr>
            <w:sz w:val="24"/>
            <w:szCs w:val="24"/>
          </w:rPr>
          <w:fldChar w:fldCharType="begin"/>
        </w:r>
        <w:r w:rsidRPr="0002576A">
          <w:rPr>
            <w:sz w:val="24"/>
            <w:szCs w:val="24"/>
          </w:rPr>
          <w:instrText>PAGE   \* MERGEFORMAT</w:instrText>
        </w:r>
        <w:r w:rsidRPr="0002576A">
          <w:rPr>
            <w:sz w:val="24"/>
            <w:szCs w:val="24"/>
          </w:rPr>
          <w:fldChar w:fldCharType="separate"/>
        </w:r>
        <w:r w:rsidR="00E03A5E">
          <w:rPr>
            <w:noProof/>
            <w:sz w:val="24"/>
            <w:szCs w:val="24"/>
          </w:rPr>
          <w:t>5</w:t>
        </w:r>
        <w:r w:rsidRPr="0002576A">
          <w:rPr>
            <w:sz w:val="24"/>
            <w:szCs w:val="24"/>
          </w:rPr>
          <w:fldChar w:fldCharType="end"/>
        </w:r>
      </w:p>
    </w:sdtContent>
  </w:sdt>
  <w:p w14:paraId="51BDA58C" w14:textId="77777777" w:rsidR="00F2435D" w:rsidRDefault="00F243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6EC11B4"/>
    <w:styleLink w:val="18"/>
    <w:lvl w:ilvl="0">
      <w:start w:val="1"/>
      <w:numFmt w:val="decimal"/>
      <w:pStyle w:val="ConsNonformat"/>
      <w:lvlText w:val="%1."/>
      <w:lvlJc w:val="left"/>
      <w:pPr>
        <w:tabs>
          <w:tab w:val="num" w:pos="360"/>
        </w:tabs>
        <w:ind w:left="360" w:hanging="360"/>
      </w:pPr>
    </w:lvl>
  </w:abstractNum>
  <w:abstractNum w:abstractNumId="4" w15:restartNumberingAfterBreak="0">
    <w:nsid w:val="FFFFFF89"/>
    <w:multiLevelType w:val="singleLevel"/>
    <w:tmpl w:val="40486A9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styleLink w:val="2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multilevel"/>
    <w:tmpl w:val="00000003"/>
    <w:name w:val="WW8Num3"/>
    <w:styleLink w:val="1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8" w15:restartNumberingAfterBreak="0">
    <w:nsid w:val="00000007"/>
    <w:multiLevelType w:val="singleLevel"/>
    <w:tmpl w:val="00000007"/>
    <w:name w:val="WW8Num7"/>
    <w:lvl w:ilvl="0">
      <w:numFmt w:val="bullet"/>
      <w:lvlText w:val="-"/>
      <w:lvlJc w:val="left"/>
      <w:pPr>
        <w:tabs>
          <w:tab w:val="num" w:pos="687"/>
        </w:tabs>
        <w:ind w:left="687" w:hanging="360"/>
      </w:pPr>
      <w:rPr>
        <w:rFonts w:ascii="Times New Roman" w:hAnsi="Times New Roman" w:cs="Times New Roman"/>
      </w:rPr>
    </w:lvl>
  </w:abstractNum>
  <w:abstractNum w:abstractNumId="9" w15:restartNumberingAfterBreak="0">
    <w:nsid w:val="0000000F"/>
    <w:multiLevelType w:val="singleLevel"/>
    <w:tmpl w:val="0000000F"/>
    <w:name w:val="WW8Num15"/>
    <w:lvl w:ilvl="0">
      <w:numFmt w:val="bullet"/>
      <w:lvlText w:val=""/>
      <w:lvlJc w:val="left"/>
      <w:pPr>
        <w:tabs>
          <w:tab w:val="num" w:pos="1052"/>
        </w:tabs>
        <w:ind w:left="1052" w:hanging="332"/>
      </w:pPr>
      <w:rPr>
        <w:rFonts w:ascii="Symbol" w:hAnsi="Symbol" w:cs="Times New Roman"/>
      </w:rPr>
    </w:lvl>
  </w:abstractNum>
  <w:abstractNum w:abstractNumId="10"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2" w15:restartNumberingAfterBreak="0">
    <w:nsid w:val="00000015"/>
    <w:multiLevelType w:val="multilevel"/>
    <w:tmpl w:val="4D704136"/>
    <w:name w:val="WW8Num21"/>
    <w:lvl w:ilvl="0">
      <w:start w:val="1"/>
      <w:numFmt w:val="decimal"/>
      <w:lvlText w:val="%1."/>
      <w:lvlJc w:val="left"/>
      <w:pPr>
        <w:tabs>
          <w:tab w:val="num" w:pos="644"/>
        </w:tabs>
        <w:ind w:left="644" w:hanging="360"/>
      </w:pPr>
      <w:rPr>
        <w:rFonts w:ascii="Symbol" w:hAnsi="Symbol"/>
        <w:b w:val="0"/>
        <w:color w:val="auto"/>
      </w:rPr>
    </w:lvl>
    <w:lvl w:ilvl="1">
      <w:start w:val="1"/>
      <w:numFmt w:val="decimal"/>
      <w:lvlText w:val="%1.%2."/>
      <w:lvlJc w:val="left"/>
      <w:pPr>
        <w:tabs>
          <w:tab w:val="num" w:pos="1140"/>
        </w:tabs>
        <w:ind w:left="1140" w:hanging="780"/>
      </w:pPr>
    </w:lvl>
    <w:lvl w:ilvl="2">
      <w:start w:val="5"/>
      <w:numFmt w:val="decimal"/>
      <w:lvlText w:val="%1.%2.%3."/>
      <w:lvlJc w:val="left"/>
      <w:pPr>
        <w:tabs>
          <w:tab w:val="num" w:pos="1140"/>
        </w:tabs>
        <w:ind w:left="1140" w:hanging="780"/>
      </w:pPr>
    </w:lvl>
    <w:lvl w:ilvl="3">
      <w:start w:val="2"/>
      <w:numFmt w:val="decimal"/>
      <w:lvlText w:val="%1.%2.%3.%4."/>
      <w:lvlJc w:val="left"/>
      <w:pPr>
        <w:tabs>
          <w:tab w:val="num" w:pos="1140"/>
        </w:tabs>
        <w:ind w:left="1140" w:hanging="7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3" w15:restartNumberingAfterBreak="0">
    <w:nsid w:val="052F7A9F"/>
    <w:multiLevelType w:val="hybridMultilevel"/>
    <w:tmpl w:val="1AE674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86C51DB"/>
    <w:multiLevelType w:val="hybridMultilevel"/>
    <w:tmpl w:val="B5F6319A"/>
    <w:lvl w:ilvl="0" w:tplc="443890FC">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11B04898"/>
    <w:multiLevelType w:val="singleLevel"/>
    <w:tmpl w:val="6F0C9448"/>
    <w:lvl w:ilvl="0">
      <w:start w:val="1"/>
      <w:numFmt w:val="bullet"/>
      <w:pStyle w:val="a0"/>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6" w15:restartNumberingAfterBreak="0">
    <w:nsid w:val="1FBC2324"/>
    <w:multiLevelType w:val="hybridMultilevel"/>
    <w:tmpl w:val="5C361C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156C09"/>
    <w:multiLevelType w:val="hybridMultilevel"/>
    <w:tmpl w:val="127EF000"/>
    <w:lvl w:ilvl="0" w:tplc="A7C6D402">
      <w:start w:val="1"/>
      <w:numFmt w:val="decimal"/>
      <w:suff w:val="space"/>
      <w:lvlText w:val="%1."/>
      <w:lvlJc w:val="left"/>
      <w:pPr>
        <w:ind w:left="1826" w:hanging="975"/>
      </w:pPr>
      <w:rPr>
        <w:rFonts w:hint="default"/>
      </w:rPr>
    </w:lvl>
    <w:lvl w:ilvl="1" w:tplc="04190019" w:tentative="1">
      <w:start w:val="1"/>
      <w:numFmt w:val="lowerLetter"/>
      <w:lvlText w:val="%2."/>
      <w:lvlJc w:val="left"/>
      <w:pPr>
        <w:ind w:left="-2322" w:hanging="360"/>
      </w:pPr>
    </w:lvl>
    <w:lvl w:ilvl="2" w:tplc="0419001B" w:tentative="1">
      <w:start w:val="1"/>
      <w:numFmt w:val="lowerRoman"/>
      <w:lvlText w:val="%3."/>
      <w:lvlJc w:val="right"/>
      <w:pPr>
        <w:ind w:left="-1602" w:hanging="180"/>
      </w:pPr>
    </w:lvl>
    <w:lvl w:ilvl="3" w:tplc="0419000F" w:tentative="1">
      <w:start w:val="1"/>
      <w:numFmt w:val="decimal"/>
      <w:lvlText w:val="%4."/>
      <w:lvlJc w:val="left"/>
      <w:pPr>
        <w:ind w:left="-882" w:hanging="360"/>
      </w:pPr>
    </w:lvl>
    <w:lvl w:ilvl="4" w:tplc="04190019" w:tentative="1">
      <w:start w:val="1"/>
      <w:numFmt w:val="lowerLetter"/>
      <w:lvlText w:val="%5."/>
      <w:lvlJc w:val="left"/>
      <w:pPr>
        <w:ind w:left="-162" w:hanging="360"/>
      </w:pPr>
    </w:lvl>
    <w:lvl w:ilvl="5" w:tplc="0419001B" w:tentative="1">
      <w:start w:val="1"/>
      <w:numFmt w:val="lowerRoman"/>
      <w:lvlText w:val="%6."/>
      <w:lvlJc w:val="right"/>
      <w:pPr>
        <w:ind w:left="558" w:hanging="180"/>
      </w:pPr>
    </w:lvl>
    <w:lvl w:ilvl="6" w:tplc="0419000F" w:tentative="1">
      <w:start w:val="1"/>
      <w:numFmt w:val="decimal"/>
      <w:lvlText w:val="%7."/>
      <w:lvlJc w:val="left"/>
      <w:pPr>
        <w:ind w:left="1278" w:hanging="360"/>
      </w:pPr>
    </w:lvl>
    <w:lvl w:ilvl="7" w:tplc="04190019" w:tentative="1">
      <w:start w:val="1"/>
      <w:numFmt w:val="lowerLetter"/>
      <w:lvlText w:val="%8."/>
      <w:lvlJc w:val="left"/>
      <w:pPr>
        <w:ind w:left="1998" w:hanging="360"/>
      </w:pPr>
    </w:lvl>
    <w:lvl w:ilvl="8" w:tplc="0419001B" w:tentative="1">
      <w:start w:val="1"/>
      <w:numFmt w:val="lowerRoman"/>
      <w:lvlText w:val="%9."/>
      <w:lvlJc w:val="right"/>
      <w:pPr>
        <w:ind w:left="2718" w:hanging="180"/>
      </w:pPr>
    </w:lvl>
  </w:abstractNum>
  <w:abstractNum w:abstractNumId="18" w15:restartNumberingAfterBreak="0">
    <w:nsid w:val="24BC08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C615E1"/>
    <w:multiLevelType w:val="multilevel"/>
    <w:tmpl w:val="729AE436"/>
    <w:styleLink w:val="11111131"/>
    <w:lvl w:ilvl="0">
      <w:start w:val="1"/>
      <w:numFmt w:val="decimal"/>
      <w:lvlText w:val="%1."/>
      <w:lvlJc w:val="left"/>
      <w:pPr>
        <w:ind w:left="1440" w:hanging="360"/>
      </w:pPr>
      <w:rPr>
        <w:rFonts w:ascii="Times New Roman" w:eastAsia="Times New Roman" w:hAnsi="Times New Roman" w:cs="Times New Roman"/>
      </w:rPr>
    </w:lvl>
    <w:lvl w:ilvl="1">
      <w:start w:val="3"/>
      <w:numFmt w:val="decimal"/>
      <w:isLgl/>
      <w:lvlText w:val="%1.%2."/>
      <w:lvlJc w:val="left"/>
      <w:pPr>
        <w:ind w:left="1800" w:hanging="72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 w15:restartNumberingAfterBreak="0">
    <w:nsid w:val="34001F44"/>
    <w:multiLevelType w:val="hybridMultilevel"/>
    <w:tmpl w:val="CB60DC44"/>
    <w:name w:val="WW8Num5022222222"/>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4A6631"/>
    <w:multiLevelType w:val="hybridMultilevel"/>
    <w:tmpl w:val="2FCC0C34"/>
    <w:styleLink w:val="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5066154A"/>
    <w:multiLevelType w:val="multilevel"/>
    <w:tmpl w:val="4538D8DE"/>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1274B6"/>
    <w:multiLevelType w:val="multilevel"/>
    <w:tmpl w:val="B88A2212"/>
    <w:lvl w:ilvl="0">
      <w:start w:val="2"/>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4016990"/>
    <w:multiLevelType w:val="multilevel"/>
    <w:tmpl w:val="3F68CE0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471C98"/>
    <w:multiLevelType w:val="multilevel"/>
    <w:tmpl w:val="3F68CE0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7B03904"/>
    <w:multiLevelType w:val="hybridMultilevel"/>
    <w:tmpl w:val="9DFE9CBA"/>
    <w:lvl w:ilvl="0" w:tplc="11A6854E">
      <w:start w:val="1"/>
      <w:numFmt w:val="decimal"/>
      <w:pStyle w:val="1"/>
      <w:lvlText w:val="%1."/>
      <w:lvlJc w:val="left"/>
      <w:pPr>
        <w:tabs>
          <w:tab w:val="num" w:pos="1130"/>
        </w:tabs>
        <w:ind w:left="1130" w:hanging="420"/>
      </w:pPr>
      <w:rPr>
        <w:rFonts w:hint="default"/>
      </w:rPr>
    </w:lvl>
    <w:lvl w:ilvl="1" w:tplc="A04055A4">
      <w:numFmt w:val="none"/>
      <w:pStyle w:val="21"/>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28" w15:restartNumberingAfterBreak="0">
    <w:nsid w:val="5DCF1B78"/>
    <w:multiLevelType w:val="hybridMultilevel"/>
    <w:tmpl w:val="EF647260"/>
    <w:lvl w:ilvl="0" w:tplc="421458F4">
      <w:start w:val="1"/>
      <w:numFmt w:val="decimal"/>
      <w:lvlRestart w:val="0"/>
      <w:lvlText w:val="%1."/>
      <w:lvlJc w:val="left"/>
      <w:pPr>
        <w:tabs>
          <w:tab w:val="num" w:pos="363"/>
        </w:tabs>
        <w:ind w:left="363" w:hanging="363"/>
      </w:pPr>
      <w:rPr>
        <w:rFonts w:hint="default"/>
      </w:rPr>
    </w:lvl>
    <w:lvl w:ilvl="1" w:tplc="04190003">
      <w:start w:val="1"/>
      <w:numFmt w:val="bullet"/>
      <w:lvlText w:val="o"/>
      <w:lvlJc w:val="left"/>
      <w:pPr>
        <w:tabs>
          <w:tab w:val="num" w:pos="1083"/>
        </w:tabs>
        <w:ind w:left="1083" w:hanging="360"/>
      </w:pPr>
      <w:rPr>
        <w:rFonts w:ascii="Courier New" w:hAnsi="Courier New" w:cs="Courier New" w:hint="default"/>
      </w:r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29" w15:restartNumberingAfterBreak="0">
    <w:nsid w:val="60741067"/>
    <w:multiLevelType w:val="hybridMultilevel"/>
    <w:tmpl w:val="FF88A4D8"/>
    <w:lvl w:ilvl="0" w:tplc="BD3406E8">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D37439"/>
    <w:multiLevelType w:val="multilevel"/>
    <w:tmpl w:val="E806E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473F8D"/>
    <w:multiLevelType w:val="hybridMultilevel"/>
    <w:tmpl w:val="77D230F8"/>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DF4779E"/>
    <w:multiLevelType w:val="multilevel"/>
    <w:tmpl w:val="3FEA6AB6"/>
    <w:styleLink w:val="1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3" w15:restartNumberingAfterBreak="0">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235261E"/>
    <w:multiLevelType w:val="hybridMultilevel"/>
    <w:tmpl w:val="27CC3C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4"/>
  </w:num>
  <w:num w:numId="3">
    <w:abstractNumId w:val="2"/>
  </w:num>
  <w:num w:numId="4">
    <w:abstractNumId w:val="1"/>
  </w:num>
  <w:num w:numId="5">
    <w:abstractNumId w:val="0"/>
  </w:num>
  <w:num w:numId="6">
    <w:abstractNumId w:val="32"/>
  </w:num>
  <w:num w:numId="7">
    <w:abstractNumId w:val="6"/>
  </w:num>
  <w:num w:numId="8">
    <w:abstractNumId w:val="5"/>
  </w:num>
  <w:num w:numId="9">
    <w:abstractNumId w:val="3"/>
  </w:num>
  <w:num w:numId="10">
    <w:abstractNumId w:val="22"/>
  </w:num>
  <w:num w:numId="11">
    <w:abstractNumId w:val="15"/>
  </w:num>
  <w:num w:numId="12">
    <w:abstractNumId w:val="21"/>
  </w:num>
  <w:num w:numId="13">
    <w:abstractNumId w:val="19"/>
  </w:num>
  <w:num w:numId="14">
    <w:abstractNumId w:val="17"/>
  </w:num>
  <w:num w:numId="15">
    <w:abstractNumId w:val="30"/>
  </w:num>
  <w:num w:numId="16">
    <w:abstractNumId w:val="13"/>
  </w:num>
  <w:num w:numId="17">
    <w:abstractNumId w:val="33"/>
  </w:num>
  <w:num w:numId="18">
    <w:abstractNumId w:val="28"/>
  </w:num>
  <w:num w:numId="19">
    <w:abstractNumId w:val="31"/>
  </w:num>
  <w:num w:numId="20">
    <w:abstractNumId w:val="34"/>
  </w:num>
  <w:num w:numId="21">
    <w:abstractNumId w:val="2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0"/>
  </w:num>
  <w:num w:numId="27">
    <w:abstractNumId w:val="16"/>
  </w:num>
  <w:num w:numId="28">
    <w:abstractNumId w:val="29"/>
  </w:num>
  <w:num w:numId="29">
    <w:abstractNumId w:val="14"/>
  </w:num>
  <w:num w:numId="30">
    <w:abstractNumId w:val="18"/>
  </w:num>
  <w:num w:numId="31">
    <w:abstractNumId w:val="26"/>
  </w:num>
  <w:num w:numId="32">
    <w:abstractNumId w:val="26"/>
    <w:lvlOverride w:ilvl="0">
      <w:lvl w:ilvl="0">
        <w:start w:val="1"/>
        <w:numFmt w:val="decimal"/>
        <w:suff w:val="space"/>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2%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6"/>
    <w:lvlOverride w:ilvl="0">
      <w:lvl w:ilvl="0">
        <w:start w:val="1"/>
        <w:numFmt w:val="decimal"/>
        <w:suff w:val="space"/>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2%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2B4249"/>
    <w:rsid w:val="00000E5A"/>
    <w:rsid w:val="00001FCB"/>
    <w:rsid w:val="000020CF"/>
    <w:rsid w:val="00002402"/>
    <w:rsid w:val="000036AD"/>
    <w:rsid w:val="00003A10"/>
    <w:rsid w:val="00003C52"/>
    <w:rsid w:val="000044F7"/>
    <w:rsid w:val="000050C2"/>
    <w:rsid w:val="000052A9"/>
    <w:rsid w:val="00005794"/>
    <w:rsid w:val="000067DC"/>
    <w:rsid w:val="000069C7"/>
    <w:rsid w:val="00006E0C"/>
    <w:rsid w:val="00007108"/>
    <w:rsid w:val="000072D6"/>
    <w:rsid w:val="00007A3A"/>
    <w:rsid w:val="00007CCC"/>
    <w:rsid w:val="00010080"/>
    <w:rsid w:val="000101E0"/>
    <w:rsid w:val="0001086B"/>
    <w:rsid w:val="00010EF0"/>
    <w:rsid w:val="000116AE"/>
    <w:rsid w:val="00011724"/>
    <w:rsid w:val="00012514"/>
    <w:rsid w:val="000128A1"/>
    <w:rsid w:val="00012963"/>
    <w:rsid w:val="00013565"/>
    <w:rsid w:val="00013FE6"/>
    <w:rsid w:val="00014739"/>
    <w:rsid w:val="00014AF7"/>
    <w:rsid w:val="0001557E"/>
    <w:rsid w:val="00015F74"/>
    <w:rsid w:val="000168EC"/>
    <w:rsid w:val="00016C9F"/>
    <w:rsid w:val="00016E67"/>
    <w:rsid w:val="0001716D"/>
    <w:rsid w:val="000179D8"/>
    <w:rsid w:val="00017A77"/>
    <w:rsid w:val="00017B16"/>
    <w:rsid w:val="00020743"/>
    <w:rsid w:val="000208C5"/>
    <w:rsid w:val="0002170D"/>
    <w:rsid w:val="00021837"/>
    <w:rsid w:val="000234B7"/>
    <w:rsid w:val="00024537"/>
    <w:rsid w:val="000246D5"/>
    <w:rsid w:val="00024768"/>
    <w:rsid w:val="000254A9"/>
    <w:rsid w:val="0002576A"/>
    <w:rsid w:val="000258EF"/>
    <w:rsid w:val="00025947"/>
    <w:rsid w:val="00026609"/>
    <w:rsid w:val="0002766A"/>
    <w:rsid w:val="0002776A"/>
    <w:rsid w:val="00027820"/>
    <w:rsid w:val="00027B0F"/>
    <w:rsid w:val="00027E57"/>
    <w:rsid w:val="000303CD"/>
    <w:rsid w:val="000303FC"/>
    <w:rsid w:val="00030682"/>
    <w:rsid w:val="00030E77"/>
    <w:rsid w:val="000314FE"/>
    <w:rsid w:val="00031646"/>
    <w:rsid w:val="00032ADD"/>
    <w:rsid w:val="00032BE7"/>
    <w:rsid w:val="00032D66"/>
    <w:rsid w:val="00033092"/>
    <w:rsid w:val="00033B9A"/>
    <w:rsid w:val="00033FBB"/>
    <w:rsid w:val="0003421F"/>
    <w:rsid w:val="00034395"/>
    <w:rsid w:val="000345FA"/>
    <w:rsid w:val="00034635"/>
    <w:rsid w:val="00034C93"/>
    <w:rsid w:val="0003577D"/>
    <w:rsid w:val="00035DD8"/>
    <w:rsid w:val="00036057"/>
    <w:rsid w:val="000370DD"/>
    <w:rsid w:val="000371A1"/>
    <w:rsid w:val="00037A83"/>
    <w:rsid w:val="00037C38"/>
    <w:rsid w:val="00037DF3"/>
    <w:rsid w:val="00040ABE"/>
    <w:rsid w:val="0004122E"/>
    <w:rsid w:val="00042446"/>
    <w:rsid w:val="000425F5"/>
    <w:rsid w:val="0004265A"/>
    <w:rsid w:val="000435B3"/>
    <w:rsid w:val="000438C8"/>
    <w:rsid w:val="00043E6E"/>
    <w:rsid w:val="000442F0"/>
    <w:rsid w:val="0004442F"/>
    <w:rsid w:val="00044530"/>
    <w:rsid w:val="00044883"/>
    <w:rsid w:val="00044A1F"/>
    <w:rsid w:val="00044AB7"/>
    <w:rsid w:val="00044F24"/>
    <w:rsid w:val="00045536"/>
    <w:rsid w:val="0004571C"/>
    <w:rsid w:val="0004617E"/>
    <w:rsid w:val="00046A7C"/>
    <w:rsid w:val="00047CA7"/>
    <w:rsid w:val="00050269"/>
    <w:rsid w:val="00050665"/>
    <w:rsid w:val="00050F8B"/>
    <w:rsid w:val="000510CB"/>
    <w:rsid w:val="0005130A"/>
    <w:rsid w:val="00051882"/>
    <w:rsid w:val="00052DB3"/>
    <w:rsid w:val="00053304"/>
    <w:rsid w:val="00053670"/>
    <w:rsid w:val="00053762"/>
    <w:rsid w:val="00053777"/>
    <w:rsid w:val="00053D79"/>
    <w:rsid w:val="00054897"/>
    <w:rsid w:val="0005507C"/>
    <w:rsid w:val="00055218"/>
    <w:rsid w:val="0005600A"/>
    <w:rsid w:val="0005609E"/>
    <w:rsid w:val="000566C8"/>
    <w:rsid w:val="00056D58"/>
    <w:rsid w:val="00056E86"/>
    <w:rsid w:val="0005701C"/>
    <w:rsid w:val="00057693"/>
    <w:rsid w:val="000577FB"/>
    <w:rsid w:val="00060FC3"/>
    <w:rsid w:val="000612A1"/>
    <w:rsid w:val="00061CB6"/>
    <w:rsid w:val="00061CDE"/>
    <w:rsid w:val="00061F14"/>
    <w:rsid w:val="000621EF"/>
    <w:rsid w:val="00062208"/>
    <w:rsid w:val="00062FE6"/>
    <w:rsid w:val="000637E1"/>
    <w:rsid w:val="00063852"/>
    <w:rsid w:val="00063B06"/>
    <w:rsid w:val="00064838"/>
    <w:rsid w:val="00064AF1"/>
    <w:rsid w:val="00064C8E"/>
    <w:rsid w:val="00065027"/>
    <w:rsid w:val="0006529C"/>
    <w:rsid w:val="00065A63"/>
    <w:rsid w:val="0006606D"/>
    <w:rsid w:val="00066539"/>
    <w:rsid w:val="00066648"/>
    <w:rsid w:val="00066988"/>
    <w:rsid w:val="0006734A"/>
    <w:rsid w:val="00067680"/>
    <w:rsid w:val="00067BA1"/>
    <w:rsid w:val="00067DA3"/>
    <w:rsid w:val="000703A9"/>
    <w:rsid w:val="000706A2"/>
    <w:rsid w:val="0007081A"/>
    <w:rsid w:val="00071392"/>
    <w:rsid w:val="00071494"/>
    <w:rsid w:val="000723BC"/>
    <w:rsid w:val="0007273E"/>
    <w:rsid w:val="00073463"/>
    <w:rsid w:val="0007375B"/>
    <w:rsid w:val="00073787"/>
    <w:rsid w:val="00075C78"/>
    <w:rsid w:val="00075DC2"/>
    <w:rsid w:val="00076810"/>
    <w:rsid w:val="00076E11"/>
    <w:rsid w:val="00077622"/>
    <w:rsid w:val="00077C45"/>
    <w:rsid w:val="0008095C"/>
    <w:rsid w:val="00081C24"/>
    <w:rsid w:val="00081D00"/>
    <w:rsid w:val="00083142"/>
    <w:rsid w:val="00083251"/>
    <w:rsid w:val="0008330E"/>
    <w:rsid w:val="00083AA8"/>
    <w:rsid w:val="00083C4D"/>
    <w:rsid w:val="00083D9A"/>
    <w:rsid w:val="000847BC"/>
    <w:rsid w:val="0008511D"/>
    <w:rsid w:val="0008533B"/>
    <w:rsid w:val="00085A26"/>
    <w:rsid w:val="00086502"/>
    <w:rsid w:val="000866B8"/>
    <w:rsid w:val="00086FEC"/>
    <w:rsid w:val="00087175"/>
    <w:rsid w:val="00087681"/>
    <w:rsid w:val="00087A44"/>
    <w:rsid w:val="00087B08"/>
    <w:rsid w:val="00087C4F"/>
    <w:rsid w:val="00090574"/>
    <w:rsid w:val="00092200"/>
    <w:rsid w:val="0009253F"/>
    <w:rsid w:val="00092B4B"/>
    <w:rsid w:val="00092C3D"/>
    <w:rsid w:val="00093142"/>
    <w:rsid w:val="00093B63"/>
    <w:rsid w:val="0009429A"/>
    <w:rsid w:val="00094746"/>
    <w:rsid w:val="00094D1B"/>
    <w:rsid w:val="00095AC0"/>
    <w:rsid w:val="00095B55"/>
    <w:rsid w:val="00095CE9"/>
    <w:rsid w:val="0009621B"/>
    <w:rsid w:val="00096A10"/>
    <w:rsid w:val="00097354"/>
    <w:rsid w:val="00097876"/>
    <w:rsid w:val="00097D77"/>
    <w:rsid w:val="000A0850"/>
    <w:rsid w:val="000A0C99"/>
    <w:rsid w:val="000A22C8"/>
    <w:rsid w:val="000A33C6"/>
    <w:rsid w:val="000A34E5"/>
    <w:rsid w:val="000A3F71"/>
    <w:rsid w:val="000A44D2"/>
    <w:rsid w:val="000A5077"/>
    <w:rsid w:val="000A560A"/>
    <w:rsid w:val="000A5923"/>
    <w:rsid w:val="000A60F0"/>
    <w:rsid w:val="000A6F9D"/>
    <w:rsid w:val="000A745C"/>
    <w:rsid w:val="000B0B7C"/>
    <w:rsid w:val="000B0BD7"/>
    <w:rsid w:val="000B1174"/>
    <w:rsid w:val="000B186B"/>
    <w:rsid w:val="000B1C2B"/>
    <w:rsid w:val="000B21A4"/>
    <w:rsid w:val="000B284F"/>
    <w:rsid w:val="000B2CF7"/>
    <w:rsid w:val="000B2E97"/>
    <w:rsid w:val="000B30E6"/>
    <w:rsid w:val="000B3376"/>
    <w:rsid w:val="000B33CD"/>
    <w:rsid w:val="000B40B8"/>
    <w:rsid w:val="000B4354"/>
    <w:rsid w:val="000B45CB"/>
    <w:rsid w:val="000B5551"/>
    <w:rsid w:val="000B55DC"/>
    <w:rsid w:val="000B56DB"/>
    <w:rsid w:val="000B58DC"/>
    <w:rsid w:val="000B60BC"/>
    <w:rsid w:val="000B6B13"/>
    <w:rsid w:val="000B6E6F"/>
    <w:rsid w:val="000B7677"/>
    <w:rsid w:val="000B78B9"/>
    <w:rsid w:val="000B7AFD"/>
    <w:rsid w:val="000B7D3B"/>
    <w:rsid w:val="000C0252"/>
    <w:rsid w:val="000C079F"/>
    <w:rsid w:val="000C0FE8"/>
    <w:rsid w:val="000C1595"/>
    <w:rsid w:val="000C1F42"/>
    <w:rsid w:val="000C277E"/>
    <w:rsid w:val="000C32AA"/>
    <w:rsid w:val="000C335D"/>
    <w:rsid w:val="000C347E"/>
    <w:rsid w:val="000C3783"/>
    <w:rsid w:val="000C3AB2"/>
    <w:rsid w:val="000C3C6C"/>
    <w:rsid w:val="000C3F69"/>
    <w:rsid w:val="000C475D"/>
    <w:rsid w:val="000C525C"/>
    <w:rsid w:val="000C5415"/>
    <w:rsid w:val="000C5F9A"/>
    <w:rsid w:val="000C642C"/>
    <w:rsid w:val="000C646F"/>
    <w:rsid w:val="000C6C29"/>
    <w:rsid w:val="000C6FC1"/>
    <w:rsid w:val="000C7AD5"/>
    <w:rsid w:val="000D009F"/>
    <w:rsid w:val="000D053D"/>
    <w:rsid w:val="000D18C7"/>
    <w:rsid w:val="000D1B55"/>
    <w:rsid w:val="000D2292"/>
    <w:rsid w:val="000D313E"/>
    <w:rsid w:val="000D3C24"/>
    <w:rsid w:val="000D3C42"/>
    <w:rsid w:val="000D4280"/>
    <w:rsid w:val="000D42E9"/>
    <w:rsid w:val="000D4A0A"/>
    <w:rsid w:val="000D5C2C"/>
    <w:rsid w:val="000D624B"/>
    <w:rsid w:val="000D6523"/>
    <w:rsid w:val="000D769C"/>
    <w:rsid w:val="000D78EF"/>
    <w:rsid w:val="000D798B"/>
    <w:rsid w:val="000D7AFE"/>
    <w:rsid w:val="000E000E"/>
    <w:rsid w:val="000E01B3"/>
    <w:rsid w:val="000E0A85"/>
    <w:rsid w:val="000E12C4"/>
    <w:rsid w:val="000E12F3"/>
    <w:rsid w:val="000E20A9"/>
    <w:rsid w:val="000E23B9"/>
    <w:rsid w:val="000E262D"/>
    <w:rsid w:val="000E27B0"/>
    <w:rsid w:val="000E5233"/>
    <w:rsid w:val="000E54AC"/>
    <w:rsid w:val="000E5AFF"/>
    <w:rsid w:val="000E5DCD"/>
    <w:rsid w:val="000E72D7"/>
    <w:rsid w:val="000E79E6"/>
    <w:rsid w:val="000E7AA9"/>
    <w:rsid w:val="000E7DCC"/>
    <w:rsid w:val="000F1394"/>
    <w:rsid w:val="000F36AD"/>
    <w:rsid w:val="000F41DA"/>
    <w:rsid w:val="000F466B"/>
    <w:rsid w:val="000F5006"/>
    <w:rsid w:val="000F52F2"/>
    <w:rsid w:val="000F53C2"/>
    <w:rsid w:val="000F578E"/>
    <w:rsid w:val="000F5AF3"/>
    <w:rsid w:val="000F5EE9"/>
    <w:rsid w:val="000F690E"/>
    <w:rsid w:val="000F7331"/>
    <w:rsid w:val="000F7975"/>
    <w:rsid w:val="000F7A68"/>
    <w:rsid w:val="000F7B64"/>
    <w:rsid w:val="00100316"/>
    <w:rsid w:val="0010095F"/>
    <w:rsid w:val="00100E21"/>
    <w:rsid w:val="0010121A"/>
    <w:rsid w:val="001019E6"/>
    <w:rsid w:val="0010261B"/>
    <w:rsid w:val="0010286F"/>
    <w:rsid w:val="00103533"/>
    <w:rsid w:val="00103ADF"/>
    <w:rsid w:val="0010441C"/>
    <w:rsid w:val="00106435"/>
    <w:rsid w:val="001066C3"/>
    <w:rsid w:val="00107581"/>
    <w:rsid w:val="00107BEA"/>
    <w:rsid w:val="001101DF"/>
    <w:rsid w:val="00110295"/>
    <w:rsid w:val="0011034E"/>
    <w:rsid w:val="001103C1"/>
    <w:rsid w:val="00110714"/>
    <w:rsid w:val="00110798"/>
    <w:rsid w:val="001112F2"/>
    <w:rsid w:val="0011174D"/>
    <w:rsid w:val="001121C3"/>
    <w:rsid w:val="001121DE"/>
    <w:rsid w:val="001127AE"/>
    <w:rsid w:val="00112C5B"/>
    <w:rsid w:val="001135D3"/>
    <w:rsid w:val="00113C94"/>
    <w:rsid w:val="001143FE"/>
    <w:rsid w:val="0011445F"/>
    <w:rsid w:val="001149F8"/>
    <w:rsid w:val="00114B28"/>
    <w:rsid w:val="001152C0"/>
    <w:rsid w:val="00115960"/>
    <w:rsid w:val="00115AE9"/>
    <w:rsid w:val="00115D11"/>
    <w:rsid w:val="00116537"/>
    <w:rsid w:val="00116A28"/>
    <w:rsid w:val="00116D0E"/>
    <w:rsid w:val="00116E68"/>
    <w:rsid w:val="001172B8"/>
    <w:rsid w:val="00117390"/>
    <w:rsid w:val="001174E2"/>
    <w:rsid w:val="00117A23"/>
    <w:rsid w:val="0012167B"/>
    <w:rsid w:val="00121726"/>
    <w:rsid w:val="00121B19"/>
    <w:rsid w:val="00122700"/>
    <w:rsid w:val="00122DF6"/>
    <w:rsid w:val="0012342A"/>
    <w:rsid w:val="00123EA0"/>
    <w:rsid w:val="0012416B"/>
    <w:rsid w:val="00124183"/>
    <w:rsid w:val="001242BD"/>
    <w:rsid w:val="00124889"/>
    <w:rsid w:val="00126E59"/>
    <w:rsid w:val="00127B21"/>
    <w:rsid w:val="00127DCD"/>
    <w:rsid w:val="0013041C"/>
    <w:rsid w:val="00131B75"/>
    <w:rsid w:val="00131E13"/>
    <w:rsid w:val="0013211C"/>
    <w:rsid w:val="00132DA6"/>
    <w:rsid w:val="00132DE3"/>
    <w:rsid w:val="0013399F"/>
    <w:rsid w:val="00133E44"/>
    <w:rsid w:val="00133EA5"/>
    <w:rsid w:val="00135294"/>
    <w:rsid w:val="001354EB"/>
    <w:rsid w:val="00135599"/>
    <w:rsid w:val="0013621E"/>
    <w:rsid w:val="00136259"/>
    <w:rsid w:val="00136AAA"/>
    <w:rsid w:val="001370E2"/>
    <w:rsid w:val="00137292"/>
    <w:rsid w:val="001379D1"/>
    <w:rsid w:val="00137C81"/>
    <w:rsid w:val="0014002C"/>
    <w:rsid w:val="0014015A"/>
    <w:rsid w:val="001404C9"/>
    <w:rsid w:val="00140629"/>
    <w:rsid w:val="0014106D"/>
    <w:rsid w:val="00141A27"/>
    <w:rsid w:val="00141DCB"/>
    <w:rsid w:val="00142FD5"/>
    <w:rsid w:val="00143297"/>
    <w:rsid w:val="001434A8"/>
    <w:rsid w:val="0014392A"/>
    <w:rsid w:val="00144304"/>
    <w:rsid w:val="00145ADD"/>
    <w:rsid w:val="00146019"/>
    <w:rsid w:val="00146F03"/>
    <w:rsid w:val="00147B9E"/>
    <w:rsid w:val="00147BD3"/>
    <w:rsid w:val="00147C77"/>
    <w:rsid w:val="00147E6A"/>
    <w:rsid w:val="0015024C"/>
    <w:rsid w:val="0015117F"/>
    <w:rsid w:val="00151AFB"/>
    <w:rsid w:val="00151DDC"/>
    <w:rsid w:val="00152C98"/>
    <w:rsid w:val="00152E03"/>
    <w:rsid w:val="00153161"/>
    <w:rsid w:val="00153D37"/>
    <w:rsid w:val="00153E63"/>
    <w:rsid w:val="00154912"/>
    <w:rsid w:val="00154CCD"/>
    <w:rsid w:val="00155269"/>
    <w:rsid w:val="001557B3"/>
    <w:rsid w:val="00155A59"/>
    <w:rsid w:val="00155B83"/>
    <w:rsid w:val="00155D46"/>
    <w:rsid w:val="00156181"/>
    <w:rsid w:val="001566A6"/>
    <w:rsid w:val="00157755"/>
    <w:rsid w:val="00157872"/>
    <w:rsid w:val="0016068C"/>
    <w:rsid w:val="00160A6C"/>
    <w:rsid w:val="00161467"/>
    <w:rsid w:val="00161674"/>
    <w:rsid w:val="0016175D"/>
    <w:rsid w:val="0016247A"/>
    <w:rsid w:val="001628D6"/>
    <w:rsid w:val="00163206"/>
    <w:rsid w:val="001632C3"/>
    <w:rsid w:val="001637DC"/>
    <w:rsid w:val="00163D1D"/>
    <w:rsid w:val="00163E16"/>
    <w:rsid w:val="00163FA2"/>
    <w:rsid w:val="001644F5"/>
    <w:rsid w:val="0016455D"/>
    <w:rsid w:val="00164B74"/>
    <w:rsid w:val="00164C0B"/>
    <w:rsid w:val="00164FA0"/>
    <w:rsid w:val="0016541E"/>
    <w:rsid w:val="00165E71"/>
    <w:rsid w:val="00166DB6"/>
    <w:rsid w:val="00167C36"/>
    <w:rsid w:val="001705A9"/>
    <w:rsid w:val="001708F2"/>
    <w:rsid w:val="0017187D"/>
    <w:rsid w:val="0017191D"/>
    <w:rsid w:val="001719D5"/>
    <w:rsid w:val="0017228E"/>
    <w:rsid w:val="0017299C"/>
    <w:rsid w:val="00173078"/>
    <w:rsid w:val="00173D1D"/>
    <w:rsid w:val="00173E2E"/>
    <w:rsid w:val="001740E0"/>
    <w:rsid w:val="00174399"/>
    <w:rsid w:val="00174504"/>
    <w:rsid w:val="001746EF"/>
    <w:rsid w:val="00174BBD"/>
    <w:rsid w:val="00174BF3"/>
    <w:rsid w:val="00175043"/>
    <w:rsid w:val="00175A90"/>
    <w:rsid w:val="00175B63"/>
    <w:rsid w:val="00176141"/>
    <w:rsid w:val="00176410"/>
    <w:rsid w:val="00176CED"/>
    <w:rsid w:val="00176DE3"/>
    <w:rsid w:val="00177582"/>
    <w:rsid w:val="001778D8"/>
    <w:rsid w:val="00177B13"/>
    <w:rsid w:val="00180CC6"/>
    <w:rsid w:val="00181B18"/>
    <w:rsid w:val="00181B2E"/>
    <w:rsid w:val="00183833"/>
    <w:rsid w:val="00183FCB"/>
    <w:rsid w:val="00183FCF"/>
    <w:rsid w:val="00184F16"/>
    <w:rsid w:val="00184FEC"/>
    <w:rsid w:val="00185026"/>
    <w:rsid w:val="00185217"/>
    <w:rsid w:val="00185606"/>
    <w:rsid w:val="00185D2C"/>
    <w:rsid w:val="001864A3"/>
    <w:rsid w:val="00186A4E"/>
    <w:rsid w:val="00186AA5"/>
    <w:rsid w:val="00186B89"/>
    <w:rsid w:val="00190425"/>
    <w:rsid w:val="00190C2B"/>
    <w:rsid w:val="001913D8"/>
    <w:rsid w:val="001914BB"/>
    <w:rsid w:val="00191612"/>
    <w:rsid w:val="00191D47"/>
    <w:rsid w:val="00191FAD"/>
    <w:rsid w:val="001931D2"/>
    <w:rsid w:val="00194112"/>
    <w:rsid w:val="00194C7B"/>
    <w:rsid w:val="00194ED9"/>
    <w:rsid w:val="00195304"/>
    <w:rsid w:val="00195DD5"/>
    <w:rsid w:val="00196050"/>
    <w:rsid w:val="001974BC"/>
    <w:rsid w:val="0019781A"/>
    <w:rsid w:val="00197D09"/>
    <w:rsid w:val="001A0345"/>
    <w:rsid w:val="001A0385"/>
    <w:rsid w:val="001A04D3"/>
    <w:rsid w:val="001A1525"/>
    <w:rsid w:val="001A1D98"/>
    <w:rsid w:val="001A2B12"/>
    <w:rsid w:val="001A2F85"/>
    <w:rsid w:val="001A3251"/>
    <w:rsid w:val="001A3382"/>
    <w:rsid w:val="001A3E39"/>
    <w:rsid w:val="001A49BD"/>
    <w:rsid w:val="001A4A68"/>
    <w:rsid w:val="001A4C38"/>
    <w:rsid w:val="001A4C50"/>
    <w:rsid w:val="001A5114"/>
    <w:rsid w:val="001A52BB"/>
    <w:rsid w:val="001A5327"/>
    <w:rsid w:val="001A533F"/>
    <w:rsid w:val="001A5783"/>
    <w:rsid w:val="001A6674"/>
    <w:rsid w:val="001A67A2"/>
    <w:rsid w:val="001A69C3"/>
    <w:rsid w:val="001A6B16"/>
    <w:rsid w:val="001A6D2C"/>
    <w:rsid w:val="001A70CB"/>
    <w:rsid w:val="001A78F2"/>
    <w:rsid w:val="001A7DC6"/>
    <w:rsid w:val="001B028D"/>
    <w:rsid w:val="001B0443"/>
    <w:rsid w:val="001B04E2"/>
    <w:rsid w:val="001B076E"/>
    <w:rsid w:val="001B0B60"/>
    <w:rsid w:val="001B1020"/>
    <w:rsid w:val="001B160B"/>
    <w:rsid w:val="001B2788"/>
    <w:rsid w:val="001B28A4"/>
    <w:rsid w:val="001B2B49"/>
    <w:rsid w:val="001B3448"/>
    <w:rsid w:val="001B3875"/>
    <w:rsid w:val="001B394F"/>
    <w:rsid w:val="001B3A44"/>
    <w:rsid w:val="001B3B9D"/>
    <w:rsid w:val="001B3E61"/>
    <w:rsid w:val="001B4020"/>
    <w:rsid w:val="001B40AA"/>
    <w:rsid w:val="001B4971"/>
    <w:rsid w:val="001B4E3B"/>
    <w:rsid w:val="001B4F20"/>
    <w:rsid w:val="001B63EB"/>
    <w:rsid w:val="001B6560"/>
    <w:rsid w:val="001B6A4E"/>
    <w:rsid w:val="001B6BC8"/>
    <w:rsid w:val="001B6BE3"/>
    <w:rsid w:val="001B6DC3"/>
    <w:rsid w:val="001B6FF7"/>
    <w:rsid w:val="001B7140"/>
    <w:rsid w:val="001B7B66"/>
    <w:rsid w:val="001B7D42"/>
    <w:rsid w:val="001C05B0"/>
    <w:rsid w:val="001C0B88"/>
    <w:rsid w:val="001C1425"/>
    <w:rsid w:val="001C2C11"/>
    <w:rsid w:val="001C3429"/>
    <w:rsid w:val="001C343E"/>
    <w:rsid w:val="001C4511"/>
    <w:rsid w:val="001C4F4D"/>
    <w:rsid w:val="001C50F7"/>
    <w:rsid w:val="001C5DDB"/>
    <w:rsid w:val="001C62AB"/>
    <w:rsid w:val="001C6A1B"/>
    <w:rsid w:val="001C6F9E"/>
    <w:rsid w:val="001C730C"/>
    <w:rsid w:val="001C75A9"/>
    <w:rsid w:val="001C7674"/>
    <w:rsid w:val="001C787E"/>
    <w:rsid w:val="001C7D67"/>
    <w:rsid w:val="001C7FAA"/>
    <w:rsid w:val="001D0A9C"/>
    <w:rsid w:val="001D0AE7"/>
    <w:rsid w:val="001D0B10"/>
    <w:rsid w:val="001D0D59"/>
    <w:rsid w:val="001D2489"/>
    <w:rsid w:val="001D26F3"/>
    <w:rsid w:val="001D3BFA"/>
    <w:rsid w:val="001D4D0D"/>
    <w:rsid w:val="001D53E0"/>
    <w:rsid w:val="001D5854"/>
    <w:rsid w:val="001D5F63"/>
    <w:rsid w:val="001D600F"/>
    <w:rsid w:val="001D66B4"/>
    <w:rsid w:val="001D692C"/>
    <w:rsid w:val="001D6FED"/>
    <w:rsid w:val="001D7205"/>
    <w:rsid w:val="001D735D"/>
    <w:rsid w:val="001D7361"/>
    <w:rsid w:val="001D764F"/>
    <w:rsid w:val="001D7BCB"/>
    <w:rsid w:val="001E0A5C"/>
    <w:rsid w:val="001E113D"/>
    <w:rsid w:val="001E1822"/>
    <w:rsid w:val="001E201D"/>
    <w:rsid w:val="001E2338"/>
    <w:rsid w:val="001E2B4B"/>
    <w:rsid w:val="001E35B8"/>
    <w:rsid w:val="001E3C20"/>
    <w:rsid w:val="001E46F4"/>
    <w:rsid w:val="001E4A5C"/>
    <w:rsid w:val="001E6C64"/>
    <w:rsid w:val="001E70F6"/>
    <w:rsid w:val="001E7567"/>
    <w:rsid w:val="001E7602"/>
    <w:rsid w:val="001E77E6"/>
    <w:rsid w:val="001E7B72"/>
    <w:rsid w:val="001F0012"/>
    <w:rsid w:val="001F053D"/>
    <w:rsid w:val="001F057C"/>
    <w:rsid w:val="001F0FD6"/>
    <w:rsid w:val="001F16B9"/>
    <w:rsid w:val="001F18A1"/>
    <w:rsid w:val="001F2741"/>
    <w:rsid w:val="001F27B1"/>
    <w:rsid w:val="001F2EFA"/>
    <w:rsid w:val="001F317D"/>
    <w:rsid w:val="001F476A"/>
    <w:rsid w:val="001F49AB"/>
    <w:rsid w:val="001F5111"/>
    <w:rsid w:val="001F58F0"/>
    <w:rsid w:val="001F61A6"/>
    <w:rsid w:val="001F643F"/>
    <w:rsid w:val="001F650D"/>
    <w:rsid w:val="001F7184"/>
    <w:rsid w:val="001F7BF6"/>
    <w:rsid w:val="00200D7E"/>
    <w:rsid w:val="0020145B"/>
    <w:rsid w:val="002015A0"/>
    <w:rsid w:val="002024AC"/>
    <w:rsid w:val="002026AC"/>
    <w:rsid w:val="00202952"/>
    <w:rsid w:val="00202A09"/>
    <w:rsid w:val="00202DEE"/>
    <w:rsid w:val="00203158"/>
    <w:rsid w:val="002035B8"/>
    <w:rsid w:val="002041A4"/>
    <w:rsid w:val="00204761"/>
    <w:rsid w:val="00204A20"/>
    <w:rsid w:val="00204EC1"/>
    <w:rsid w:val="00205524"/>
    <w:rsid w:val="00205E3C"/>
    <w:rsid w:val="00206886"/>
    <w:rsid w:val="00206F38"/>
    <w:rsid w:val="00206FEB"/>
    <w:rsid w:val="0020777F"/>
    <w:rsid w:val="00207835"/>
    <w:rsid w:val="00207A01"/>
    <w:rsid w:val="002101B4"/>
    <w:rsid w:val="0021074A"/>
    <w:rsid w:val="00211127"/>
    <w:rsid w:val="0021247C"/>
    <w:rsid w:val="00212E4B"/>
    <w:rsid w:val="00213D47"/>
    <w:rsid w:val="00214F4D"/>
    <w:rsid w:val="00214FA0"/>
    <w:rsid w:val="00215394"/>
    <w:rsid w:val="00215947"/>
    <w:rsid w:val="002160D4"/>
    <w:rsid w:val="00216602"/>
    <w:rsid w:val="002166DA"/>
    <w:rsid w:val="00216A98"/>
    <w:rsid w:val="00216B18"/>
    <w:rsid w:val="00216F16"/>
    <w:rsid w:val="00217249"/>
    <w:rsid w:val="00217DEA"/>
    <w:rsid w:val="00217E5F"/>
    <w:rsid w:val="00220719"/>
    <w:rsid w:val="00220A47"/>
    <w:rsid w:val="00220C0C"/>
    <w:rsid w:val="00220EA7"/>
    <w:rsid w:val="00220F55"/>
    <w:rsid w:val="00221BC5"/>
    <w:rsid w:val="00221CC9"/>
    <w:rsid w:val="00221F39"/>
    <w:rsid w:val="0022242B"/>
    <w:rsid w:val="00222634"/>
    <w:rsid w:val="0022272F"/>
    <w:rsid w:val="00222E58"/>
    <w:rsid w:val="002230BC"/>
    <w:rsid w:val="002230FA"/>
    <w:rsid w:val="002232C7"/>
    <w:rsid w:val="0022352A"/>
    <w:rsid w:val="002235D1"/>
    <w:rsid w:val="00223C4D"/>
    <w:rsid w:val="00223E9F"/>
    <w:rsid w:val="00224E02"/>
    <w:rsid w:val="00224F4D"/>
    <w:rsid w:val="00225471"/>
    <w:rsid w:val="00225622"/>
    <w:rsid w:val="00225FF2"/>
    <w:rsid w:val="0022607B"/>
    <w:rsid w:val="002265B0"/>
    <w:rsid w:val="00226600"/>
    <w:rsid w:val="002266B5"/>
    <w:rsid w:val="002269D9"/>
    <w:rsid w:val="00226B5E"/>
    <w:rsid w:val="00230D59"/>
    <w:rsid w:val="00230E4A"/>
    <w:rsid w:val="0023109C"/>
    <w:rsid w:val="00232380"/>
    <w:rsid w:val="002336D7"/>
    <w:rsid w:val="00233AF8"/>
    <w:rsid w:val="00233D74"/>
    <w:rsid w:val="002347B4"/>
    <w:rsid w:val="002357BD"/>
    <w:rsid w:val="00235F4C"/>
    <w:rsid w:val="0023602D"/>
    <w:rsid w:val="002360B1"/>
    <w:rsid w:val="002364A8"/>
    <w:rsid w:val="00236F5F"/>
    <w:rsid w:val="00237387"/>
    <w:rsid w:val="00237E3B"/>
    <w:rsid w:val="00237FE5"/>
    <w:rsid w:val="002403C3"/>
    <w:rsid w:val="00240DF1"/>
    <w:rsid w:val="00240EE3"/>
    <w:rsid w:val="00241874"/>
    <w:rsid w:val="002418BB"/>
    <w:rsid w:val="00241CCE"/>
    <w:rsid w:val="00243B91"/>
    <w:rsid w:val="00244611"/>
    <w:rsid w:val="0024493D"/>
    <w:rsid w:val="00244C88"/>
    <w:rsid w:val="00244D22"/>
    <w:rsid w:val="002453D0"/>
    <w:rsid w:val="0024578D"/>
    <w:rsid w:val="00245CA5"/>
    <w:rsid w:val="00246010"/>
    <w:rsid w:val="002460D0"/>
    <w:rsid w:val="002462F2"/>
    <w:rsid w:val="002477B4"/>
    <w:rsid w:val="0025059F"/>
    <w:rsid w:val="002507FF"/>
    <w:rsid w:val="002509E9"/>
    <w:rsid w:val="00250AE3"/>
    <w:rsid w:val="00250B73"/>
    <w:rsid w:val="00250F14"/>
    <w:rsid w:val="00251515"/>
    <w:rsid w:val="00251760"/>
    <w:rsid w:val="00251B0E"/>
    <w:rsid w:val="00251B78"/>
    <w:rsid w:val="00251CC1"/>
    <w:rsid w:val="00251EE7"/>
    <w:rsid w:val="00252AB0"/>
    <w:rsid w:val="00252EA3"/>
    <w:rsid w:val="0025322A"/>
    <w:rsid w:val="00253956"/>
    <w:rsid w:val="00253CC6"/>
    <w:rsid w:val="00254980"/>
    <w:rsid w:val="00254A1B"/>
    <w:rsid w:val="002553FD"/>
    <w:rsid w:val="002558DE"/>
    <w:rsid w:val="00255E00"/>
    <w:rsid w:val="00257433"/>
    <w:rsid w:val="00257C8B"/>
    <w:rsid w:val="00257D8E"/>
    <w:rsid w:val="002609C4"/>
    <w:rsid w:val="00260BC5"/>
    <w:rsid w:val="00260DCB"/>
    <w:rsid w:val="0026160D"/>
    <w:rsid w:val="00261B0B"/>
    <w:rsid w:val="00262137"/>
    <w:rsid w:val="00263400"/>
    <w:rsid w:val="00263A94"/>
    <w:rsid w:val="0026423E"/>
    <w:rsid w:val="002656CA"/>
    <w:rsid w:val="0026597B"/>
    <w:rsid w:val="00266325"/>
    <w:rsid w:val="00266B48"/>
    <w:rsid w:val="00267494"/>
    <w:rsid w:val="00267A8B"/>
    <w:rsid w:val="00270234"/>
    <w:rsid w:val="002706FE"/>
    <w:rsid w:val="00270E48"/>
    <w:rsid w:val="00271B2A"/>
    <w:rsid w:val="00272017"/>
    <w:rsid w:val="00272074"/>
    <w:rsid w:val="002723A2"/>
    <w:rsid w:val="00272596"/>
    <w:rsid w:val="00272ED9"/>
    <w:rsid w:val="002731E7"/>
    <w:rsid w:val="00273DF9"/>
    <w:rsid w:val="00274097"/>
    <w:rsid w:val="002741B2"/>
    <w:rsid w:val="00274866"/>
    <w:rsid w:val="00274E4D"/>
    <w:rsid w:val="0027553A"/>
    <w:rsid w:val="00276DB8"/>
    <w:rsid w:val="00276DD6"/>
    <w:rsid w:val="0027745D"/>
    <w:rsid w:val="00277B00"/>
    <w:rsid w:val="00280395"/>
    <w:rsid w:val="002804E6"/>
    <w:rsid w:val="00280943"/>
    <w:rsid w:val="00281847"/>
    <w:rsid w:val="002820F7"/>
    <w:rsid w:val="00282191"/>
    <w:rsid w:val="00282A28"/>
    <w:rsid w:val="00282CA3"/>
    <w:rsid w:val="00283187"/>
    <w:rsid w:val="00283564"/>
    <w:rsid w:val="00283A34"/>
    <w:rsid w:val="00284885"/>
    <w:rsid w:val="00284C2C"/>
    <w:rsid w:val="00285855"/>
    <w:rsid w:val="00285EDA"/>
    <w:rsid w:val="0028687B"/>
    <w:rsid w:val="002869B0"/>
    <w:rsid w:val="00286D0F"/>
    <w:rsid w:val="00286EA8"/>
    <w:rsid w:val="00287604"/>
    <w:rsid w:val="00287697"/>
    <w:rsid w:val="0028781F"/>
    <w:rsid w:val="00287D1D"/>
    <w:rsid w:val="00287E95"/>
    <w:rsid w:val="00287F63"/>
    <w:rsid w:val="00287FCC"/>
    <w:rsid w:val="00290380"/>
    <w:rsid w:val="0029057F"/>
    <w:rsid w:val="00290A79"/>
    <w:rsid w:val="00290B3B"/>
    <w:rsid w:val="002912C0"/>
    <w:rsid w:val="00291577"/>
    <w:rsid w:val="00291DC9"/>
    <w:rsid w:val="00292167"/>
    <w:rsid w:val="002928DA"/>
    <w:rsid w:val="00292DCA"/>
    <w:rsid w:val="00293698"/>
    <w:rsid w:val="00294317"/>
    <w:rsid w:val="00294A46"/>
    <w:rsid w:val="00295732"/>
    <w:rsid w:val="00295CE6"/>
    <w:rsid w:val="00295F26"/>
    <w:rsid w:val="00296115"/>
    <w:rsid w:val="00296A1F"/>
    <w:rsid w:val="002973E7"/>
    <w:rsid w:val="002974A6"/>
    <w:rsid w:val="00297946"/>
    <w:rsid w:val="00297C7C"/>
    <w:rsid w:val="002A08B7"/>
    <w:rsid w:val="002A0BB5"/>
    <w:rsid w:val="002A104B"/>
    <w:rsid w:val="002A11B0"/>
    <w:rsid w:val="002A1E86"/>
    <w:rsid w:val="002A27C3"/>
    <w:rsid w:val="002A2805"/>
    <w:rsid w:val="002A35FC"/>
    <w:rsid w:val="002A3705"/>
    <w:rsid w:val="002A3B6D"/>
    <w:rsid w:val="002A513A"/>
    <w:rsid w:val="002A52EC"/>
    <w:rsid w:val="002A571C"/>
    <w:rsid w:val="002A590B"/>
    <w:rsid w:val="002A5AF0"/>
    <w:rsid w:val="002A5CAE"/>
    <w:rsid w:val="002A600B"/>
    <w:rsid w:val="002A6263"/>
    <w:rsid w:val="002A63C6"/>
    <w:rsid w:val="002B00CB"/>
    <w:rsid w:val="002B04C8"/>
    <w:rsid w:val="002B1050"/>
    <w:rsid w:val="002B1FCF"/>
    <w:rsid w:val="002B23C0"/>
    <w:rsid w:val="002B273F"/>
    <w:rsid w:val="002B2872"/>
    <w:rsid w:val="002B34D2"/>
    <w:rsid w:val="002B376E"/>
    <w:rsid w:val="002B3F20"/>
    <w:rsid w:val="002B4058"/>
    <w:rsid w:val="002B4249"/>
    <w:rsid w:val="002B537E"/>
    <w:rsid w:val="002B59B5"/>
    <w:rsid w:val="002B5B95"/>
    <w:rsid w:val="002B6BCB"/>
    <w:rsid w:val="002B71CE"/>
    <w:rsid w:val="002B7A7C"/>
    <w:rsid w:val="002B7BE8"/>
    <w:rsid w:val="002B7C13"/>
    <w:rsid w:val="002C0253"/>
    <w:rsid w:val="002C0535"/>
    <w:rsid w:val="002C06C9"/>
    <w:rsid w:val="002C0A24"/>
    <w:rsid w:val="002C0DBF"/>
    <w:rsid w:val="002C1B4D"/>
    <w:rsid w:val="002C1CC1"/>
    <w:rsid w:val="002C1DA4"/>
    <w:rsid w:val="002C2C31"/>
    <w:rsid w:val="002C2DFA"/>
    <w:rsid w:val="002C2E14"/>
    <w:rsid w:val="002C2E25"/>
    <w:rsid w:val="002C3108"/>
    <w:rsid w:val="002C3231"/>
    <w:rsid w:val="002C3739"/>
    <w:rsid w:val="002C3906"/>
    <w:rsid w:val="002C4422"/>
    <w:rsid w:val="002C4668"/>
    <w:rsid w:val="002C4BB4"/>
    <w:rsid w:val="002C54EC"/>
    <w:rsid w:val="002C57A9"/>
    <w:rsid w:val="002C61CF"/>
    <w:rsid w:val="002C68AE"/>
    <w:rsid w:val="002C6E7B"/>
    <w:rsid w:val="002C733E"/>
    <w:rsid w:val="002C743D"/>
    <w:rsid w:val="002C78A8"/>
    <w:rsid w:val="002D022F"/>
    <w:rsid w:val="002D0347"/>
    <w:rsid w:val="002D1A9C"/>
    <w:rsid w:val="002D1F4A"/>
    <w:rsid w:val="002D31BD"/>
    <w:rsid w:val="002D497F"/>
    <w:rsid w:val="002D60FF"/>
    <w:rsid w:val="002D645D"/>
    <w:rsid w:val="002D66F5"/>
    <w:rsid w:val="002D75D8"/>
    <w:rsid w:val="002E1A42"/>
    <w:rsid w:val="002E21FC"/>
    <w:rsid w:val="002E2ED0"/>
    <w:rsid w:val="002E33F3"/>
    <w:rsid w:val="002E46A0"/>
    <w:rsid w:val="002E499D"/>
    <w:rsid w:val="002E5910"/>
    <w:rsid w:val="002E5A56"/>
    <w:rsid w:val="002E68A7"/>
    <w:rsid w:val="002E6AFA"/>
    <w:rsid w:val="002E6B64"/>
    <w:rsid w:val="002E6F09"/>
    <w:rsid w:val="002E71EB"/>
    <w:rsid w:val="002E7208"/>
    <w:rsid w:val="002E7802"/>
    <w:rsid w:val="002E7A24"/>
    <w:rsid w:val="002E7C24"/>
    <w:rsid w:val="002E7CE7"/>
    <w:rsid w:val="002F005F"/>
    <w:rsid w:val="002F2328"/>
    <w:rsid w:val="002F2331"/>
    <w:rsid w:val="002F2403"/>
    <w:rsid w:val="002F3DD8"/>
    <w:rsid w:val="002F435E"/>
    <w:rsid w:val="002F4E91"/>
    <w:rsid w:val="002F5728"/>
    <w:rsid w:val="002F5AB8"/>
    <w:rsid w:val="002F5C41"/>
    <w:rsid w:val="002F5CBB"/>
    <w:rsid w:val="002F5F4C"/>
    <w:rsid w:val="002F668D"/>
    <w:rsid w:val="002F669E"/>
    <w:rsid w:val="002F720E"/>
    <w:rsid w:val="002F73B7"/>
    <w:rsid w:val="002F77D0"/>
    <w:rsid w:val="002F799E"/>
    <w:rsid w:val="002F79F0"/>
    <w:rsid w:val="0030041F"/>
    <w:rsid w:val="00300839"/>
    <w:rsid w:val="00300DD4"/>
    <w:rsid w:val="00301356"/>
    <w:rsid w:val="00301604"/>
    <w:rsid w:val="003017A7"/>
    <w:rsid w:val="00301ACE"/>
    <w:rsid w:val="00301B45"/>
    <w:rsid w:val="00302AAF"/>
    <w:rsid w:val="00302B10"/>
    <w:rsid w:val="00302C56"/>
    <w:rsid w:val="003031DB"/>
    <w:rsid w:val="0030398D"/>
    <w:rsid w:val="00303AA6"/>
    <w:rsid w:val="00303E61"/>
    <w:rsid w:val="00303FD0"/>
    <w:rsid w:val="00304644"/>
    <w:rsid w:val="0030467E"/>
    <w:rsid w:val="00304C6B"/>
    <w:rsid w:val="00304CA7"/>
    <w:rsid w:val="00304D94"/>
    <w:rsid w:val="00305D1A"/>
    <w:rsid w:val="0030672C"/>
    <w:rsid w:val="00306A13"/>
    <w:rsid w:val="00306F14"/>
    <w:rsid w:val="0030702D"/>
    <w:rsid w:val="00307E04"/>
    <w:rsid w:val="003105E6"/>
    <w:rsid w:val="00311636"/>
    <w:rsid w:val="00312CC0"/>
    <w:rsid w:val="003133F3"/>
    <w:rsid w:val="003151C3"/>
    <w:rsid w:val="00315F53"/>
    <w:rsid w:val="00316310"/>
    <w:rsid w:val="003176BC"/>
    <w:rsid w:val="00317762"/>
    <w:rsid w:val="00320670"/>
    <w:rsid w:val="00320B60"/>
    <w:rsid w:val="003211C5"/>
    <w:rsid w:val="003217AD"/>
    <w:rsid w:val="00321AF7"/>
    <w:rsid w:val="0032246C"/>
    <w:rsid w:val="00322A81"/>
    <w:rsid w:val="00322E01"/>
    <w:rsid w:val="003232C7"/>
    <w:rsid w:val="00323876"/>
    <w:rsid w:val="0032398E"/>
    <w:rsid w:val="00323C6C"/>
    <w:rsid w:val="00324506"/>
    <w:rsid w:val="0032487B"/>
    <w:rsid w:val="003249CE"/>
    <w:rsid w:val="0032527F"/>
    <w:rsid w:val="00325755"/>
    <w:rsid w:val="003258E9"/>
    <w:rsid w:val="00326231"/>
    <w:rsid w:val="00327218"/>
    <w:rsid w:val="0032725A"/>
    <w:rsid w:val="0032755C"/>
    <w:rsid w:val="003275DE"/>
    <w:rsid w:val="0032772E"/>
    <w:rsid w:val="00327905"/>
    <w:rsid w:val="0033003F"/>
    <w:rsid w:val="0033048C"/>
    <w:rsid w:val="00330B6F"/>
    <w:rsid w:val="00330F0A"/>
    <w:rsid w:val="003311C3"/>
    <w:rsid w:val="003315B0"/>
    <w:rsid w:val="00331772"/>
    <w:rsid w:val="00331B75"/>
    <w:rsid w:val="0033371A"/>
    <w:rsid w:val="00333938"/>
    <w:rsid w:val="00334975"/>
    <w:rsid w:val="00334D18"/>
    <w:rsid w:val="00335441"/>
    <w:rsid w:val="003357B0"/>
    <w:rsid w:val="003357CC"/>
    <w:rsid w:val="00335B2D"/>
    <w:rsid w:val="00336A3A"/>
    <w:rsid w:val="00337661"/>
    <w:rsid w:val="003378A9"/>
    <w:rsid w:val="00340213"/>
    <w:rsid w:val="00340BEC"/>
    <w:rsid w:val="0034100A"/>
    <w:rsid w:val="003411AD"/>
    <w:rsid w:val="003413AB"/>
    <w:rsid w:val="00341764"/>
    <w:rsid w:val="00341811"/>
    <w:rsid w:val="003418C8"/>
    <w:rsid w:val="00341A16"/>
    <w:rsid w:val="00341B55"/>
    <w:rsid w:val="0034290D"/>
    <w:rsid w:val="00342994"/>
    <w:rsid w:val="00342D61"/>
    <w:rsid w:val="0034382E"/>
    <w:rsid w:val="003446A6"/>
    <w:rsid w:val="00344E55"/>
    <w:rsid w:val="00344EA8"/>
    <w:rsid w:val="00345239"/>
    <w:rsid w:val="00345FDF"/>
    <w:rsid w:val="0034686E"/>
    <w:rsid w:val="00346AFE"/>
    <w:rsid w:val="00346BB5"/>
    <w:rsid w:val="003472D2"/>
    <w:rsid w:val="003478A8"/>
    <w:rsid w:val="00347A8C"/>
    <w:rsid w:val="00347C26"/>
    <w:rsid w:val="00347C30"/>
    <w:rsid w:val="00347FBF"/>
    <w:rsid w:val="00351490"/>
    <w:rsid w:val="0035238A"/>
    <w:rsid w:val="003526B2"/>
    <w:rsid w:val="00352EDD"/>
    <w:rsid w:val="003532CA"/>
    <w:rsid w:val="00353C96"/>
    <w:rsid w:val="003548A1"/>
    <w:rsid w:val="00354AF7"/>
    <w:rsid w:val="00354D20"/>
    <w:rsid w:val="00354E39"/>
    <w:rsid w:val="003551AB"/>
    <w:rsid w:val="00355D13"/>
    <w:rsid w:val="00355DD7"/>
    <w:rsid w:val="00355E57"/>
    <w:rsid w:val="0035659E"/>
    <w:rsid w:val="00356B39"/>
    <w:rsid w:val="0035739C"/>
    <w:rsid w:val="0035763D"/>
    <w:rsid w:val="003578D4"/>
    <w:rsid w:val="00360136"/>
    <w:rsid w:val="00360332"/>
    <w:rsid w:val="00360B91"/>
    <w:rsid w:val="00361095"/>
    <w:rsid w:val="00361495"/>
    <w:rsid w:val="003616FF"/>
    <w:rsid w:val="003617A5"/>
    <w:rsid w:val="00361B82"/>
    <w:rsid w:val="0036247B"/>
    <w:rsid w:val="00364446"/>
    <w:rsid w:val="0036490C"/>
    <w:rsid w:val="003649EC"/>
    <w:rsid w:val="00364BA9"/>
    <w:rsid w:val="0036501D"/>
    <w:rsid w:val="003655E1"/>
    <w:rsid w:val="00366363"/>
    <w:rsid w:val="00366387"/>
    <w:rsid w:val="003669FD"/>
    <w:rsid w:val="003673D0"/>
    <w:rsid w:val="003678E5"/>
    <w:rsid w:val="00371151"/>
    <w:rsid w:val="003718B9"/>
    <w:rsid w:val="00371CBF"/>
    <w:rsid w:val="00372221"/>
    <w:rsid w:val="0037242D"/>
    <w:rsid w:val="003728A2"/>
    <w:rsid w:val="00372CB3"/>
    <w:rsid w:val="00372CB6"/>
    <w:rsid w:val="003741AE"/>
    <w:rsid w:val="00374797"/>
    <w:rsid w:val="0037487F"/>
    <w:rsid w:val="003753AD"/>
    <w:rsid w:val="00375F1E"/>
    <w:rsid w:val="003768FB"/>
    <w:rsid w:val="00377357"/>
    <w:rsid w:val="00380D5E"/>
    <w:rsid w:val="00381C80"/>
    <w:rsid w:val="00382052"/>
    <w:rsid w:val="003824A7"/>
    <w:rsid w:val="003825C2"/>
    <w:rsid w:val="0038335C"/>
    <w:rsid w:val="003836B6"/>
    <w:rsid w:val="003839DF"/>
    <w:rsid w:val="00383A28"/>
    <w:rsid w:val="0038419A"/>
    <w:rsid w:val="003842D4"/>
    <w:rsid w:val="0038448C"/>
    <w:rsid w:val="00384492"/>
    <w:rsid w:val="0038485E"/>
    <w:rsid w:val="003855CE"/>
    <w:rsid w:val="00385E49"/>
    <w:rsid w:val="0038692F"/>
    <w:rsid w:val="00386984"/>
    <w:rsid w:val="00386C18"/>
    <w:rsid w:val="00386E82"/>
    <w:rsid w:val="0038730A"/>
    <w:rsid w:val="0038750F"/>
    <w:rsid w:val="00390256"/>
    <w:rsid w:val="00390281"/>
    <w:rsid w:val="0039048F"/>
    <w:rsid w:val="0039080E"/>
    <w:rsid w:val="00390DDD"/>
    <w:rsid w:val="00391A33"/>
    <w:rsid w:val="00391DCA"/>
    <w:rsid w:val="0039285D"/>
    <w:rsid w:val="003932E4"/>
    <w:rsid w:val="003934B2"/>
    <w:rsid w:val="00393A89"/>
    <w:rsid w:val="003942A8"/>
    <w:rsid w:val="00395715"/>
    <w:rsid w:val="0039585F"/>
    <w:rsid w:val="00395DF0"/>
    <w:rsid w:val="00396D1D"/>
    <w:rsid w:val="003977D4"/>
    <w:rsid w:val="00397A87"/>
    <w:rsid w:val="00397E10"/>
    <w:rsid w:val="003A0051"/>
    <w:rsid w:val="003A018F"/>
    <w:rsid w:val="003A1A17"/>
    <w:rsid w:val="003A278B"/>
    <w:rsid w:val="003A2C18"/>
    <w:rsid w:val="003A37B0"/>
    <w:rsid w:val="003A3D27"/>
    <w:rsid w:val="003A4AD9"/>
    <w:rsid w:val="003A4FAB"/>
    <w:rsid w:val="003A5336"/>
    <w:rsid w:val="003A5602"/>
    <w:rsid w:val="003A5768"/>
    <w:rsid w:val="003A589D"/>
    <w:rsid w:val="003A5B38"/>
    <w:rsid w:val="003A6800"/>
    <w:rsid w:val="003A6C2C"/>
    <w:rsid w:val="003A6E3C"/>
    <w:rsid w:val="003A713C"/>
    <w:rsid w:val="003A7988"/>
    <w:rsid w:val="003A79F8"/>
    <w:rsid w:val="003B0764"/>
    <w:rsid w:val="003B09A4"/>
    <w:rsid w:val="003B0A4A"/>
    <w:rsid w:val="003B0AAC"/>
    <w:rsid w:val="003B0C39"/>
    <w:rsid w:val="003B151E"/>
    <w:rsid w:val="003B17AA"/>
    <w:rsid w:val="003B18EE"/>
    <w:rsid w:val="003B19CD"/>
    <w:rsid w:val="003B1FCA"/>
    <w:rsid w:val="003B2202"/>
    <w:rsid w:val="003B28F8"/>
    <w:rsid w:val="003B3353"/>
    <w:rsid w:val="003B3416"/>
    <w:rsid w:val="003B35C8"/>
    <w:rsid w:val="003B401F"/>
    <w:rsid w:val="003B4AF0"/>
    <w:rsid w:val="003B4BBD"/>
    <w:rsid w:val="003B555B"/>
    <w:rsid w:val="003B6719"/>
    <w:rsid w:val="003B679A"/>
    <w:rsid w:val="003B6AF7"/>
    <w:rsid w:val="003B7334"/>
    <w:rsid w:val="003C0212"/>
    <w:rsid w:val="003C0238"/>
    <w:rsid w:val="003C0BB2"/>
    <w:rsid w:val="003C1ABE"/>
    <w:rsid w:val="003C1C99"/>
    <w:rsid w:val="003C1FD3"/>
    <w:rsid w:val="003C2355"/>
    <w:rsid w:val="003C2A57"/>
    <w:rsid w:val="003C3266"/>
    <w:rsid w:val="003C35CE"/>
    <w:rsid w:val="003C5895"/>
    <w:rsid w:val="003C5CA0"/>
    <w:rsid w:val="003C6350"/>
    <w:rsid w:val="003C6597"/>
    <w:rsid w:val="003C77AB"/>
    <w:rsid w:val="003C7957"/>
    <w:rsid w:val="003D03F3"/>
    <w:rsid w:val="003D04AC"/>
    <w:rsid w:val="003D04D1"/>
    <w:rsid w:val="003D1207"/>
    <w:rsid w:val="003D2217"/>
    <w:rsid w:val="003D2727"/>
    <w:rsid w:val="003D28A1"/>
    <w:rsid w:val="003D2B92"/>
    <w:rsid w:val="003D2D88"/>
    <w:rsid w:val="003D31F2"/>
    <w:rsid w:val="003D39A8"/>
    <w:rsid w:val="003D3BC9"/>
    <w:rsid w:val="003D3FD8"/>
    <w:rsid w:val="003D4145"/>
    <w:rsid w:val="003D4432"/>
    <w:rsid w:val="003D4A4A"/>
    <w:rsid w:val="003D4BB1"/>
    <w:rsid w:val="003D50C0"/>
    <w:rsid w:val="003D5663"/>
    <w:rsid w:val="003D5F70"/>
    <w:rsid w:val="003D682D"/>
    <w:rsid w:val="003D7B35"/>
    <w:rsid w:val="003E012F"/>
    <w:rsid w:val="003E07D8"/>
    <w:rsid w:val="003E081E"/>
    <w:rsid w:val="003E0CCC"/>
    <w:rsid w:val="003E1808"/>
    <w:rsid w:val="003E1DBD"/>
    <w:rsid w:val="003E2B79"/>
    <w:rsid w:val="003E3A12"/>
    <w:rsid w:val="003E3A1D"/>
    <w:rsid w:val="003E3BCB"/>
    <w:rsid w:val="003E451F"/>
    <w:rsid w:val="003E49B2"/>
    <w:rsid w:val="003E4BC3"/>
    <w:rsid w:val="003E5255"/>
    <w:rsid w:val="003E5793"/>
    <w:rsid w:val="003E5DEC"/>
    <w:rsid w:val="003E5FD1"/>
    <w:rsid w:val="003E60B1"/>
    <w:rsid w:val="003E71B4"/>
    <w:rsid w:val="003E7328"/>
    <w:rsid w:val="003E7997"/>
    <w:rsid w:val="003F02A6"/>
    <w:rsid w:val="003F0B0F"/>
    <w:rsid w:val="003F1A36"/>
    <w:rsid w:val="003F1A45"/>
    <w:rsid w:val="003F2160"/>
    <w:rsid w:val="003F2E30"/>
    <w:rsid w:val="003F2F8A"/>
    <w:rsid w:val="003F37F5"/>
    <w:rsid w:val="003F45FC"/>
    <w:rsid w:val="003F4600"/>
    <w:rsid w:val="003F4AC7"/>
    <w:rsid w:val="003F4F01"/>
    <w:rsid w:val="003F52D2"/>
    <w:rsid w:val="003F55E0"/>
    <w:rsid w:val="003F5D8F"/>
    <w:rsid w:val="003F6AF4"/>
    <w:rsid w:val="003F6B57"/>
    <w:rsid w:val="003F6DBB"/>
    <w:rsid w:val="003F6E50"/>
    <w:rsid w:val="003F7575"/>
    <w:rsid w:val="00400F2F"/>
    <w:rsid w:val="0040178B"/>
    <w:rsid w:val="004018DC"/>
    <w:rsid w:val="004019CE"/>
    <w:rsid w:val="00401BE7"/>
    <w:rsid w:val="00401EFC"/>
    <w:rsid w:val="0040345C"/>
    <w:rsid w:val="00403E3D"/>
    <w:rsid w:val="004042D5"/>
    <w:rsid w:val="004045A3"/>
    <w:rsid w:val="004056AD"/>
    <w:rsid w:val="00405733"/>
    <w:rsid w:val="0040595E"/>
    <w:rsid w:val="00405EE2"/>
    <w:rsid w:val="00406088"/>
    <w:rsid w:val="00407005"/>
    <w:rsid w:val="004070CF"/>
    <w:rsid w:val="004109EC"/>
    <w:rsid w:val="00410C39"/>
    <w:rsid w:val="00411402"/>
    <w:rsid w:val="0041165A"/>
    <w:rsid w:val="00412F04"/>
    <w:rsid w:val="004131D0"/>
    <w:rsid w:val="004136E6"/>
    <w:rsid w:val="00415345"/>
    <w:rsid w:val="0041547F"/>
    <w:rsid w:val="00415C41"/>
    <w:rsid w:val="004162DC"/>
    <w:rsid w:val="00416781"/>
    <w:rsid w:val="0041687B"/>
    <w:rsid w:val="0041710D"/>
    <w:rsid w:val="00417D8F"/>
    <w:rsid w:val="00417F3C"/>
    <w:rsid w:val="004209DE"/>
    <w:rsid w:val="004209F0"/>
    <w:rsid w:val="0042161C"/>
    <w:rsid w:val="00421E07"/>
    <w:rsid w:val="00422210"/>
    <w:rsid w:val="00422539"/>
    <w:rsid w:val="00422A39"/>
    <w:rsid w:val="00422B77"/>
    <w:rsid w:val="00422D51"/>
    <w:rsid w:val="00422E0C"/>
    <w:rsid w:val="004233F3"/>
    <w:rsid w:val="0042454F"/>
    <w:rsid w:val="00424EC6"/>
    <w:rsid w:val="00424F94"/>
    <w:rsid w:val="004258C9"/>
    <w:rsid w:val="00425D25"/>
    <w:rsid w:val="00425F4A"/>
    <w:rsid w:val="0042648D"/>
    <w:rsid w:val="004264C1"/>
    <w:rsid w:val="00426E5B"/>
    <w:rsid w:val="004273B8"/>
    <w:rsid w:val="00427A72"/>
    <w:rsid w:val="004301AE"/>
    <w:rsid w:val="0043095C"/>
    <w:rsid w:val="004313B6"/>
    <w:rsid w:val="00431BA3"/>
    <w:rsid w:val="00432219"/>
    <w:rsid w:val="004323F3"/>
    <w:rsid w:val="0043273C"/>
    <w:rsid w:val="0043284A"/>
    <w:rsid w:val="00432B0E"/>
    <w:rsid w:val="00432C0C"/>
    <w:rsid w:val="00433796"/>
    <w:rsid w:val="0043383E"/>
    <w:rsid w:val="00433C31"/>
    <w:rsid w:val="00433DAF"/>
    <w:rsid w:val="00434ADC"/>
    <w:rsid w:val="00435171"/>
    <w:rsid w:val="00435DEE"/>
    <w:rsid w:val="004372C2"/>
    <w:rsid w:val="00437545"/>
    <w:rsid w:val="004377E0"/>
    <w:rsid w:val="00437C44"/>
    <w:rsid w:val="00437F52"/>
    <w:rsid w:val="0044007E"/>
    <w:rsid w:val="00440229"/>
    <w:rsid w:val="00440D91"/>
    <w:rsid w:val="00441148"/>
    <w:rsid w:val="00441407"/>
    <w:rsid w:val="0044176D"/>
    <w:rsid w:val="0044177B"/>
    <w:rsid w:val="004419A8"/>
    <w:rsid w:val="00442085"/>
    <w:rsid w:val="00442376"/>
    <w:rsid w:val="004426A5"/>
    <w:rsid w:val="00442B54"/>
    <w:rsid w:val="00442BBB"/>
    <w:rsid w:val="00444054"/>
    <w:rsid w:val="004444BB"/>
    <w:rsid w:val="0044499D"/>
    <w:rsid w:val="00444BE0"/>
    <w:rsid w:val="00445D5C"/>
    <w:rsid w:val="00445E72"/>
    <w:rsid w:val="00446888"/>
    <w:rsid w:val="00446A54"/>
    <w:rsid w:val="00446B3E"/>
    <w:rsid w:val="00447530"/>
    <w:rsid w:val="00447B18"/>
    <w:rsid w:val="0045044C"/>
    <w:rsid w:val="00450E5B"/>
    <w:rsid w:val="00451163"/>
    <w:rsid w:val="0045179F"/>
    <w:rsid w:val="00451F1E"/>
    <w:rsid w:val="0045281F"/>
    <w:rsid w:val="00452893"/>
    <w:rsid w:val="00453863"/>
    <w:rsid w:val="0045386A"/>
    <w:rsid w:val="0045489B"/>
    <w:rsid w:val="0045509F"/>
    <w:rsid w:val="00456409"/>
    <w:rsid w:val="00456B30"/>
    <w:rsid w:val="00457335"/>
    <w:rsid w:val="00457E74"/>
    <w:rsid w:val="0046121A"/>
    <w:rsid w:val="004616CC"/>
    <w:rsid w:val="00461B16"/>
    <w:rsid w:val="00462925"/>
    <w:rsid w:val="00463ECB"/>
    <w:rsid w:val="00463F6D"/>
    <w:rsid w:val="0046445B"/>
    <w:rsid w:val="004649AC"/>
    <w:rsid w:val="00464DF9"/>
    <w:rsid w:val="00464F95"/>
    <w:rsid w:val="00465025"/>
    <w:rsid w:val="00465D95"/>
    <w:rsid w:val="004661CC"/>
    <w:rsid w:val="004663B6"/>
    <w:rsid w:val="00466812"/>
    <w:rsid w:val="00466AE1"/>
    <w:rsid w:val="004701EA"/>
    <w:rsid w:val="0047098F"/>
    <w:rsid w:val="0047130B"/>
    <w:rsid w:val="00471BA9"/>
    <w:rsid w:val="00471FFA"/>
    <w:rsid w:val="00472980"/>
    <w:rsid w:val="00472B52"/>
    <w:rsid w:val="00472EFB"/>
    <w:rsid w:val="00473462"/>
    <w:rsid w:val="00473565"/>
    <w:rsid w:val="0047372D"/>
    <w:rsid w:val="004737FE"/>
    <w:rsid w:val="00473CF6"/>
    <w:rsid w:val="00474063"/>
    <w:rsid w:val="00474319"/>
    <w:rsid w:val="004747A5"/>
    <w:rsid w:val="00474FC0"/>
    <w:rsid w:val="004753F9"/>
    <w:rsid w:val="004753FC"/>
    <w:rsid w:val="004757A0"/>
    <w:rsid w:val="00475CD5"/>
    <w:rsid w:val="0047718A"/>
    <w:rsid w:val="00477D45"/>
    <w:rsid w:val="00480992"/>
    <w:rsid w:val="00480A4D"/>
    <w:rsid w:val="00481936"/>
    <w:rsid w:val="00481B5E"/>
    <w:rsid w:val="004825C0"/>
    <w:rsid w:val="00482764"/>
    <w:rsid w:val="00482AFE"/>
    <w:rsid w:val="00484E73"/>
    <w:rsid w:val="00484FBB"/>
    <w:rsid w:val="004851F6"/>
    <w:rsid w:val="00485A58"/>
    <w:rsid w:val="00485EAA"/>
    <w:rsid w:val="00486423"/>
    <w:rsid w:val="00486683"/>
    <w:rsid w:val="004875C7"/>
    <w:rsid w:val="00487DBB"/>
    <w:rsid w:val="00490850"/>
    <w:rsid w:val="00491196"/>
    <w:rsid w:val="00491793"/>
    <w:rsid w:val="00491A50"/>
    <w:rsid w:val="00492004"/>
    <w:rsid w:val="00492056"/>
    <w:rsid w:val="0049235E"/>
    <w:rsid w:val="0049247C"/>
    <w:rsid w:val="00492847"/>
    <w:rsid w:val="00492AD2"/>
    <w:rsid w:val="00492D7B"/>
    <w:rsid w:val="0049331F"/>
    <w:rsid w:val="0049376F"/>
    <w:rsid w:val="00493FF2"/>
    <w:rsid w:val="004943E0"/>
    <w:rsid w:val="004948F6"/>
    <w:rsid w:val="0049540F"/>
    <w:rsid w:val="0049546E"/>
    <w:rsid w:val="0049549C"/>
    <w:rsid w:val="00495582"/>
    <w:rsid w:val="00495B43"/>
    <w:rsid w:val="00495F01"/>
    <w:rsid w:val="00496D52"/>
    <w:rsid w:val="00497CF1"/>
    <w:rsid w:val="00497EF1"/>
    <w:rsid w:val="004A01B9"/>
    <w:rsid w:val="004A0B67"/>
    <w:rsid w:val="004A1445"/>
    <w:rsid w:val="004A14F1"/>
    <w:rsid w:val="004A160E"/>
    <w:rsid w:val="004A1720"/>
    <w:rsid w:val="004A2326"/>
    <w:rsid w:val="004A2359"/>
    <w:rsid w:val="004A25CD"/>
    <w:rsid w:val="004A2D6E"/>
    <w:rsid w:val="004A2F26"/>
    <w:rsid w:val="004A3358"/>
    <w:rsid w:val="004A375A"/>
    <w:rsid w:val="004A3929"/>
    <w:rsid w:val="004A3AAE"/>
    <w:rsid w:val="004A4406"/>
    <w:rsid w:val="004A5661"/>
    <w:rsid w:val="004A59DD"/>
    <w:rsid w:val="004A5E83"/>
    <w:rsid w:val="004A60E8"/>
    <w:rsid w:val="004A6381"/>
    <w:rsid w:val="004A661A"/>
    <w:rsid w:val="004A671E"/>
    <w:rsid w:val="004A683B"/>
    <w:rsid w:val="004A6CAE"/>
    <w:rsid w:val="004A7246"/>
    <w:rsid w:val="004A75BC"/>
    <w:rsid w:val="004A771D"/>
    <w:rsid w:val="004A79BD"/>
    <w:rsid w:val="004B07FC"/>
    <w:rsid w:val="004B141A"/>
    <w:rsid w:val="004B177F"/>
    <w:rsid w:val="004B25BA"/>
    <w:rsid w:val="004B2BC7"/>
    <w:rsid w:val="004B30DF"/>
    <w:rsid w:val="004B3E55"/>
    <w:rsid w:val="004B4A32"/>
    <w:rsid w:val="004B4FE9"/>
    <w:rsid w:val="004B5519"/>
    <w:rsid w:val="004B5B5E"/>
    <w:rsid w:val="004B61C6"/>
    <w:rsid w:val="004B67B5"/>
    <w:rsid w:val="004B6B01"/>
    <w:rsid w:val="004B722B"/>
    <w:rsid w:val="004B7423"/>
    <w:rsid w:val="004B7872"/>
    <w:rsid w:val="004B7A9B"/>
    <w:rsid w:val="004B7E1C"/>
    <w:rsid w:val="004C0591"/>
    <w:rsid w:val="004C0697"/>
    <w:rsid w:val="004C0DEF"/>
    <w:rsid w:val="004C153D"/>
    <w:rsid w:val="004C15C3"/>
    <w:rsid w:val="004C194B"/>
    <w:rsid w:val="004C1CCE"/>
    <w:rsid w:val="004C2099"/>
    <w:rsid w:val="004C20FD"/>
    <w:rsid w:val="004C2E56"/>
    <w:rsid w:val="004C322D"/>
    <w:rsid w:val="004C4D96"/>
    <w:rsid w:val="004C5BA2"/>
    <w:rsid w:val="004C5FF9"/>
    <w:rsid w:val="004C6765"/>
    <w:rsid w:val="004C6FB2"/>
    <w:rsid w:val="004C6FED"/>
    <w:rsid w:val="004C75D9"/>
    <w:rsid w:val="004C7ABD"/>
    <w:rsid w:val="004C7ECA"/>
    <w:rsid w:val="004D0060"/>
    <w:rsid w:val="004D0A7E"/>
    <w:rsid w:val="004D0D06"/>
    <w:rsid w:val="004D0D7E"/>
    <w:rsid w:val="004D0F10"/>
    <w:rsid w:val="004D1ADD"/>
    <w:rsid w:val="004D2068"/>
    <w:rsid w:val="004D2490"/>
    <w:rsid w:val="004D26C0"/>
    <w:rsid w:val="004D2F2F"/>
    <w:rsid w:val="004D3A64"/>
    <w:rsid w:val="004D3A95"/>
    <w:rsid w:val="004D3E1D"/>
    <w:rsid w:val="004D3F09"/>
    <w:rsid w:val="004D43E8"/>
    <w:rsid w:val="004D486E"/>
    <w:rsid w:val="004D4AB3"/>
    <w:rsid w:val="004D4F7B"/>
    <w:rsid w:val="004D52A2"/>
    <w:rsid w:val="004D5C1E"/>
    <w:rsid w:val="004D5E8C"/>
    <w:rsid w:val="004D628F"/>
    <w:rsid w:val="004D704D"/>
    <w:rsid w:val="004D72D3"/>
    <w:rsid w:val="004D73E2"/>
    <w:rsid w:val="004D7B34"/>
    <w:rsid w:val="004D7D45"/>
    <w:rsid w:val="004D7F61"/>
    <w:rsid w:val="004E022A"/>
    <w:rsid w:val="004E0F5E"/>
    <w:rsid w:val="004E142B"/>
    <w:rsid w:val="004E1D4C"/>
    <w:rsid w:val="004E27C4"/>
    <w:rsid w:val="004E2836"/>
    <w:rsid w:val="004E2A2B"/>
    <w:rsid w:val="004E3569"/>
    <w:rsid w:val="004E3B71"/>
    <w:rsid w:val="004E3BE4"/>
    <w:rsid w:val="004E40FB"/>
    <w:rsid w:val="004E4F03"/>
    <w:rsid w:val="004E4F3D"/>
    <w:rsid w:val="004E508F"/>
    <w:rsid w:val="004E5166"/>
    <w:rsid w:val="004E587B"/>
    <w:rsid w:val="004E5E03"/>
    <w:rsid w:val="004E5F1B"/>
    <w:rsid w:val="004E61D2"/>
    <w:rsid w:val="004E6A21"/>
    <w:rsid w:val="004E6B71"/>
    <w:rsid w:val="004E792E"/>
    <w:rsid w:val="004F0012"/>
    <w:rsid w:val="004F0094"/>
    <w:rsid w:val="004F0575"/>
    <w:rsid w:val="004F07FD"/>
    <w:rsid w:val="004F08E3"/>
    <w:rsid w:val="004F091D"/>
    <w:rsid w:val="004F1D2B"/>
    <w:rsid w:val="004F24F9"/>
    <w:rsid w:val="004F2649"/>
    <w:rsid w:val="004F41D0"/>
    <w:rsid w:val="004F41E4"/>
    <w:rsid w:val="004F422F"/>
    <w:rsid w:val="004F4415"/>
    <w:rsid w:val="004F45CF"/>
    <w:rsid w:val="004F4700"/>
    <w:rsid w:val="004F552A"/>
    <w:rsid w:val="004F59D7"/>
    <w:rsid w:val="004F5C69"/>
    <w:rsid w:val="004F6165"/>
    <w:rsid w:val="004F662B"/>
    <w:rsid w:val="004F66CD"/>
    <w:rsid w:val="004F7113"/>
    <w:rsid w:val="004F743D"/>
    <w:rsid w:val="004F7680"/>
    <w:rsid w:val="004F7B2F"/>
    <w:rsid w:val="00500487"/>
    <w:rsid w:val="00500796"/>
    <w:rsid w:val="00502168"/>
    <w:rsid w:val="0050267E"/>
    <w:rsid w:val="00503686"/>
    <w:rsid w:val="0050375F"/>
    <w:rsid w:val="005037A6"/>
    <w:rsid w:val="00503940"/>
    <w:rsid w:val="00503C5C"/>
    <w:rsid w:val="00504106"/>
    <w:rsid w:val="005042B3"/>
    <w:rsid w:val="00505056"/>
    <w:rsid w:val="00505609"/>
    <w:rsid w:val="00505661"/>
    <w:rsid w:val="00505AB4"/>
    <w:rsid w:val="00505BE0"/>
    <w:rsid w:val="005066D6"/>
    <w:rsid w:val="00507D26"/>
    <w:rsid w:val="005107D1"/>
    <w:rsid w:val="00510C2A"/>
    <w:rsid w:val="00511197"/>
    <w:rsid w:val="005111EB"/>
    <w:rsid w:val="005111FF"/>
    <w:rsid w:val="0051134E"/>
    <w:rsid w:val="00511451"/>
    <w:rsid w:val="0051170B"/>
    <w:rsid w:val="0051229B"/>
    <w:rsid w:val="00512A2A"/>
    <w:rsid w:val="00512EC7"/>
    <w:rsid w:val="0051383D"/>
    <w:rsid w:val="00513A40"/>
    <w:rsid w:val="005140C4"/>
    <w:rsid w:val="00514151"/>
    <w:rsid w:val="005143A1"/>
    <w:rsid w:val="00514561"/>
    <w:rsid w:val="00515C24"/>
    <w:rsid w:val="00516A9D"/>
    <w:rsid w:val="005171AA"/>
    <w:rsid w:val="00517883"/>
    <w:rsid w:val="0051799C"/>
    <w:rsid w:val="005208BD"/>
    <w:rsid w:val="00520E0A"/>
    <w:rsid w:val="0052183B"/>
    <w:rsid w:val="0052255E"/>
    <w:rsid w:val="0052266B"/>
    <w:rsid w:val="0052315C"/>
    <w:rsid w:val="0052329C"/>
    <w:rsid w:val="00523682"/>
    <w:rsid w:val="005241CE"/>
    <w:rsid w:val="0052613F"/>
    <w:rsid w:val="00526511"/>
    <w:rsid w:val="00526C2B"/>
    <w:rsid w:val="00526F34"/>
    <w:rsid w:val="00527925"/>
    <w:rsid w:val="00527D8D"/>
    <w:rsid w:val="0053013B"/>
    <w:rsid w:val="00530270"/>
    <w:rsid w:val="005305F6"/>
    <w:rsid w:val="00530BF9"/>
    <w:rsid w:val="00530F41"/>
    <w:rsid w:val="005311F0"/>
    <w:rsid w:val="0053137D"/>
    <w:rsid w:val="00531B3D"/>
    <w:rsid w:val="0053200D"/>
    <w:rsid w:val="00532386"/>
    <w:rsid w:val="005327EC"/>
    <w:rsid w:val="00533F03"/>
    <w:rsid w:val="0053575C"/>
    <w:rsid w:val="00535D1D"/>
    <w:rsid w:val="00536411"/>
    <w:rsid w:val="005364C5"/>
    <w:rsid w:val="00536C8E"/>
    <w:rsid w:val="005374C9"/>
    <w:rsid w:val="0053774A"/>
    <w:rsid w:val="00537FF5"/>
    <w:rsid w:val="00540F57"/>
    <w:rsid w:val="00541230"/>
    <w:rsid w:val="00542BD3"/>
    <w:rsid w:val="00542D2F"/>
    <w:rsid w:val="00543146"/>
    <w:rsid w:val="0054366F"/>
    <w:rsid w:val="005438A6"/>
    <w:rsid w:val="00543CC5"/>
    <w:rsid w:val="00543E6C"/>
    <w:rsid w:val="005450F8"/>
    <w:rsid w:val="005457C3"/>
    <w:rsid w:val="00545B63"/>
    <w:rsid w:val="005461E3"/>
    <w:rsid w:val="005463E1"/>
    <w:rsid w:val="00546612"/>
    <w:rsid w:val="00546897"/>
    <w:rsid w:val="005468B0"/>
    <w:rsid w:val="00546B52"/>
    <w:rsid w:val="0054724F"/>
    <w:rsid w:val="00547305"/>
    <w:rsid w:val="00547E02"/>
    <w:rsid w:val="005502E6"/>
    <w:rsid w:val="00551520"/>
    <w:rsid w:val="00551AA6"/>
    <w:rsid w:val="005527AF"/>
    <w:rsid w:val="00552A47"/>
    <w:rsid w:val="00552B84"/>
    <w:rsid w:val="00552D1C"/>
    <w:rsid w:val="00552D60"/>
    <w:rsid w:val="00553E16"/>
    <w:rsid w:val="0055477D"/>
    <w:rsid w:val="00554D55"/>
    <w:rsid w:val="00554EB7"/>
    <w:rsid w:val="00554EFB"/>
    <w:rsid w:val="00555204"/>
    <w:rsid w:val="00555909"/>
    <w:rsid w:val="00555A3A"/>
    <w:rsid w:val="00555B05"/>
    <w:rsid w:val="00555F45"/>
    <w:rsid w:val="0055668D"/>
    <w:rsid w:val="005571D1"/>
    <w:rsid w:val="00557CD9"/>
    <w:rsid w:val="00557D44"/>
    <w:rsid w:val="00560331"/>
    <w:rsid w:val="00560370"/>
    <w:rsid w:val="0056095F"/>
    <w:rsid w:val="00560B30"/>
    <w:rsid w:val="00561465"/>
    <w:rsid w:val="00561887"/>
    <w:rsid w:val="005620AD"/>
    <w:rsid w:val="0056264A"/>
    <w:rsid w:val="0056291B"/>
    <w:rsid w:val="0056295A"/>
    <w:rsid w:val="00563067"/>
    <w:rsid w:val="00563DF4"/>
    <w:rsid w:val="0056419F"/>
    <w:rsid w:val="005649C7"/>
    <w:rsid w:val="00565157"/>
    <w:rsid w:val="00565727"/>
    <w:rsid w:val="00565D0F"/>
    <w:rsid w:val="00565E01"/>
    <w:rsid w:val="005674FF"/>
    <w:rsid w:val="00567CBB"/>
    <w:rsid w:val="00570515"/>
    <w:rsid w:val="0057166D"/>
    <w:rsid w:val="00572498"/>
    <w:rsid w:val="00572758"/>
    <w:rsid w:val="0057299C"/>
    <w:rsid w:val="00572AA5"/>
    <w:rsid w:val="00572C22"/>
    <w:rsid w:val="00572DD0"/>
    <w:rsid w:val="00572F9A"/>
    <w:rsid w:val="005740FF"/>
    <w:rsid w:val="0057448E"/>
    <w:rsid w:val="0057467A"/>
    <w:rsid w:val="00574BDB"/>
    <w:rsid w:val="005752A4"/>
    <w:rsid w:val="00575FB1"/>
    <w:rsid w:val="0057688B"/>
    <w:rsid w:val="00576AA1"/>
    <w:rsid w:val="00576C17"/>
    <w:rsid w:val="005771A5"/>
    <w:rsid w:val="00580088"/>
    <w:rsid w:val="00581CD5"/>
    <w:rsid w:val="00582667"/>
    <w:rsid w:val="005838A6"/>
    <w:rsid w:val="00583972"/>
    <w:rsid w:val="005839BC"/>
    <w:rsid w:val="005839E6"/>
    <w:rsid w:val="00584173"/>
    <w:rsid w:val="00584508"/>
    <w:rsid w:val="00584FA1"/>
    <w:rsid w:val="005850F9"/>
    <w:rsid w:val="00585CFB"/>
    <w:rsid w:val="005865B0"/>
    <w:rsid w:val="00586ACF"/>
    <w:rsid w:val="00586CDC"/>
    <w:rsid w:val="00586F80"/>
    <w:rsid w:val="0058710D"/>
    <w:rsid w:val="0058772D"/>
    <w:rsid w:val="00587C79"/>
    <w:rsid w:val="005902EF"/>
    <w:rsid w:val="005903E2"/>
    <w:rsid w:val="00590C84"/>
    <w:rsid w:val="00592512"/>
    <w:rsid w:val="00592C23"/>
    <w:rsid w:val="005932D4"/>
    <w:rsid w:val="00593859"/>
    <w:rsid w:val="00593A10"/>
    <w:rsid w:val="00594198"/>
    <w:rsid w:val="005941B8"/>
    <w:rsid w:val="005942CE"/>
    <w:rsid w:val="00594482"/>
    <w:rsid w:val="00595718"/>
    <w:rsid w:val="00595790"/>
    <w:rsid w:val="00595C1F"/>
    <w:rsid w:val="0059716D"/>
    <w:rsid w:val="005971B8"/>
    <w:rsid w:val="00597546"/>
    <w:rsid w:val="00597ABD"/>
    <w:rsid w:val="005A0218"/>
    <w:rsid w:val="005A0353"/>
    <w:rsid w:val="005A035A"/>
    <w:rsid w:val="005A07EC"/>
    <w:rsid w:val="005A1619"/>
    <w:rsid w:val="005A2322"/>
    <w:rsid w:val="005A30D3"/>
    <w:rsid w:val="005A3239"/>
    <w:rsid w:val="005A38FA"/>
    <w:rsid w:val="005A431D"/>
    <w:rsid w:val="005A4D3B"/>
    <w:rsid w:val="005A5165"/>
    <w:rsid w:val="005A5F91"/>
    <w:rsid w:val="005A615B"/>
    <w:rsid w:val="005A64B4"/>
    <w:rsid w:val="005A67C1"/>
    <w:rsid w:val="005A6933"/>
    <w:rsid w:val="005A6D59"/>
    <w:rsid w:val="005A6FE0"/>
    <w:rsid w:val="005A7FDB"/>
    <w:rsid w:val="005B04C9"/>
    <w:rsid w:val="005B0D90"/>
    <w:rsid w:val="005B2089"/>
    <w:rsid w:val="005B2147"/>
    <w:rsid w:val="005B26A7"/>
    <w:rsid w:val="005B2B31"/>
    <w:rsid w:val="005B2D09"/>
    <w:rsid w:val="005B3176"/>
    <w:rsid w:val="005B3A5C"/>
    <w:rsid w:val="005B3EB4"/>
    <w:rsid w:val="005B4107"/>
    <w:rsid w:val="005B4836"/>
    <w:rsid w:val="005B4B29"/>
    <w:rsid w:val="005B5699"/>
    <w:rsid w:val="005B5824"/>
    <w:rsid w:val="005B5BB6"/>
    <w:rsid w:val="005B5E9A"/>
    <w:rsid w:val="005B611D"/>
    <w:rsid w:val="005B63B2"/>
    <w:rsid w:val="005B6D6F"/>
    <w:rsid w:val="005B7065"/>
    <w:rsid w:val="005B71D2"/>
    <w:rsid w:val="005B7BEC"/>
    <w:rsid w:val="005C10AC"/>
    <w:rsid w:val="005C1780"/>
    <w:rsid w:val="005C1861"/>
    <w:rsid w:val="005C1864"/>
    <w:rsid w:val="005C22A4"/>
    <w:rsid w:val="005C263B"/>
    <w:rsid w:val="005C3140"/>
    <w:rsid w:val="005C35E2"/>
    <w:rsid w:val="005C363E"/>
    <w:rsid w:val="005C3EA8"/>
    <w:rsid w:val="005C4A18"/>
    <w:rsid w:val="005C5720"/>
    <w:rsid w:val="005C62B1"/>
    <w:rsid w:val="005C639B"/>
    <w:rsid w:val="005C6886"/>
    <w:rsid w:val="005C7614"/>
    <w:rsid w:val="005C783A"/>
    <w:rsid w:val="005C7B45"/>
    <w:rsid w:val="005C7BC8"/>
    <w:rsid w:val="005C7DBC"/>
    <w:rsid w:val="005D0699"/>
    <w:rsid w:val="005D0A55"/>
    <w:rsid w:val="005D19D2"/>
    <w:rsid w:val="005D1B23"/>
    <w:rsid w:val="005D1E54"/>
    <w:rsid w:val="005D1F26"/>
    <w:rsid w:val="005D26A1"/>
    <w:rsid w:val="005D2E16"/>
    <w:rsid w:val="005D397A"/>
    <w:rsid w:val="005D4611"/>
    <w:rsid w:val="005D4965"/>
    <w:rsid w:val="005D4BC1"/>
    <w:rsid w:val="005D5678"/>
    <w:rsid w:val="005D6F3D"/>
    <w:rsid w:val="005D7D42"/>
    <w:rsid w:val="005E01A5"/>
    <w:rsid w:val="005E060C"/>
    <w:rsid w:val="005E0741"/>
    <w:rsid w:val="005E084F"/>
    <w:rsid w:val="005E0C0B"/>
    <w:rsid w:val="005E139E"/>
    <w:rsid w:val="005E2D7F"/>
    <w:rsid w:val="005E2EBE"/>
    <w:rsid w:val="005E3D99"/>
    <w:rsid w:val="005E3F6D"/>
    <w:rsid w:val="005E426D"/>
    <w:rsid w:val="005E48EB"/>
    <w:rsid w:val="005E55BB"/>
    <w:rsid w:val="005E55D4"/>
    <w:rsid w:val="005E60E1"/>
    <w:rsid w:val="005E65C7"/>
    <w:rsid w:val="005E6969"/>
    <w:rsid w:val="005E71D7"/>
    <w:rsid w:val="005E71E0"/>
    <w:rsid w:val="005E7711"/>
    <w:rsid w:val="005E7F14"/>
    <w:rsid w:val="005F02E5"/>
    <w:rsid w:val="005F070F"/>
    <w:rsid w:val="005F1DB7"/>
    <w:rsid w:val="005F204C"/>
    <w:rsid w:val="005F23D8"/>
    <w:rsid w:val="005F23F0"/>
    <w:rsid w:val="005F2C14"/>
    <w:rsid w:val="005F2DF1"/>
    <w:rsid w:val="005F3942"/>
    <w:rsid w:val="005F48FA"/>
    <w:rsid w:val="005F4C59"/>
    <w:rsid w:val="005F5EB3"/>
    <w:rsid w:val="005F7588"/>
    <w:rsid w:val="005F7E32"/>
    <w:rsid w:val="00600232"/>
    <w:rsid w:val="00600857"/>
    <w:rsid w:val="006011C0"/>
    <w:rsid w:val="00601318"/>
    <w:rsid w:val="006021E4"/>
    <w:rsid w:val="00602923"/>
    <w:rsid w:val="006039DE"/>
    <w:rsid w:val="00603C54"/>
    <w:rsid w:val="006046F3"/>
    <w:rsid w:val="00604F0C"/>
    <w:rsid w:val="0060550A"/>
    <w:rsid w:val="00606145"/>
    <w:rsid w:val="006075C0"/>
    <w:rsid w:val="00607873"/>
    <w:rsid w:val="0061034A"/>
    <w:rsid w:val="00610509"/>
    <w:rsid w:val="006109ED"/>
    <w:rsid w:val="00611267"/>
    <w:rsid w:val="0061199B"/>
    <w:rsid w:val="00611B6F"/>
    <w:rsid w:val="006123B7"/>
    <w:rsid w:val="00612926"/>
    <w:rsid w:val="00612AE0"/>
    <w:rsid w:val="00613188"/>
    <w:rsid w:val="00613F05"/>
    <w:rsid w:val="0061441B"/>
    <w:rsid w:val="006146A0"/>
    <w:rsid w:val="00614C0C"/>
    <w:rsid w:val="00614D15"/>
    <w:rsid w:val="006151AD"/>
    <w:rsid w:val="006163C8"/>
    <w:rsid w:val="00616D14"/>
    <w:rsid w:val="0061744E"/>
    <w:rsid w:val="006179FA"/>
    <w:rsid w:val="00617FC9"/>
    <w:rsid w:val="0062047E"/>
    <w:rsid w:val="00621C85"/>
    <w:rsid w:val="00621E61"/>
    <w:rsid w:val="006225B0"/>
    <w:rsid w:val="00622804"/>
    <w:rsid w:val="00622AC8"/>
    <w:rsid w:val="006230CA"/>
    <w:rsid w:val="00623776"/>
    <w:rsid w:val="00623D5B"/>
    <w:rsid w:val="0062401A"/>
    <w:rsid w:val="006243A6"/>
    <w:rsid w:val="00625A51"/>
    <w:rsid w:val="00625DC0"/>
    <w:rsid w:val="006264F7"/>
    <w:rsid w:val="00626640"/>
    <w:rsid w:val="006277D5"/>
    <w:rsid w:val="0063068C"/>
    <w:rsid w:val="00630721"/>
    <w:rsid w:val="0063087D"/>
    <w:rsid w:val="00631135"/>
    <w:rsid w:val="0063185A"/>
    <w:rsid w:val="00632639"/>
    <w:rsid w:val="006336C7"/>
    <w:rsid w:val="00633946"/>
    <w:rsid w:val="00634076"/>
    <w:rsid w:val="006346DA"/>
    <w:rsid w:val="00634779"/>
    <w:rsid w:val="00634EB7"/>
    <w:rsid w:val="006355DC"/>
    <w:rsid w:val="00635917"/>
    <w:rsid w:val="00635C74"/>
    <w:rsid w:val="00635E17"/>
    <w:rsid w:val="00636A9A"/>
    <w:rsid w:val="00637009"/>
    <w:rsid w:val="00637310"/>
    <w:rsid w:val="00637768"/>
    <w:rsid w:val="006377FC"/>
    <w:rsid w:val="00637E1F"/>
    <w:rsid w:val="006406D5"/>
    <w:rsid w:val="006408D9"/>
    <w:rsid w:val="00640B77"/>
    <w:rsid w:val="006417E9"/>
    <w:rsid w:val="006422A7"/>
    <w:rsid w:val="0064260A"/>
    <w:rsid w:val="00642E12"/>
    <w:rsid w:val="00642ECD"/>
    <w:rsid w:val="006437F5"/>
    <w:rsid w:val="00643C80"/>
    <w:rsid w:val="00644315"/>
    <w:rsid w:val="00644C2C"/>
    <w:rsid w:val="006450F3"/>
    <w:rsid w:val="006451DA"/>
    <w:rsid w:val="00645250"/>
    <w:rsid w:val="00645F01"/>
    <w:rsid w:val="00646718"/>
    <w:rsid w:val="0064681C"/>
    <w:rsid w:val="00646F79"/>
    <w:rsid w:val="00646FA9"/>
    <w:rsid w:val="00647B13"/>
    <w:rsid w:val="00647CCD"/>
    <w:rsid w:val="0065001A"/>
    <w:rsid w:val="00650650"/>
    <w:rsid w:val="00650918"/>
    <w:rsid w:val="006509BD"/>
    <w:rsid w:val="00650B06"/>
    <w:rsid w:val="00650D5C"/>
    <w:rsid w:val="0065122C"/>
    <w:rsid w:val="006518FF"/>
    <w:rsid w:val="00652854"/>
    <w:rsid w:val="00652917"/>
    <w:rsid w:val="00652DF7"/>
    <w:rsid w:val="00653479"/>
    <w:rsid w:val="006535D5"/>
    <w:rsid w:val="006535DD"/>
    <w:rsid w:val="00653DA5"/>
    <w:rsid w:val="0065414B"/>
    <w:rsid w:val="006545E2"/>
    <w:rsid w:val="00655B3E"/>
    <w:rsid w:val="00655BE7"/>
    <w:rsid w:val="00655E17"/>
    <w:rsid w:val="00655F2A"/>
    <w:rsid w:val="0065630A"/>
    <w:rsid w:val="006568ED"/>
    <w:rsid w:val="00656A00"/>
    <w:rsid w:val="0065724F"/>
    <w:rsid w:val="0065798A"/>
    <w:rsid w:val="00660141"/>
    <w:rsid w:val="00660154"/>
    <w:rsid w:val="00661537"/>
    <w:rsid w:val="00661B68"/>
    <w:rsid w:val="0066227C"/>
    <w:rsid w:val="00662AAE"/>
    <w:rsid w:val="0066340A"/>
    <w:rsid w:val="006642AF"/>
    <w:rsid w:val="00664478"/>
    <w:rsid w:val="006649C3"/>
    <w:rsid w:val="00664EE4"/>
    <w:rsid w:val="00665073"/>
    <w:rsid w:val="006654D4"/>
    <w:rsid w:val="00665BBC"/>
    <w:rsid w:val="006665E6"/>
    <w:rsid w:val="0066670D"/>
    <w:rsid w:val="00666887"/>
    <w:rsid w:val="00667535"/>
    <w:rsid w:val="006675BC"/>
    <w:rsid w:val="006675E3"/>
    <w:rsid w:val="0066786E"/>
    <w:rsid w:val="006701C0"/>
    <w:rsid w:val="00670835"/>
    <w:rsid w:val="00670A4A"/>
    <w:rsid w:val="00671049"/>
    <w:rsid w:val="00671B46"/>
    <w:rsid w:val="00672699"/>
    <w:rsid w:val="00672F16"/>
    <w:rsid w:val="00673794"/>
    <w:rsid w:val="00673EEC"/>
    <w:rsid w:val="00674239"/>
    <w:rsid w:val="00674438"/>
    <w:rsid w:val="00674D5B"/>
    <w:rsid w:val="0067538C"/>
    <w:rsid w:val="00675B34"/>
    <w:rsid w:val="00675F24"/>
    <w:rsid w:val="00676636"/>
    <w:rsid w:val="006770F0"/>
    <w:rsid w:val="00680906"/>
    <w:rsid w:val="00680C9C"/>
    <w:rsid w:val="00680DE8"/>
    <w:rsid w:val="00680E0A"/>
    <w:rsid w:val="00680E12"/>
    <w:rsid w:val="00682538"/>
    <w:rsid w:val="00682CB4"/>
    <w:rsid w:val="00682DA2"/>
    <w:rsid w:val="00682EB2"/>
    <w:rsid w:val="006839B9"/>
    <w:rsid w:val="00684303"/>
    <w:rsid w:val="006844D6"/>
    <w:rsid w:val="00684BB3"/>
    <w:rsid w:val="00684C98"/>
    <w:rsid w:val="00684E03"/>
    <w:rsid w:val="0068578B"/>
    <w:rsid w:val="006860C7"/>
    <w:rsid w:val="006864C9"/>
    <w:rsid w:val="006865F6"/>
    <w:rsid w:val="00686927"/>
    <w:rsid w:val="00686E32"/>
    <w:rsid w:val="00686ECB"/>
    <w:rsid w:val="00687102"/>
    <w:rsid w:val="00687188"/>
    <w:rsid w:val="00687279"/>
    <w:rsid w:val="00687F98"/>
    <w:rsid w:val="00687FF3"/>
    <w:rsid w:val="00690520"/>
    <w:rsid w:val="006905E9"/>
    <w:rsid w:val="006908BC"/>
    <w:rsid w:val="00691013"/>
    <w:rsid w:val="006912B7"/>
    <w:rsid w:val="006913E0"/>
    <w:rsid w:val="006914EA"/>
    <w:rsid w:val="00691D64"/>
    <w:rsid w:val="00692119"/>
    <w:rsid w:val="00692A46"/>
    <w:rsid w:val="00692A8F"/>
    <w:rsid w:val="00693C90"/>
    <w:rsid w:val="00693E6B"/>
    <w:rsid w:val="00694608"/>
    <w:rsid w:val="00694902"/>
    <w:rsid w:val="00694AC6"/>
    <w:rsid w:val="00694FAB"/>
    <w:rsid w:val="006956B2"/>
    <w:rsid w:val="00695FE6"/>
    <w:rsid w:val="006967FA"/>
    <w:rsid w:val="00696B8B"/>
    <w:rsid w:val="00696F73"/>
    <w:rsid w:val="00697335"/>
    <w:rsid w:val="0069734C"/>
    <w:rsid w:val="006979A9"/>
    <w:rsid w:val="00697A9E"/>
    <w:rsid w:val="006A0067"/>
    <w:rsid w:val="006A06F8"/>
    <w:rsid w:val="006A09AA"/>
    <w:rsid w:val="006A12B3"/>
    <w:rsid w:val="006A1356"/>
    <w:rsid w:val="006A13E8"/>
    <w:rsid w:val="006A1C70"/>
    <w:rsid w:val="006A2827"/>
    <w:rsid w:val="006A2924"/>
    <w:rsid w:val="006A3502"/>
    <w:rsid w:val="006A358E"/>
    <w:rsid w:val="006A372D"/>
    <w:rsid w:val="006A45E3"/>
    <w:rsid w:val="006A49E0"/>
    <w:rsid w:val="006A4B81"/>
    <w:rsid w:val="006A50CB"/>
    <w:rsid w:val="006A546A"/>
    <w:rsid w:val="006A54C7"/>
    <w:rsid w:val="006A5584"/>
    <w:rsid w:val="006A59CA"/>
    <w:rsid w:val="006A5D26"/>
    <w:rsid w:val="006A5E29"/>
    <w:rsid w:val="006A6119"/>
    <w:rsid w:val="006A6513"/>
    <w:rsid w:val="006A6E20"/>
    <w:rsid w:val="006A7C7B"/>
    <w:rsid w:val="006B006E"/>
    <w:rsid w:val="006B01F8"/>
    <w:rsid w:val="006B05BD"/>
    <w:rsid w:val="006B08A6"/>
    <w:rsid w:val="006B0940"/>
    <w:rsid w:val="006B0CC6"/>
    <w:rsid w:val="006B0CE3"/>
    <w:rsid w:val="006B10FC"/>
    <w:rsid w:val="006B11D2"/>
    <w:rsid w:val="006B14CA"/>
    <w:rsid w:val="006B18AA"/>
    <w:rsid w:val="006B2043"/>
    <w:rsid w:val="006B25A4"/>
    <w:rsid w:val="006B26CE"/>
    <w:rsid w:val="006B2B2E"/>
    <w:rsid w:val="006B2B70"/>
    <w:rsid w:val="006B33CB"/>
    <w:rsid w:val="006B33F7"/>
    <w:rsid w:val="006B37D7"/>
    <w:rsid w:val="006B3FA6"/>
    <w:rsid w:val="006B40FD"/>
    <w:rsid w:val="006B4A23"/>
    <w:rsid w:val="006B4AF1"/>
    <w:rsid w:val="006B5208"/>
    <w:rsid w:val="006B53C9"/>
    <w:rsid w:val="006B660C"/>
    <w:rsid w:val="006B6DDB"/>
    <w:rsid w:val="006B7EA9"/>
    <w:rsid w:val="006C04B7"/>
    <w:rsid w:val="006C0A47"/>
    <w:rsid w:val="006C0C75"/>
    <w:rsid w:val="006C11B7"/>
    <w:rsid w:val="006C18B1"/>
    <w:rsid w:val="006C21B0"/>
    <w:rsid w:val="006C22E9"/>
    <w:rsid w:val="006C30D5"/>
    <w:rsid w:val="006C31A0"/>
    <w:rsid w:val="006C35CA"/>
    <w:rsid w:val="006C3EA0"/>
    <w:rsid w:val="006C3ECC"/>
    <w:rsid w:val="006C4076"/>
    <w:rsid w:val="006C440A"/>
    <w:rsid w:val="006C4C46"/>
    <w:rsid w:val="006C532A"/>
    <w:rsid w:val="006C5694"/>
    <w:rsid w:val="006C63A5"/>
    <w:rsid w:val="006C6C2F"/>
    <w:rsid w:val="006C6DB4"/>
    <w:rsid w:val="006C6DFA"/>
    <w:rsid w:val="006C6EA2"/>
    <w:rsid w:val="006C6F80"/>
    <w:rsid w:val="006C71A7"/>
    <w:rsid w:val="006C7802"/>
    <w:rsid w:val="006D0237"/>
    <w:rsid w:val="006D09DE"/>
    <w:rsid w:val="006D0CFD"/>
    <w:rsid w:val="006D0FD8"/>
    <w:rsid w:val="006D12BC"/>
    <w:rsid w:val="006D12C5"/>
    <w:rsid w:val="006D143F"/>
    <w:rsid w:val="006D1717"/>
    <w:rsid w:val="006D1732"/>
    <w:rsid w:val="006D1CF2"/>
    <w:rsid w:val="006D202B"/>
    <w:rsid w:val="006D27CB"/>
    <w:rsid w:val="006D4DA3"/>
    <w:rsid w:val="006D5083"/>
    <w:rsid w:val="006D52D6"/>
    <w:rsid w:val="006D5B1D"/>
    <w:rsid w:val="006D5DA6"/>
    <w:rsid w:val="006D6120"/>
    <w:rsid w:val="006D67F7"/>
    <w:rsid w:val="006D70E2"/>
    <w:rsid w:val="006D78C6"/>
    <w:rsid w:val="006D7960"/>
    <w:rsid w:val="006D7C52"/>
    <w:rsid w:val="006E0229"/>
    <w:rsid w:val="006E02B3"/>
    <w:rsid w:val="006E0E99"/>
    <w:rsid w:val="006E125E"/>
    <w:rsid w:val="006E1F2B"/>
    <w:rsid w:val="006E2330"/>
    <w:rsid w:val="006E2351"/>
    <w:rsid w:val="006E24D6"/>
    <w:rsid w:val="006E3FE5"/>
    <w:rsid w:val="006E426A"/>
    <w:rsid w:val="006E4DF3"/>
    <w:rsid w:val="006E5187"/>
    <w:rsid w:val="006E545C"/>
    <w:rsid w:val="006E5876"/>
    <w:rsid w:val="006E5B47"/>
    <w:rsid w:val="006E5C28"/>
    <w:rsid w:val="006E6FDC"/>
    <w:rsid w:val="006E719A"/>
    <w:rsid w:val="006E7CC4"/>
    <w:rsid w:val="006F1753"/>
    <w:rsid w:val="006F1923"/>
    <w:rsid w:val="006F28BC"/>
    <w:rsid w:val="006F2D67"/>
    <w:rsid w:val="006F2FED"/>
    <w:rsid w:val="006F3C66"/>
    <w:rsid w:val="006F3D8B"/>
    <w:rsid w:val="006F4249"/>
    <w:rsid w:val="006F429B"/>
    <w:rsid w:val="006F434B"/>
    <w:rsid w:val="006F4D6F"/>
    <w:rsid w:val="006F4DC5"/>
    <w:rsid w:val="006F592F"/>
    <w:rsid w:val="006F5F61"/>
    <w:rsid w:val="006F61AE"/>
    <w:rsid w:val="006F690B"/>
    <w:rsid w:val="006F694D"/>
    <w:rsid w:val="006F70C1"/>
    <w:rsid w:val="006F73F6"/>
    <w:rsid w:val="0070042A"/>
    <w:rsid w:val="00700587"/>
    <w:rsid w:val="00701A0B"/>
    <w:rsid w:val="00701C8D"/>
    <w:rsid w:val="0070214F"/>
    <w:rsid w:val="00702BE4"/>
    <w:rsid w:val="00702CE3"/>
    <w:rsid w:val="00703409"/>
    <w:rsid w:val="00703CD6"/>
    <w:rsid w:val="007043C8"/>
    <w:rsid w:val="00704C63"/>
    <w:rsid w:val="00704E21"/>
    <w:rsid w:val="0070504E"/>
    <w:rsid w:val="00705084"/>
    <w:rsid w:val="0070525B"/>
    <w:rsid w:val="0070546F"/>
    <w:rsid w:val="007054D8"/>
    <w:rsid w:val="007057F6"/>
    <w:rsid w:val="00705882"/>
    <w:rsid w:val="00705B07"/>
    <w:rsid w:val="00705E34"/>
    <w:rsid w:val="00705E8E"/>
    <w:rsid w:val="00706149"/>
    <w:rsid w:val="00706AD7"/>
    <w:rsid w:val="00710A5F"/>
    <w:rsid w:val="00710E89"/>
    <w:rsid w:val="0071134E"/>
    <w:rsid w:val="00712ECF"/>
    <w:rsid w:val="0071332A"/>
    <w:rsid w:val="00713C9E"/>
    <w:rsid w:val="00713EBD"/>
    <w:rsid w:val="00714179"/>
    <w:rsid w:val="00714B60"/>
    <w:rsid w:val="00715544"/>
    <w:rsid w:val="00715ABC"/>
    <w:rsid w:val="007165DA"/>
    <w:rsid w:val="0071691A"/>
    <w:rsid w:val="0071695A"/>
    <w:rsid w:val="00716E68"/>
    <w:rsid w:val="00716ECB"/>
    <w:rsid w:val="007170C6"/>
    <w:rsid w:val="00717121"/>
    <w:rsid w:val="00717A82"/>
    <w:rsid w:val="00717AA5"/>
    <w:rsid w:val="00720581"/>
    <w:rsid w:val="00720EF5"/>
    <w:rsid w:val="00721094"/>
    <w:rsid w:val="007211D3"/>
    <w:rsid w:val="007213DA"/>
    <w:rsid w:val="00722450"/>
    <w:rsid w:val="00722DC2"/>
    <w:rsid w:val="0072303D"/>
    <w:rsid w:val="00723488"/>
    <w:rsid w:val="00723A50"/>
    <w:rsid w:val="00723B2F"/>
    <w:rsid w:val="00724145"/>
    <w:rsid w:val="00724CAB"/>
    <w:rsid w:val="00725F7B"/>
    <w:rsid w:val="00725FBC"/>
    <w:rsid w:val="00727415"/>
    <w:rsid w:val="0072754E"/>
    <w:rsid w:val="007277FB"/>
    <w:rsid w:val="00727827"/>
    <w:rsid w:val="00727F13"/>
    <w:rsid w:val="00731087"/>
    <w:rsid w:val="0073170C"/>
    <w:rsid w:val="007317AC"/>
    <w:rsid w:val="00731C62"/>
    <w:rsid w:val="00731CD5"/>
    <w:rsid w:val="0073387C"/>
    <w:rsid w:val="0073405B"/>
    <w:rsid w:val="00734945"/>
    <w:rsid w:val="00734AE3"/>
    <w:rsid w:val="00734C6B"/>
    <w:rsid w:val="00734F7C"/>
    <w:rsid w:val="00735180"/>
    <w:rsid w:val="007354D9"/>
    <w:rsid w:val="00735552"/>
    <w:rsid w:val="007357EF"/>
    <w:rsid w:val="00735B0C"/>
    <w:rsid w:val="00735E63"/>
    <w:rsid w:val="00736AD2"/>
    <w:rsid w:val="007377F4"/>
    <w:rsid w:val="0073780E"/>
    <w:rsid w:val="00737C1C"/>
    <w:rsid w:val="00737FF1"/>
    <w:rsid w:val="0074000C"/>
    <w:rsid w:val="007406B0"/>
    <w:rsid w:val="00740935"/>
    <w:rsid w:val="00740A0C"/>
    <w:rsid w:val="007411D1"/>
    <w:rsid w:val="00741AB2"/>
    <w:rsid w:val="00741C49"/>
    <w:rsid w:val="00742011"/>
    <w:rsid w:val="007424E0"/>
    <w:rsid w:val="00742C0C"/>
    <w:rsid w:val="007433CB"/>
    <w:rsid w:val="00744C9E"/>
    <w:rsid w:val="00744D8E"/>
    <w:rsid w:val="0074557A"/>
    <w:rsid w:val="00745E5B"/>
    <w:rsid w:val="00747189"/>
    <w:rsid w:val="00747212"/>
    <w:rsid w:val="00747502"/>
    <w:rsid w:val="007475D3"/>
    <w:rsid w:val="007477D2"/>
    <w:rsid w:val="00747EDD"/>
    <w:rsid w:val="00750910"/>
    <w:rsid w:val="00750BFF"/>
    <w:rsid w:val="0075184D"/>
    <w:rsid w:val="00753037"/>
    <w:rsid w:val="00753207"/>
    <w:rsid w:val="00753A47"/>
    <w:rsid w:val="00753BAE"/>
    <w:rsid w:val="00754D52"/>
    <w:rsid w:val="00754FEE"/>
    <w:rsid w:val="00755169"/>
    <w:rsid w:val="007556BC"/>
    <w:rsid w:val="0075571D"/>
    <w:rsid w:val="00755D9D"/>
    <w:rsid w:val="00755F17"/>
    <w:rsid w:val="00756BAD"/>
    <w:rsid w:val="00757682"/>
    <w:rsid w:val="00757748"/>
    <w:rsid w:val="00757914"/>
    <w:rsid w:val="00757E64"/>
    <w:rsid w:val="00757EE2"/>
    <w:rsid w:val="007612DF"/>
    <w:rsid w:val="007615DB"/>
    <w:rsid w:val="007618FC"/>
    <w:rsid w:val="0076249A"/>
    <w:rsid w:val="00762637"/>
    <w:rsid w:val="0076297D"/>
    <w:rsid w:val="00762989"/>
    <w:rsid w:val="0076299D"/>
    <w:rsid w:val="00762BD5"/>
    <w:rsid w:val="00763284"/>
    <w:rsid w:val="0076347D"/>
    <w:rsid w:val="00763601"/>
    <w:rsid w:val="0076441B"/>
    <w:rsid w:val="007649C2"/>
    <w:rsid w:val="00765174"/>
    <w:rsid w:val="00765434"/>
    <w:rsid w:val="0076777C"/>
    <w:rsid w:val="00767860"/>
    <w:rsid w:val="0077076D"/>
    <w:rsid w:val="00770A59"/>
    <w:rsid w:val="00770E3A"/>
    <w:rsid w:val="00770FA0"/>
    <w:rsid w:val="00771134"/>
    <w:rsid w:val="00771B1E"/>
    <w:rsid w:val="007723E5"/>
    <w:rsid w:val="00772964"/>
    <w:rsid w:val="007741FF"/>
    <w:rsid w:val="00774301"/>
    <w:rsid w:val="007745E0"/>
    <w:rsid w:val="00774D27"/>
    <w:rsid w:val="0077531B"/>
    <w:rsid w:val="007755DB"/>
    <w:rsid w:val="00775612"/>
    <w:rsid w:val="0077581E"/>
    <w:rsid w:val="0077596E"/>
    <w:rsid w:val="00775B14"/>
    <w:rsid w:val="007760C8"/>
    <w:rsid w:val="0077620F"/>
    <w:rsid w:val="0077651D"/>
    <w:rsid w:val="00776527"/>
    <w:rsid w:val="00777055"/>
    <w:rsid w:val="00777619"/>
    <w:rsid w:val="00777991"/>
    <w:rsid w:val="00777B41"/>
    <w:rsid w:val="00777CF4"/>
    <w:rsid w:val="00777D93"/>
    <w:rsid w:val="00780CCC"/>
    <w:rsid w:val="00781E2B"/>
    <w:rsid w:val="0078234D"/>
    <w:rsid w:val="00782B8C"/>
    <w:rsid w:val="00782C78"/>
    <w:rsid w:val="00782CDC"/>
    <w:rsid w:val="007832C6"/>
    <w:rsid w:val="007833F5"/>
    <w:rsid w:val="007835E0"/>
    <w:rsid w:val="007844FE"/>
    <w:rsid w:val="00784FDD"/>
    <w:rsid w:val="00785A54"/>
    <w:rsid w:val="00785AAD"/>
    <w:rsid w:val="00785D62"/>
    <w:rsid w:val="00785DAF"/>
    <w:rsid w:val="007862A6"/>
    <w:rsid w:val="007867BC"/>
    <w:rsid w:val="00786E63"/>
    <w:rsid w:val="00786EE8"/>
    <w:rsid w:val="00787DBF"/>
    <w:rsid w:val="007900EB"/>
    <w:rsid w:val="00792284"/>
    <w:rsid w:val="00792413"/>
    <w:rsid w:val="00792A67"/>
    <w:rsid w:val="00792B1B"/>
    <w:rsid w:val="00793949"/>
    <w:rsid w:val="00793B73"/>
    <w:rsid w:val="00793C81"/>
    <w:rsid w:val="00794406"/>
    <w:rsid w:val="00796A83"/>
    <w:rsid w:val="00796E37"/>
    <w:rsid w:val="00797143"/>
    <w:rsid w:val="007A0049"/>
    <w:rsid w:val="007A05DF"/>
    <w:rsid w:val="007A130E"/>
    <w:rsid w:val="007A1C8E"/>
    <w:rsid w:val="007A290B"/>
    <w:rsid w:val="007A3196"/>
    <w:rsid w:val="007A32C1"/>
    <w:rsid w:val="007A360A"/>
    <w:rsid w:val="007A389A"/>
    <w:rsid w:val="007A3EA5"/>
    <w:rsid w:val="007A4151"/>
    <w:rsid w:val="007A4271"/>
    <w:rsid w:val="007A44AA"/>
    <w:rsid w:val="007A4AF9"/>
    <w:rsid w:val="007A4DC3"/>
    <w:rsid w:val="007A5CF5"/>
    <w:rsid w:val="007A6A44"/>
    <w:rsid w:val="007A6F77"/>
    <w:rsid w:val="007A7332"/>
    <w:rsid w:val="007A7768"/>
    <w:rsid w:val="007A776C"/>
    <w:rsid w:val="007A77EB"/>
    <w:rsid w:val="007B00A4"/>
    <w:rsid w:val="007B0129"/>
    <w:rsid w:val="007B058D"/>
    <w:rsid w:val="007B0F46"/>
    <w:rsid w:val="007B14E2"/>
    <w:rsid w:val="007B16F6"/>
    <w:rsid w:val="007B1731"/>
    <w:rsid w:val="007B19A1"/>
    <w:rsid w:val="007B1B1A"/>
    <w:rsid w:val="007B1C49"/>
    <w:rsid w:val="007B410D"/>
    <w:rsid w:val="007B432D"/>
    <w:rsid w:val="007B4F3A"/>
    <w:rsid w:val="007B5654"/>
    <w:rsid w:val="007B5A2C"/>
    <w:rsid w:val="007B5B20"/>
    <w:rsid w:val="007B5CA7"/>
    <w:rsid w:val="007B62D5"/>
    <w:rsid w:val="007B6F1D"/>
    <w:rsid w:val="007B72D8"/>
    <w:rsid w:val="007B7920"/>
    <w:rsid w:val="007B7CFE"/>
    <w:rsid w:val="007B7D79"/>
    <w:rsid w:val="007C035E"/>
    <w:rsid w:val="007C0ACC"/>
    <w:rsid w:val="007C3D63"/>
    <w:rsid w:val="007C487F"/>
    <w:rsid w:val="007C4CBD"/>
    <w:rsid w:val="007C5A9A"/>
    <w:rsid w:val="007C5E9D"/>
    <w:rsid w:val="007C672F"/>
    <w:rsid w:val="007C6792"/>
    <w:rsid w:val="007C70CB"/>
    <w:rsid w:val="007C7D21"/>
    <w:rsid w:val="007D0294"/>
    <w:rsid w:val="007D0368"/>
    <w:rsid w:val="007D03EB"/>
    <w:rsid w:val="007D0CF5"/>
    <w:rsid w:val="007D23D5"/>
    <w:rsid w:val="007D24C3"/>
    <w:rsid w:val="007D26DE"/>
    <w:rsid w:val="007D2C7E"/>
    <w:rsid w:val="007D3B88"/>
    <w:rsid w:val="007D3C41"/>
    <w:rsid w:val="007D4030"/>
    <w:rsid w:val="007D4349"/>
    <w:rsid w:val="007D4825"/>
    <w:rsid w:val="007D54E1"/>
    <w:rsid w:val="007D582B"/>
    <w:rsid w:val="007D5E35"/>
    <w:rsid w:val="007D63AA"/>
    <w:rsid w:val="007D64E9"/>
    <w:rsid w:val="007D7596"/>
    <w:rsid w:val="007D7E45"/>
    <w:rsid w:val="007E00D3"/>
    <w:rsid w:val="007E01D8"/>
    <w:rsid w:val="007E0748"/>
    <w:rsid w:val="007E0752"/>
    <w:rsid w:val="007E0AC2"/>
    <w:rsid w:val="007E0E65"/>
    <w:rsid w:val="007E122D"/>
    <w:rsid w:val="007E1631"/>
    <w:rsid w:val="007E1937"/>
    <w:rsid w:val="007E1A93"/>
    <w:rsid w:val="007E1C78"/>
    <w:rsid w:val="007E29DC"/>
    <w:rsid w:val="007E29F3"/>
    <w:rsid w:val="007E303D"/>
    <w:rsid w:val="007E30AA"/>
    <w:rsid w:val="007E443E"/>
    <w:rsid w:val="007E4EC2"/>
    <w:rsid w:val="007E4F86"/>
    <w:rsid w:val="007E5451"/>
    <w:rsid w:val="007E5707"/>
    <w:rsid w:val="007E68E7"/>
    <w:rsid w:val="007E69C5"/>
    <w:rsid w:val="007E7793"/>
    <w:rsid w:val="007E786E"/>
    <w:rsid w:val="007F0450"/>
    <w:rsid w:val="007F05B7"/>
    <w:rsid w:val="007F0D8F"/>
    <w:rsid w:val="007F121E"/>
    <w:rsid w:val="007F1399"/>
    <w:rsid w:val="007F2D56"/>
    <w:rsid w:val="007F2E84"/>
    <w:rsid w:val="007F3565"/>
    <w:rsid w:val="007F4447"/>
    <w:rsid w:val="007F4DFF"/>
    <w:rsid w:val="007F50E4"/>
    <w:rsid w:val="007F552A"/>
    <w:rsid w:val="007F57B7"/>
    <w:rsid w:val="007F6145"/>
    <w:rsid w:val="007F630F"/>
    <w:rsid w:val="007F6320"/>
    <w:rsid w:val="007F68B1"/>
    <w:rsid w:val="007F6B7D"/>
    <w:rsid w:val="007F76CA"/>
    <w:rsid w:val="007F79A4"/>
    <w:rsid w:val="007F7BBD"/>
    <w:rsid w:val="00800129"/>
    <w:rsid w:val="00800913"/>
    <w:rsid w:val="0080104A"/>
    <w:rsid w:val="00801210"/>
    <w:rsid w:val="0080186F"/>
    <w:rsid w:val="00802DE1"/>
    <w:rsid w:val="00803272"/>
    <w:rsid w:val="008048CB"/>
    <w:rsid w:val="008049E6"/>
    <w:rsid w:val="00804A46"/>
    <w:rsid w:val="008050F2"/>
    <w:rsid w:val="008054DD"/>
    <w:rsid w:val="008056A1"/>
    <w:rsid w:val="008057FA"/>
    <w:rsid w:val="00805897"/>
    <w:rsid w:val="008058F4"/>
    <w:rsid w:val="0080647A"/>
    <w:rsid w:val="00806533"/>
    <w:rsid w:val="00806637"/>
    <w:rsid w:val="00806863"/>
    <w:rsid w:val="00806E04"/>
    <w:rsid w:val="00806FA1"/>
    <w:rsid w:val="00807A31"/>
    <w:rsid w:val="008106C7"/>
    <w:rsid w:val="0081094A"/>
    <w:rsid w:val="00811486"/>
    <w:rsid w:val="00811D9B"/>
    <w:rsid w:val="008121DB"/>
    <w:rsid w:val="0081242B"/>
    <w:rsid w:val="00812A49"/>
    <w:rsid w:val="00812A9B"/>
    <w:rsid w:val="0081336F"/>
    <w:rsid w:val="00813815"/>
    <w:rsid w:val="008138B1"/>
    <w:rsid w:val="00813D24"/>
    <w:rsid w:val="008140C6"/>
    <w:rsid w:val="0081420C"/>
    <w:rsid w:val="00814C4F"/>
    <w:rsid w:val="00814E9A"/>
    <w:rsid w:val="008151C8"/>
    <w:rsid w:val="00815698"/>
    <w:rsid w:val="00816496"/>
    <w:rsid w:val="00816746"/>
    <w:rsid w:val="00817A3A"/>
    <w:rsid w:val="00817F14"/>
    <w:rsid w:val="00820245"/>
    <w:rsid w:val="008203C3"/>
    <w:rsid w:val="00820E58"/>
    <w:rsid w:val="008219BA"/>
    <w:rsid w:val="00822872"/>
    <w:rsid w:val="00823001"/>
    <w:rsid w:val="0082384A"/>
    <w:rsid w:val="00823905"/>
    <w:rsid w:val="00823DC1"/>
    <w:rsid w:val="00823F23"/>
    <w:rsid w:val="00823FD0"/>
    <w:rsid w:val="00825171"/>
    <w:rsid w:val="008251A2"/>
    <w:rsid w:val="0082538B"/>
    <w:rsid w:val="00825543"/>
    <w:rsid w:val="008263EF"/>
    <w:rsid w:val="008264F0"/>
    <w:rsid w:val="008265DD"/>
    <w:rsid w:val="00826634"/>
    <w:rsid w:val="00826E2E"/>
    <w:rsid w:val="00827C2D"/>
    <w:rsid w:val="00827EF5"/>
    <w:rsid w:val="0083028E"/>
    <w:rsid w:val="00830398"/>
    <w:rsid w:val="00830839"/>
    <w:rsid w:val="00830C23"/>
    <w:rsid w:val="008315C6"/>
    <w:rsid w:val="0083246D"/>
    <w:rsid w:val="00832B60"/>
    <w:rsid w:val="00832B78"/>
    <w:rsid w:val="00832EBA"/>
    <w:rsid w:val="00833DCD"/>
    <w:rsid w:val="00833F44"/>
    <w:rsid w:val="00835045"/>
    <w:rsid w:val="00835218"/>
    <w:rsid w:val="00835427"/>
    <w:rsid w:val="00835445"/>
    <w:rsid w:val="008355CD"/>
    <w:rsid w:val="00835B7E"/>
    <w:rsid w:val="00836DCC"/>
    <w:rsid w:val="0083703D"/>
    <w:rsid w:val="00840909"/>
    <w:rsid w:val="00840C1D"/>
    <w:rsid w:val="00840F77"/>
    <w:rsid w:val="00841094"/>
    <w:rsid w:val="008412A9"/>
    <w:rsid w:val="00842027"/>
    <w:rsid w:val="0084254E"/>
    <w:rsid w:val="0084256B"/>
    <w:rsid w:val="00842D2C"/>
    <w:rsid w:val="0084354A"/>
    <w:rsid w:val="0084374A"/>
    <w:rsid w:val="008438AE"/>
    <w:rsid w:val="008442C2"/>
    <w:rsid w:val="00845076"/>
    <w:rsid w:val="008450E7"/>
    <w:rsid w:val="00845439"/>
    <w:rsid w:val="0084579F"/>
    <w:rsid w:val="00845F12"/>
    <w:rsid w:val="00845FA7"/>
    <w:rsid w:val="008461F0"/>
    <w:rsid w:val="008465CA"/>
    <w:rsid w:val="0084740C"/>
    <w:rsid w:val="00847898"/>
    <w:rsid w:val="0084799E"/>
    <w:rsid w:val="00850146"/>
    <w:rsid w:val="00850307"/>
    <w:rsid w:val="00850350"/>
    <w:rsid w:val="00850818"/>
    <w:rsid w:val="00850977"/>
    <w:rsid w:val="00850C5C"/>
    <w:rsid w:val="00851221"/>
    <w:rsid w:val="00851AF3"/>
    <w:rsid w:val="00852734"/>
    <w:rsid w:val="00852AD0"/>
    <w:rsid w:val="00852D7A"/>
    <w:rsid w:val="008531F1"/>
    <w:rsid w:val="00853453"/>
    <w:rsid w:val="00854051"/>
    <w:rsid w:val="00854575"/>
    <w:rsid w:val="00854DD3"/>
    <w:rsid w:val="00854E65"/>
    <w:rsid w:val="008558AD"/>
    <w:rsid w:val="00855A7E"/>
    <w:rsid w:val="00855D07"/>
    <w:rsid w:val="00855DA3"/>
    <w:rsid w:val="00856A64"/>
    <w:rsid w:val="0085732B"/>
    <w:rsid w:val="008601E2"/>
    <w:rsid w:val="00860399"/>
    <w:rsid w:val="0086096E"/>
    <w:rsid w:val="00860F9E"/>
    <w:rsid w:val="00861513"/>
    <w:rsid w:val="00861AB1"/>
    <w:rsid w:val="00861B6B"/>
    <w:rsid w:val="00862C5E"/>
    <w:rsid w:val="008645E1"/>
    <w:rsid w:val="00864704"/>
    <w:rsid w:val="0086511D"/>
    <w:rsid w:val="00865683"/>
    <w:rsid w:val="008662D4"/>
    <w:rsid w:val="008670DA"/>
    <w:rsid w:val="0086717F"/>
    <w:rsid w:val="008672ED"/>
    <w:rsid w:val="008676BF"/>
    <w:rsid w:val="0087065F"/>
    <w:rsid w:val="00870AE6"/>
    <w:rsid w:val="00870AFA"/>
    <w:rsid w:val="00870B27"/>
    <w:rsid w:val="00870D2B"/>
    <w:rsid w:val="00871148"/>
    <w:rsid w:val="00871211"/>
    <w:rsid w:val="008712BE"/>
    <w:rsid w:val="008713B4"/>
    <w:rsid w:val="00871709"/>
    <w:rsid w:val="00872161"/>
    <w:rsid w:val="0087218F"/>
    <w:rsid w:val="00872AD6"/>
    <w:rsid w:val="00872CA0"/>
    <w:rsid w:val="00872DC1"/>
    <w:rsid w:val="00873133"/>
    <w:rsid w:val="00873459"/>
    <w:rsid w:val="008741C3"/>
    <w:rsid w:val="00875B10"/>
    <w:rsid w:val="00876140"/>
    <w:rsid w:val="00876B2D"/>
    <w:rsid w:val="00877198"/>
    <w:rsid w:val="00877771"/>
    <w:rsid w:val="00880450"/>
    <w:rsid w:val="008808CE"/>
    <w:rsid w:val="00880ED2"/>
    <w:rsid w:val="00881533"/>
    <w:rsid w:val="00882891"/>
    <w:rsid w:val="00882D11"/>
    <w:rsid w:val="00882FA1"/>
    <w:rsid w:val="008831C3"/>
    <w:rsid w:val="00883BB6"/>
    <w:rsid w:val="00884314"/>
    <w:rsid w:val="00884B92"/>
    <w:rsid w:val="00886BD9"/>
    <w:rsid w:val="00887062"/>
    <w:rsid w:val="008872FD"/>
    <w:rsid w:val="00887642"/>
    <w:rsid w:val="008877C6"/>
    <w:rsid w:val="00887D3A"/>
    <w:rsid w:val="00887FCC"/>
    <w:rsid w:val="008901B7"/>
    <w:rsid w:val="00890FE8"/>
    <w:rsid w:val="00891233"/>
    <w:rsid w:val="008916CF"/>
    <w:rsid w:val="00891F99"/>
    <w:rsid w:val="00892867"/>
    <w:rsid w:val="008929E3"/>
    <w:rsid w:val="008930D8"/>
    <w:rsid w:val="00893155"/>
    <w:rsid w:val="008942EC"/>
    <w:rsid w:val="00894559"/>
    <w:rsid w:val="008946B3"/>
    <w:rsid w:val="00894816"/>
    <w:rsid w:val="00894BBA"/>
    <w:rsid w:val="00894BD0"/>
    <w:rsid w:val="00895855"/>
    <w:rsid w:val="00895E5B"/>
    <w:rsid w:val="008961C2"/>
    <w:rsid w:val="00896747"/>
    <w:rsid w:val="008967A9"/>
    <w:rsid w:val="008978BD"/>
    <w:rsid w:val="00897EB3"/>
    <w:rsid w:val="008A19AD"/>
    <w:rsid w:val="008A27BF"/>
    <w:rsid w:val="008A3586"/>
    <w:rsid w:val="008A3763"/>
    <w:rsid w:val="008A3FAC"/>
    <w:rsid w:val="008A4102"/>
    <w:rsid w:val="008A4260"/>
    <w:rsid w:val="008A5063"/>
    <w:rsid w:val="008A50F4"/>
    <w:rsid w:val="008A56BA"/>
    <w:rsid w:val="008A5B02"/>
    <w:rsid w:val="008A6288"/>
    <w:rsid w:val="008A76D9"/>
    <w:rsid w:val="008A7940"/>
    <w:rsid w:val="008A7E16"/>
    <w:rsid w:val="008B0114"/>
    <w:rsid w:val="008B0964"/>
    <w:rsid w:val="008B09BC"/>
    <w:rsid w:val="008B1257"/>
    <w:rsid w:val="008B21C4"/>
    <w:rsid w:val="008B225C"/>
    <w:rsid w:val="008B251C"/>
    <w:rsid w:val="008B2E56"/>
    <w:rsid w:val="008B2EEE"/>
    <w:rsid w:val="008B3664"/>
    <w:rsid w:val="008B3FDD"/>
    <w:rsid w:val="008B40AB"/>
    <w:rsid w:val="008B4BAC"/>
    <w:rsid w:val="008B4C93"/>
    <w:rsid w:val="008B5103"/>
    <w:rsid w:val="008B53CF"/>
    <w:rsid w:val="008B54B2"/>
    <w:rsid w:val="008B770A"/>
    <w:rsid w:val="008B79E6"/>
    <w:rsid w:val="008C04C0"/>
    <w:rsid w:val="008C0D2F"/>
    <w:rsid w:val="008C1B4D"/>
    <w:rsid w:val="008C1B63"/>
    <w:rsid w:val="008C1B73"/>
    <w:rsid w:val="008C2355"/>
    <w:rsid w:val="008C290C"/>
    <w:rsid w:val="008C3643"/>
    <w:rsid w:val="008C3ABF"/>
    <w:rsid w:val="008C3F67"/>
    <w:rsid w:val="008C4535"/>
    <w:rsid w:val="008C485C"/>
    <w:rsid w:val="008C4CC6"/>
    <w:rsid w:val="008C4FAE"/>
    <w:rsid w:val="008C5461"/>
    <w:rsid w:val="008C5DB9"/>
    <w:rsid w:val="008C5E5D"/>
    <w:rsid w:val="008C5EB4"/>
    <w:rsid w:val="008C609D"/>
    <w:rsid w:val="008C69EF"/>
    <w:rsid w:val="008C6A1D"/>
    <w:rsid w:val="008C6CC2"/>
    <w:rsid w:val="008C70BF"/>
    <w:rsid w:val="008C735A"/>
    <w:rsid w:val="008C75B6"/>
    <w:rsid w:val="008C7BF4"/>
    <w:rsid w:val="008C7EC2"/>
    <w:rsid w:val="008D0647"/>
    <w:rsid w:val="008D08B1"/>
    <w:rsid w:val="008D0A7F"/>
    <w:rsid w:val="008D0EAC"/>
    <w:rsid w:val="008D11C0"/>
    <w:rsid w:val="008D1D91"/>
    <w:rsid w:val="008D2AE0"/>
    <w:rsid w:val="008D2C48"/>
    <w:rsid w:val="008D2D50"/>
    <w:rsid w:val="008D3107"/>
    <w:rsid w:val="008D431A"/>
    <w:rsid w:val="008D451A"/>
    <w:rsid w:val="008D4FC2"/>
    <w:rsid w:val="008D53F4"/>
    <w:rsid w:val="008D64B5"/>
    <w:rsid w:val="008D6607"/>
    <w:rsid w:val="008D7255"/>
    <w:rsid w:val="008D730E"/>
    <w:rsid w:val="008D7A6A"/>
    <w:rsid w:val="008E0E25"/>
    <w:rsid w:val="008E0FC8"/>
    <w:rsid w:val="008E11C1"/>
    <w:rsid w:val="008E140C"/>
    <w:rsid w:val="008E1442"/>
    <w:rsid w:val="008E19A0"/>
    <w:rsid w:val="008E19D1"/>
    <w:rsid w:val="008E2048"/>
    <w:rsid w:val="008E2508"/>
    <w:rsid w:val="008E2D95"/>
    <w:rsid w:val="008E37AA"/>
    <w:rsid w:val="008E386D"/>
    <w:rsid w:val="008E39DC"/>
    <w:rsid w:val="008E48B5"/>
    <w:rsid w:val="008E4FB6"/>
    <w:rsid w:val="008E536E"/>
    <w:rsid w:val="008E660D"/>
    <w:rsid w:val="008E6DEA"/>
    <w:rsid w:val="008E7DAE"/>
    <w:rsid w:val="008F003F"/>
    <w:rsid w:val="008F0765"/>
    <w:rsid w:val="008F0A6A"/>
    <w:rsid w:val="008F0CDC"/>
    <w:rsid w:val="008F0F2E"/>
    <w:rsid w:val="008F136D"/>
    <w:rsid w:val="008F15F8"/>
    <w:rsid w:val="008F19EF"/>
    <w:rsid w:val="008F1C36"/>
    <w:rsid w:val="008F2229"/>
    <w:rsid w:val="008F22B6"/>
    <w:rsid w:val="008F28C9"/>
    <w:rsid w:val="008F2B71"/>
    <w:rsid w:val="008F35C7"/>
    <w:rsid w:val="008F3698"/>
    <w:rsid w:val="008F38F0"/>
    <w:rsid w:val="008F40AD"/>
    <w:rsid w:val="008F4358"/>
    <w:rsid w:val="008F4A1D"/>
    <w:rsid w:val="008F515F"/>
    <w:rsid w:val="008F67DC"/>
    <w:rsid w:val="008F717B"/>
    <w:rsid w:val="008F7BB9"/>
    <w:rsid w:val="008F7FB1"/>
    <w:rsid w:val="009011B1"/>
    <w:rsid w:val="00901584"/>
    <w:rsid w:val="009016BA"/>
    <w:rsid w:val="00902329"/>
    <w:rsid w:val="0090238F"/>
    <w:rsid w:val="0090380F"/>
    <w:rsid w:val="00903C2E"/>
    <w:rsid w:val="00903E2E"/>
    <w:rsid w:val="0090453A"/>
    <w:rsid w:val="00904CBB"/>
    <w:rsid w:val="0090512E"/>
    <w:rsid w:val="00905262"/>
    <w:rsid w:val="00906B32"/>
    <w:rsid w:val="009072D3"/>
    <w:rsid w:val="00907490"/>
    <w:rsid w:val="00907741"/>
    <w:rsid w:val="00907A96"/>
    <w:rsid w:val="0091007A"/>
    <w:rsid w:val="00910A10"/>
    <w:rsid w:val="0091136A"/>
    <w:rsid w:val="00911459"/>
    <w:rsid w:val="0091190F"/>
    <w:rsid w:val="00912991"/>
    <w:rsid w:val="00912CB3"/>
    <w:rsid w:val="00912E90"/>
    <w:rsid w:val="00913133"/>
    <w:rsid w:val="009131AB"/>
    <w:rsid w:val="00913685"/>
    <w:rsid w:val="0091381F"/>
    <w:rsid w:val="00914CB3"/>
    <w:rsid w:val="00914F8D"/>
    <w:rsid w:val="009150FD"/>
    <w:rsid w:val="00916DA4"/>
    <w:rsid w:val="0091708F"/>
    <w:rsid w:val="0091727C"/>
    <w:rsid w:val="00917812"/>
    <w:rsid w:val="00920065"/>
    <w:rsid w:val="00920282"/>
    <w:rsid w:val="009202F4"/>
    <w:rsid w:val="009203DC"/>
    <w:rsid w:val="009204BE"/>
    <w:rsid w:val="009207D0"/>
    <w:rsid w:val="00920E2E"/>
    <w:rsid w:val="0092100A"/>
    <w:rsid w:val="0092136C"/>
    <w:rsid w:val="009227F9"/>
    <w:rsid w:val="00922AD3"/>
    <w:rsid w:val="00924B6F"/>
    <w:rsid w:val="00925800"/>
    <w:rsid w:val="009258F8"/>
    <w:rsid w:val="00925B80"/>
    <w:rsid w:val="00926256"/>
    <w:rsid w:val="009262D9"/>
    <w:rsid w:val="009264D0"/>
    <w:rsid w:val="00926D11"/>
    <w:rsid w:val="0092799D"/>
    <w:rsid w:val="009279C4"/>
    <w:rsid w:val="00927A89"/>
    <w:rsid w:val="0093051B"/>
    <w:rsid w:val="009308C3"/>
    <w:rsid w:val="00930A81"/>
    <w:rsid w:val="00930B3D"/>
    <w:rsid w:val="00931502"/>
    <w:rsid w:val="0093170B"/>
    <w:rsid w:val="00932643"/>
    <w:rsid w:val="00933928"/>
    <w:rsid w:val="00933989"/>
    <w:rsid w:val="00934A18"/>
    <w:rsid w:val="00934E0B"/>
    <w:rsid w:val="0093600E"/>
    <w:rsid w:val="009360F8"/>
    <w:rsid w:val="0093620A"/>
    <w:rsid w:val="0093761F"/>
    <w:rsid w:val="00937A6C"/>
    <w:rsid w:val="0094018D"/>
    <w:rsid w:val="00940573"/>
    <w:rsid w:val="0094062B"/>
    <w:rsid w:val="0094082F"/>
    <w:rsid w:val="009419D4"/>
    <w:rsid w:val="00942049"/>
    <w:rsid w:val="0094283B"/>
    <w:rsid w:val="00942999"/>
    <w:rsid w:val="00942FBE"/>
    <w:rsid w:val="00943780"/>
    <w:rsid w:val="00943A13"/>
    <w:rsid w:val="00944E79"/>
    <w:rsid w:val="009456A4"/>
    <w:rsid w:val="0094581F"/>
    <w:rsid w:val="009460F9"/>
    <w:rsid w:val="00946743"/>
    <w:rsid w:val="00947016"/>
    <w:rsid w:val="00947131"/>
    <w:rsid w:val="009507AE"/>
    <w:rsid w:val="00951362"/>
    <w:rsid w:val="0095231A"/>
    <w:rsid w:val="009523E3"/>
    <w:rsid w:val="00952A8E"/>
    <w:rsid w:val="009532C2"/>
    <w:rsid w:val="0095351A"/>
    <w:rsid w:val="0095382B"/>
    <w:rsid w:val="0095385F"/>
    <w:rsid w:val="00953D83"/>
    <w:rsid w:val="009541B6"/>
    <w:rsid w:val="009542B1"/>
    <w:rsid w:val="0095499A"/>
    <w:rsid w:val="0095501D"/>
    <w:rsid w:val="00955E64"/>
    <w:rsid w:val="009561D3"/>
    <w:rsid w:val="009562DD"/>
    <w:rsid w:val="00956F8B"/>
    <w:rsid w:val="009571B8"/>
    <w:rsid w:val="0095734B"/>
    <w:rsid w:val="00957A52"/>
    <w:rsid w:val="009610D4"/>
    <w:rsid w:val="009611A2"/>
    <w:rsid w:val="0096145E"/>
    <w:rsid w:val="0096270D"/>
    <w:rsid w:val="009628F9"/>
    <w:rsid w:val="00964D58"/>
    <w:rsid w:val="00966384"/>
    <w:rsid w:val="00967502"/>
    <w:rsid w:val="00967629"/>
    <w:rsid w:val="00967797"/>
    <w:rsid w:val="00967D70"/>
    <w:rsid w:val="00967E0F"/>
    <w:rsid w:val="00970B11"/>
    <w:rsid w:val="00970BBD"/>
    <w:rsid w:val="00970C68"/>
    <w:rsid w:val="009710F9"/>
    <w:rsid w:val="009714E7"/>
    <w:rsid w:val="00971E20"/>
    <w:rsid w:val="009723A1"/>
    <w:rsid w:val="00972993"/>
    <w:rsid w:val="00972ACE"/>
    <w:rsid w:val="00972C7C"/>
    <w:rsid w:val="009733D8"/>
    <w:rsid w:val="009738BF"/>
    <w:rsid w:val="00973CC1"/>
    <w:rsid w:val="00973CEF"/>
    <w:rsid w:val="00974411"/>
    <w:rsid w:val="009745E0"/>
    <w:rsid w:val="00974661"/>
    <w:rsid w:val="009748B5"/>
    <w:rsid w:val="00974AAC"/>
    <w:rsid w:val="00975913"/>
    <w:rsid w:val="00975EBA"/>
    <w:rsid w:val="00976B71"/>
    <w:rsid w:val="009779DD"/>
    <w:rsid w:val="00977E6D"/>
    <w:rsid w:val="009800D8"/>
    <w:rsid w:val="00980755"/>
    <w:rsid w:val="00980D73"/>
    <w:rsid w:val="00980D93"/>
    <w:rsid w:val="0098120B"/>
    <w:rsid w:val="009813F2"/>
    <w:rsid w:val="00981400"/>
    <w:rsid w:val="009817EA"/>
    <w:rsid w:val="00981B83"/>
    <w:rsid w:val="00981E15"/>
    <w:rsid w:val="00981E74"/>
    <w:rsid w:val="00982A85"/>
    <w:rsid w:val="009832AD"/>
    <w:rsid w:val="00983AC5"/>
    <w:rsid w:val="00983DFA"/>
    <w:rsid w:val="009856F7"/>
    <w:rsid w:val="00985CFC"/>
    <w:rsid w:val="00985E64"/>
    <w:rsid w:val="009867DF"/>
    <w:rsid w:val="00986907"/>
    <w:rsid w:val="0098738D"/>
    <w:rsid w:val="0098742C"/>
    <w:rsid w:val="009874AD"/>
    <w:rsid w:val="00987F4F"/>
    <w:rsid w:val="009902CA"/>
    <w:rsid w:val="009907DA"/>
    <w:rsid w:val="009908C2"/>
    <w:rsid w:val="0099169F"/>
    <w:rsid w:val="00991EAE"/>
    <w:rsid w:val="009920CE"/>
    <w:rsid w:val="009925DA"/>
    <w:rsid w:val="0099268C"/>
    <w:rsid w:val="009947EC"/>
    <w:rsid w:val="009950C8"/>
    <w:rsid w:val="00995942"/>
    <w:rsid w:val="0099676F"/>
    <w:rsid w:val="00997498"/>
    <w:rsid w:val="009974AD"/>
    <w:rsid w:val="009976B0"/>
    <w:rsid w:val="009A04A7"/>
    <w:rsid w:val="009A05CE"/>
    <w:rsid w:val="009A0AC8"/>
    <w:rsid w:val="009A0C3E"/>
    <w:rsid w:val="009A1002"/>
    <w:rsid w:val="009A12E4"/>
    <w:rsid w:val="009A14CC"/>
    <w:rsid w:val="009A1885"/>
    <w:rsid w:val="009A18B5"/>
    <w:rsid w:val="009A1B8D"/>
    <w:rsid w:val="009A1CDF"/>
    <w:rsid w:val="009A25A4"/>
    <w:rsid w:val="009A2A9F"/>
    <w:rsid w:val="009A3896"/>
    <w:rsid w:val="009A41C2"/>
    <w:rsid w:val="009A45EE"/>
    <w:rsid w:val="009A46F4"/>
    <w:rsid w:val="009A4F3C"/>
    <w:rsid w:val="009A55A1"/>
    <w:rsid w:val="009A57F2"/>
    <w:rsid w:val="009A7222"/>
    <w:rsid w:val="009A73F9"/>
    <w:rsid w:val="009A74DE"/>
    <w:rsid w:val="009A7E1A"/>
    <w:rsid w:val="009B0060"/>
    <w:rsid w:val="009B096B"/>
    <w:rsid w:val="009B0C04"/>
    <w:rsid w:val="009B0C40"/>
    <w:rsid w:val="009B110E"/>
    <w:rsid w:val="009B14F1"/>
    <w:rsid w:val="009B1C5F"/>
    <w:rsid w:val="009B24FD"/>
    <w:rsid w:val="009B2E6E"/>
    <w:rsid w:val="009B3161"/>
    <w:rsid w:val="009B36AA"/>
    <w:rsid w:val="009B3ACE"/>
    <w:rsid w:val="009B4650"/>
    <w:rsid w:val="009B49F6"/>
    <w:rsid w:val="009B4A41"/>
    <w:rsid w:val="009B4B8F"/>
    <w:rsid w:val="009B4E83"/>
    <w:rsid w:val="009B5FC4"/>
    <w:rsid w:val="009B668A"/>
    <w:rsid w:val="009B6DBF"/>
    <w:rsid w:val="009B6DDE"/>
    <w:rsid w:val="009C0360"/>
    <w:rsid w:val="009C0BBC"/>
    <w:rsid w:val="009C0E51"/>
    <w:rsid w:val="009C0FA4"/>
    <w:rsid w:val="009C12D0"/>
    <w:rsid w:val="009C1373"/>
    <w:rsid w:val="009C1B19"/>
    <w:rsid w:val="009C1C02"/>
    <w:rsid w:val="009C26EE"/>
    <w:rsid w:val="009C3872"/>
    <w:rsid w:val="009C3D0A"/>
    <w:rsid w:val="009C3DA2"/>
    <w:rsid w:val="009C40F8"/>
    <w:rsid w:val="009C44D2"/>
    <w:rsid w:val="009C4953"/>
    <w:rsid w:val="009C49B2"/>
    <w:rsid w:val="009C4B40"/>
    <w:rsid w:val="009C55CD"/>
    <w:rsid w:val="009C5C4A"/>
    <w:rsid w:val="009C5F2B"/>
    <w:rsid w:val="009C607E"/>
    <w:rsid w:val="009C6940"/>
    <w:rsid w:val="009C6DA0"/>
    <w:rsid w:val="009C75FF"/>
    <w:rsid w:val="009C79B6"/>
    <w:rsid w:val="009C7ED8"/>
    <w:rsid w:val="009D0454"/>
    <w:rsid w:val="009D096F"/>
    <w:rsid w:val="009D0D7D"/>
    <w:rsid w:val="009D1136"/>
    <w:rsid w:val="009D1852"/>
    <w:rsid w:val="009D2480"/>
    <w:rsid w:val="009D27F9"/>
    <w:rsid w:val="009D296D"/>
    <w:rsid w:val="009D2E42"/>
    <w:rsid w:val="009D3835"/>
    <w:rsid w:val="009D4330"/>
    <w:rsid w:val="009D43F7"/>
    <w:rsid w:val="009D4527"/>
    <w:rsid w:val="009D47E7"/>
    <w:rsid w:val="009D4A41"/>
    <w:rsid w:val="009D4E68"/>
    <w:rsid w:val="009D5455"/>
    <w:rsid w:val="009D55C5"/>
    <w:rsid w:val="009D57FA"/>
    <w:rsid w:val="009D650F"/>
    <w:rsid w:val="009D6DDE"/>
    <w:rsid w:val="009D78DC"/>
    <w:rsid w:val="009D7908"/>
    <w:rsid w:val="009E02C8"/>
    <w:rsid w:val="009E0B5C"/>
    <w:rsid w:val="009E0C00"/>
    <w:rsid w:val="009E0E64"/>
    <w:rsid w:val="009E1424"/>
    <w:rsid w:val="009E17B2"/>
    <w:rsid w:val="009E1BB4"/>
    <w:rsid w:val="009E20FE"/>
    <w:rsid w:val="009E212F"/>
    <w:rsid w:val="009E2320"/>
    <w:rsid w:val="009E27FB"/>
    <w:rsid w:val="009E375A"/>
    <w:rsid w:val="009E390C"/>
    <w:rsid w:val="009E3BC9"/>
    <w:rsid w:val="009E47E7"/>
    <w:rsid w:val="009E49F4"/>
    <w:rsid w:val="009E4CAB"/>
    <w:rsid w:val="009E594E"/>
    <w:rsid w:val="009E6F0C"/>
    <w:rsid w:val="009F09CE"/>
    <w:rsid w:val="009F0C63"/>
    <w:rsid w:val="009F0D07"/>
    <w:rsid w:val="009F0F9D"/>
    <w:rsid w:val="009F1000"/>
    <w:rsid w:val="009F1277"/>
    <w:rsid w:val="009F12FB"/>
    <w:rsid w:val="009F137E"/>
    <w:rsid w:val="009F16B6"/>
    <w:rsid w:val="009F19BB"/>
    <w:rsid w:val="009F1BF0"/>
    <w:rsid w:val="009F2293"/>
    <w:rsid w:val="009F248A"/>
    <w:rsid w:val="009F2A75"/>
    <w:rsid w:val="009F2C6B"/>
    <w:rsid w:val="009F3C9B"/>
    <w:rsid w:val="009F418B"/>
    <w:rsid w:val="009F4332"/>
    <w:rsid w:val="009F43A6"/>
    <w:rsid w:val="009F4D0F"/>
    <w:rsid w:val="009F4E95"/>
    <w:rsid w:val="009F5182"/>
    <w:rsid w:val="009F55E1"/>
    <w:rsid w:val="009F5BDD"/>
    <w:rsid w:val="009F6075"/>
    <w:rsid w:val="009F7154"/>
    <w:rsid w:val="009F7281"/>
    <w:rsid w:val="009F78B1"/>
    <w:rsid w:val="009F7B58"/>
    <w:rsid w:val="00A00691"/>
    <w:rsid w:val="00A00B61"/>
    <w:rsid w:val="00A00DAE"/>
    <w:rsid w:val="00A01049"/>
    <w:rsid w:val="00A011C5"/>
    <w:rsid w:val="00A01779"/>
    <w:rsid w:val="00A01B99"/>
    <w:rsid w:val="00A01DFA"/>
    <w:rsid w:val="00A025FC"/>
    <w:rsid w:val="00A0283B"/>
    <w:rsid w:val="00A03894"/>
    <w:rsid w:val="00A03959"/>
    <w:rsid w:val="00A0446E"/>
    <w:rsid w:val="00A04C62"/>
    <w:rsid w:val="00A050DF"/>
    <w:rsid w:val="00A057FB"/>
    <w:rsid w:val="00A05B17"/>
    <w:rsid w:val="00A060DA"/>
    <w:rsid w:val="00A070FE"/>
    <w:rsid w:val="00A07226"/>
    <w:rsid w:val="00A07856"/>
    <w:rsid w:val="00A07BBC"/>
    <w:rsid w:val="00A07C55"/>
    <w:rsid w:val="00A07CE0"/>
    <w:rsid w:val="00A101E1"/>
    <w:rsid w:val="00A1047A"/>
    <w:rsid w:val="00A105C4"/>
    <w:rsid w:val="00A12623"/>
    <w:rsid w:val="00A13214"/>
    <w:rsid w:val="00A132B1"/>
    <w:rsid w:val="00A139DC"/>
    <w:rsid w:val="00A13A47"/>
    <w:rsid w:val="00A145EC"/>
    <w:rsid w:val="00A14AC4"/>
    <w:rsid w:val="00A15AFB"/>
    <w:rsid w:val="00A15D32"/>
    <w:rsid w:val="00A164B6"/>
    <w:rsid w:val="00A16712"/>
    <w:rsid w:val="00A1683A"/>
    <w:rsid w:val="00A169BF"/>
    <w:rsid w:val="00A16A8B"/>
    <w:rsid w:val="00A16B17"/>
    <w:rsid w:val="00A16C0C"/>
    <w:rsid w:val="00A16EF2"/>
    <w:rsid w:val="00A16F5F"/>
    <w:rsid w:val="00A17CCD"/>
    <w:rsid w:val="00A2069A"/>
    <w:rsid w:val="00A20CA8"/>
    <w:rsid w:val="00A21B1C"/>
    <w:rsid w:val="00A21BC4"/>
    <w:rsid w:val="00A22F50"/>
    <w:rsid w:val="00A230B3"/>
    <w:rsid w:val="00A23283"/>
    <w:rsid w:val="00A23590"/>
    <w:rsid w:val="00A235CD"/>
    <w:rsid w:val="00A236E2"/>
    <w:rsid w:val="00A23D49"/>
    <w:rsid w:val="00A241D8"/>
    <w:rsid w:val="00A248EA"/>
    <w:rsid w:val="00A24CA1"/>
    <w:rsid w:val="00A2677B"/>
    <w:rsid w:val="00A26C92"/>
    <w:rsid w:val="00A2713B"/>
    <w:rsid w:val="00A272C4"/>
    <w:rsid w:val="00A27FA1"/>
    <w:rsid w:val="00A303D1"/>
    <w:rsid w:val="00A30437"/>
    <w:rsid w:val="00A30811"/>
    <w:rsid w:val="00A3151D"/>
    <w:rsid w:val="00A32606"/>
    <w:rsid w:val="00A326BC"/>
    <w:rsid w:val="00A33894"/>
    <w:rsid w:val="00A33E04"/>
    <w:rsid w:val="00A33F4C"/>
    <w:rsid w:val="00A34AA8"/>
    <w:rsid w:val="00A35287"/>
    <w:rsid w:val="00A35F2B"/>
    <w:rsid w:val="00A36339"/>
    <w:rsid w:val="00A365FC"/>
    <w:rsid w:val="00A36A04"/>
    <w:rsid w:val="00A36F06"/>
    <w:rsid w:val="00A37582"/>
    <w:rsid w:val="00A3792B"/>
    <w:rsid w:val="00A40134"/>
    <w:rsid w:val="00A4023D"/>
    <w:rsid w:val="00A40CE4"/>
    <w:rsid w:val="00A42BC1"/>
    <w:rsid w:val="00A4378A"/>
    <w:rsid w:val="00A44046"/>
    <w:rsid w:val="00A443D9"/>
    <w:rsid w:val="00A44413"/>
    <w:rsid w:val="00A458EA"/>
    <w:rsid w:val="00A463A1"/>
    <w:rsid w:val="00A463B1"/>
    <w:rsid w:val="00A46549"/>
    <w:rsid w:val="00A467A3"/>
    <w:rsid w:val="00A472E0"/>
    <w:rsid w:val="00A4731E"/>
    <w:rsid w:val="00A4777A"/>
    <w:rsid w:val="00A47B80"/>
    <w:rsid w:val="00A50342"/>
    <w:rsid w:val="00A5057F"/>
    <w:rsid w:val="00A50D07"/>
    <w:rsid w:val="00A50E64"/>
    <w:rsid w:val="00A516B7"/>
    <w:rsid w:val="00A522B1"/>
    <w:rsid w:val="00A52D83"/>
    <w:rsid w:val="00A53114"/>
    <w:rsid w:val="00A533E5"/>
    <w:rsid w:val="00A541E6"/>
    <w:rsid w:val="00A542B9"/>
    <w:rsid w:val="00A55963"/>
    <w:rsid w:val="00A55CA3"/>
    <w:rsid w:val="00A55D00"/>
    <w:rsid w:val="00A55F57"/>
    <w:rsid w:val="00A55FC4"/>
    <w:rsid w:val="00A56346"/>
    <w:rsid w:val="00A573C0"/>
    <w:rsid w:val="00A60003"/>
    <w:rsid w:val="00A604BD"/>
    <w:rsid w:val="00A60554"/>
    <w:rsid w:val="00A60800"/>
    <w:rsid w:val="00A60869"/>
    <w:rsid w:val="00A60E83"/>
    <w:rsid w:val="00A6125B"/>
    <w:rsid w:val="00A6150E"/>
    <w:rsid w:val="00A6150F"/>
    <w:rsid w:val="00A6161A"/>
    <w:rsid w:val="00A6163D"/>
    <w:rsid w:val="00A618CE"/>
    <w:rsid w:val="00A628EF"/>
    <w:rsid w:val="00A62DCC"/>
    <w:rsid w:val="00A636DF"/>
    <w:rsid w:val="00A637F7"/>
    <w:rsid w:val="00A642C8"/>
    <w:rsid w:val="00A64862"/>
    <w:rsid w:val="00A64EB3"/>
    <w:rsid w:val="00A65781"/>
    <w:rsid w:val="00A66027"/>
    <w:rsid w:val="00A6617F"/>
    <w:rsid w:val="00A66204"/>
    <w:rsid w:val="00A662F3"/>
    <w:rsid w:val="00A674A7"/>
    <w:rsid w:val="00A675C0"/>
    <w:rsid w:val="00A6770A"/>
    <w:rsid w:val="00A703AA"/>
    <w:rsid w:val="00A71949"/>
    <w:rsid w:val="00A71A15"/>
    <w:rsid w:val="00A71AE8"/>
    <w:rsid w:val="00A7234C"/>
    <w:rsid w:val="00A723F7"/>
    <w:rsid w:val="00A72A22"/>
    <w:rsid w:val="00A72FDF"/>
    <w:rsid w:val="00A735AF"/>
    <w:rsid w:val="00A741C9"/>
    <w:rsid w:val="00A750BB"/>
    <w:rsid w:val="00A754F7"/>
    <w:rsid w:val="00A758B6"/>
    <w:rsid w:val="00A75FA5"/>
    <w:rsid w:val="00A8107B"/>
    <w:rsid w:val="00A815D7"/>
    <w:rsid w:val="00A817E6"/>
    <w:rsid w:val="00A825CD"/>
    <w:rsid w:val="00A830B3"/>
    <w:rsid w:val="00A83321"/>
    <w:rsid w:val="00A83A2B"/>
    <w:rsid w:val="00A842DA"/>
    <w:rsid w:val="00A84764"/>
    <w:rsid w:val="00A853D1"/>
    <w:rsid w:val="00A859C5"/>
    <w:rsid w:val="00A85F1A"/>
    <w:rsid w:val="00A86339"/>
    <w:rsid w:val="00A8640B"/>
    <w:rsid w:val="00A87CAF"/>
    <w:rsid w:val="00A90360"/>
    <w:rsid w:val="00A906F2"/>
    <w:rsid w:val="00A90D78"/>
    <w:rsid w:val="00A91F61"/>
    <w:rsid w:val="00A92061"/>
    <w:rsid w:val="00A922BF"/>
    <w:rsid w:val="00A92941"/>
    <w:rsid w:val="00A92DFA"/>
    <w:rsid w:val="00A93771"/>
    <w:rsid w:val="00A937CF"/>
    <w:rsid w:val="00A947A5"/>
    <w:rsid w:val="00A955E1"/>
    <w:rsid w:val="00A9596A"/>
    <w:rsid w:val="00A96170"/>
    <w:rsid w:val="00A96815"/>
    <w:rsid w:val="00A96B4F"/>
    <w:rsid w:val="00A96EFA"/>
    <w:rsid w:val="00A97678"/>
    <w:rsid w:val="00AA02DE"/>
    <w:rsid w:val="00AA0979"/>
    <w:rsid w:val="00AA09D0"/>
    <w:rsid w:val="00AA0A00"/>
    <w:rsid w:val="00AA0CD8"/>
    <w:rsid w:val="00AA16AA"/>
    <w:rsid w:val="00AA1797"/>
    <w:rsid w:val="00AA1E8B"/>
    <w:rsid w:val="00AA2411"/>
    <w:rsid w:val="00AA2509"/>
    <w:rsid w:val="00AA384A"/>
    <w:rsid w:val="00AA3BDA"/>
    <w:rsid w:val="00AA3C1D"/>
    <w:rsid w:val="00AA3DA8"/>
    <w:rsid w:val="00AA3FE3"/>
    <w:rsid w:val="00AA50A2"/>
    <w:rsid w:val="00AA53A5"/>
    <w:rsid w:val="00AA5EC6"/>
    <w:rsid w:val="00AA696E"/>
    <w:rsid w:val="00AA71F6"/>
    <w:rsid w:val="00AA7C0E"/>
    <w:rsid w:val="00AA7FF5"/>
    <w:rsid w:val="00AB009F"/>
    <w:rsid w:val="00AB03FD"/>
    <w:rsid w:val="00AB1960"/>
    <w:rsid w:val="00AB1D8D"/>
    <w:rsid w:val="00AB1DEA"/>
    <w:rsid w:val="00AB2273"/>
    <w:rsid w:val="00AB240B"/>
    <w:rsid w:val="00AB31B4"/>
    <w:rsid w:val="00AB360B"/>
    <w:rsid w:val="00AB3799"/>
    <w:rsid w:val="00AB3A25"/>
    <w:rsid w:val="00AB3C24"/>
    <w:rsid w:val="00AB3EA9"/>
    <w:rsid w:val="00AB4106"/>
    <w:rsid w:val="00AB4910"/>
    <w:rsid w:val="00AB4B98"/>
    <w:rsid w:val="00AB4CDA"/>
    <w:rsid w:val="00AB5D65"/>
    <w:rsid w:val="00AB60BD"/>
    <w:rsid w:val="00AB63F6"/>
    <w:rsid w:val="00AB69AC"/>
    <w:rsid w:val="00AB700B"/>
    <w:rsid w:val="00AB70C9"/>
    <w:rsid w:val="00AB7555"/>
    <w:rsid w:val="00AB7A11"/>
    <w:rsid w:val="00AB7AA1"/>
    <w:rsid w:val="00AB7EDA"/>
    <w:rsid w:val="00AC133B"/>
    <w:rsid w:val="00AC22D1"/>
    <w:rsid w:val="00AC2E6F"/>
    <w:rsid w:val="00AC30A6"/>
    <w:rsid w:val="00AC3247"/>
    <w:rsid w:val="00AC328C"/>
    <w:rsid w:val="00AC36EF"/>
    <w:rsid w:val="00AC3F12"/>
    <w:rsid w:val="00AC441E"/>
    <w:rsid w:val="00AC5C16"/>
    <w:rsid w:val="00AC663E"/>
    <w:rsid w:val="00AC6700"/>
    <w:rsid w:val="00AC6903"/>
    <w:rsid w:val="00AC6BCA"/>
    <w:rsid w:val="00AC7095"/>
    <w:rsid w:val="00AC71B5"/>
    <w:rsid w:val="00AC7200"/>
    <w:rsid w:val="00AC785F"/>
    <w:rsid w:val="00AC7D70"/>
    <w:rsid w:val="00AD0661"/>
    <w:rsid w:val="00AD0949"/>
    <w:rsid w:val="00AD0A36"/>
    <w:rsid w:val="00AD0D0E"/>
    <w:rsid w:val="00AD0F49"/>
    <w:rsid w:val="00AD135E"/>
    <w:rsid w:val="00AD1602"/>
    <w:rsid w:val="00AD162F"/>
    <w:rsid w:val="00AD168E"/>
    <w:rsid w:val="00AD197F"/>
    <w:rsid w:val="00AD1B7E"/>
    <w:rsid w:val="00AD20E2"/>
    <w:rsid w:val="00AD2A1C"/>
    <w:rsid w:val="00AD324A"/>
    <w:rsid w:val="00AD3D19"/>
    <w:rsid w:val="00AD41DE"/>
    <w:rsid w:val="00AD543D"/>
    <w:rsid w:val="00AD599D"/>
    <w:rsid w:val="00AD677F"/>
    <w:rsid w:val="00AD67C1"/>
    <w:rsid w:val="00AD68F4"/>
    <w:rsid w:val="00AD7045"/>
    <w:rsid w:val="00AD70D5"/>
    <w:rsid w:val="00AD7756"/>
    <w:rsid w:val="00AD7DA5"/>
    <w:rsid w:val="00AD7DE6"/>
    <w:rsid w:val="00AD7E00"/>
    <w:rsid w:val="00AE01E4"/>
    <w:rsid w:val="00AE0454"/>
    <w:rsid w:val="00AE0B9B"/>
    <w:rsid w:val="00AE1065"/>
    <w:rsid w:val="00AE13A3"/>
    <w:rsid w:val="00AE1428"/>
    <w:rsid w:val="00AE1516"/>
    <w:rsid w:val="00AE1848"/>
    <w:rsid w:val="00AE1CF7"/>
    <w:rsid w:val="00AE31A1"/>
    <w:rsid w:val="00AE33AE"/>
    <w:rsid w:val="00AE37C9"/>
    <w:rsid w:val="00AE3C5B"/>
    <w:rsid w:val="00AE4EE9"/>
    <w:rsid w:val="00AE5532"/>
    <w:rsid w:val="00AE57E7"/>
    <w:rsid w:val="00AE5AA3"/>
    <w:rsid w:val="00AE602D"/>
    <w:rsid w:val="00AE60DF"/>
    <w:rsid w:val="00AE6BEE"/>
    <w:rsid w:val="00AE6E1A"/>
    <w:rsid w:val="00AE72F1"/>
    <w:rsid w:val="00AE7382"/>
    <w:rsid w:val="00AE74D3"/>
    <w:rsid w:val="00AE750A"/>
    <w:rsid w:val="00AF0409"/>
    <w:rsid w:val="00AF04A7"/>
    <w:rsid w:val="00AF0800"/>
    <w:rsid w:val="00AF1070"/>
    <w:rsid w:val="00AF10B9"/>
    <w:rsid w:val="00AF157E"/>
    <w:rsid w:val="00AF257E"/>
    <w:rsid w:val="00AF26CF"/>
    <w:rsid w:val="00AF3F63"/>
    <w:rsid w:val="00AF472D"/>
    <w:rsid w:val="00AF487E"/>
    <w:rsid w:val="00AF52B5"/>
    <w:rsid w:val="00AF5333"/>
    <w:rsid w:val="00AF553E"/>
    <w:rsid w:val="00AF5A1F"/>
    <w:rsid w:val="00AF6241"/>
    <w:rsid w:val="00AF6321"/>
    <w:rsid w:val="00AF698B"/>
    <w:rsid w:val="00AF7215"/>
    <w:rsid w:val="00AF7305"/>
    <w:rsid w:val="00AF7647"/>
    <w:rsid w:val="00AF7F87"/>
    <w:rsid w:val="00B002AE"/>
    <w:rsid w:val="00B00B76"/>
    <w:rsid w:val="00B00F7B"/>
    <w:rsid w:val="00B01490"/>
    <w:rsid w:val="00B022EA"/>
    <w:rsid w:val="00B02DE9"/>
    <w:rsid w:val="00B02EAE"/>
    <w:rsid w:val="00B03485"/>
    <w:rsid w:val="00B037B3"/>
    <w:rsid w:val="00B03B70"/>
    <w:rsid w:val="00B042F3"/>
    <w:rsid w:val="00B045A4"/>
    <w:rsid w:val="00B05926"/>
    <w:rsid w:val="00B05CCF"/>
    <w:rsid w:val="00B05CE8"/>
    <w:rsid w:val="00B060BD"/>
    <w:rsid w:val="00B0661D"/>
    <w:rsid w:val="00B06627"/>
    <w:rsid w:val="00B06A50"/>
    <w:rsid w:val="00B06FA3"/>
    <w:rsid w:val="00B07131"/>
    <w:rsid w:val="00B07571"/>
    <w:rsid w:val="00B07A5C"/>
    <w:rsid w:val="00B07E80"/>
    <w:rsid w:val="00B10134"/>
    <w:rsid w:val="00B103D1"/>
    <w:rsid w:val="00B10C78"/>
    <w:rsid w:val="00B10D51"/>
    <w:rsid w:val="00B10D74"/>
    <w:rsid w:val="00B10D8D"/>
    <w:rsid w:val="00B10EC8"/>
    <w:rsid w:val="00B10F6A"/>
    <w:rsid w:val="00B10FF2"/>
    <w:rsid w:val="00B1162F"/>
    <w:rsid w:val="00B12547"/>
    <w:rsid w:val="00B12AB8"/>
    <w:rsid w:val="00B12C51"/>
    <w:rsid w:val="00B130CD"/>
    <w:rsid w:val="00B13386"/>
    <w:rsid w:val="00B13448"/>
    <w:rsid w:val="00B13EF7"/>
    <w:rsid w:val="00B1430B"/>
    <w:rsid w:val="00B1497B"/>
    <w:rsid w:val="00B15BDE"/>
    <w:rsid w:val="00B15C76"/>
    <w:rsid w:val="00B15EB7"/>
    <w:rsid w:val="00B162BA"/>
    <w:rsid w:val="00B16B8C"/>
    <w:rsid w:val="00B20255"/>
    <w:rsid w:val="00B21BFC"/>
    <w:rsid w:val="00B22328"/>
    <w:rsid w:val="00B223EF"/>
    <w:rsid w:val="00B22455"/>
    <w:rsid w:val="00B225B4"/>
    <w:rsid w:val="00B228A9"/>
    <w:rsid w:val="00B2294C"/>
    <w:rsid w:val="00B22F27"/>
    <w:rsid w:val="00B236F0"/>
    <w:rsid w:val="00B25199"/>
    <w:rsid w:val="00B25211"/>
    <w:rsid w:val="00B252DD"/>
    <w:rsid w:val="00B256E4"/>
    <w:rsid w:val="00B25F70"/>
    <w:rsid w:val="00B26941"/>
    <w:rsid w:val="00B26CBE"/>
    <w:rsid w:val="00B2708B"/>
    <w:rsid w:val="00B270B6"/>
    <w:rsid w:val="00B2730A"/>
    <w:rsid w:val="00B273FD"/>
    <w:rsid w:val="00B275A4"/>
    <w:rsid w:val="00B2769F"/>
    <w:rsid w:val="00B300B4"/>
    <w:rsid w:val="00B300E0"/>
    <w:rsid w:val="00B30BFD"/>
    <w:rsid w:val="00B30EAB"/>
    <w:rsid w:val="00B3129E"/>
    <w:rsid w:val="00B314E5"/>
    <w:rsid w:val="00B31A57"/>
    <w:rsid w:val="00B31FA3"/>
    <w:rsid w:val="00B32E7B"/>
    <w:rsid w:val="00B32F47"/>
    <w:rsid w:val="00B335A5"/>
    <w:rsid w:val="00B3360C"/>
    <w:rsid w:val="00B33953"/>
    <w:rsid w:val="00B33F1D"/>
    <w:rsid w:val="00B342CC"/>
    <w:rsid w:val="00B34501"/>
    <w:rsid w:val="00B34CB8"/>
    <w:rsid w:val="00B3509C"/>
    <w:rsid w:val="00B357C3"/>
    <w:rsid w:val="00B35A78"/>
    <w:rsid w:val="00B35B94"/>
    <w:rsid w:val="00B35D43"/>
    <w:rsid w:val="00B3649E"/>
    <w:rsid w:val="00B365DE"/>
    <w:rsid w:val="00B36F89"/>
    <w:rsid w:val="00B37112"/>
    <w:rsid w:val="00B3753A"/>
    <w:rsid w:val="00B3786A"/>
    <w:rsid w:val="00B40C29"/>
    <w:rsid w:val="00B40ED3"/>
    <w:rsid w:val="00B415C4"/>
    <w:rsid w:val="00B418A5"/>
    <w:rsid w:val="00B41B52"/>
    <w:rsid w:val="00B41F5D"/>
    <w:rsid w:val="00B42293"/>
    <w:rsid w:val="00B42476"/>
    <w:rsid w:val="00B433DE"/>
    <w:rsid w:val="00B43655"/>
    <w:rsid w:val="00B43958"/>
    <w:rsid w:val="00B44F69"/>
    <w:rsid w:val="00B456E5"/>
    <w:rsid w:val="00B45845"/>
    <w:rsid w:val="00B45CBA"/>
    <w:rsid w:val="00B45E07"/>
    <w:rsid w:val="00B4603A"/>
    <w:rsid w:val="00B46C47"/>
    <w:rsid w:val="00B476BF"/>
    <w:rsid w:val="00B476E5"/>
    <w:rsid w:val="00B47833"/>
    <w:rsid w:val="00B4786E"/>
    <w:rsid w:val="00B47BD8"/>
    <w:rsid w:val="00B5025B"/>
    <w:rsid w:val="00B5040D"/>
    <w:rsid w:val="00B50E78"/>
    <w:rsid w:val="00B510D2"/>
    <w:rsid w:val="00B53026"/>
    <w:rsid w:val="00B531EF"/>
    <w:rsid w:val="00B53752"/>
    <w:rsid w:val="00B53786"/>
    <w:rsid w:val="00B53864"/>
    <w:rsid w:val="00B53C9A"/>
    <w:rsid w:val="00B5409A"/>
    <w:rsid w:val="00B54ABA"/>
    <w:rsid w:val="00B552D0"/>
    <w:rsid w:val="00B555D9"/>
    <w:rsid w:val="00B561D9"/>
    <w:rsid w:val="00B5677B"/>
    <w:rsid w:val="00B56794"/>
    <w:rsid w:val="00B568E0"/>
    <w:rsid w:val="00B56960"/>
    <w:rsid w:val="00B579D4"/>
    <w:rsid w:val="00B57B04"/>
    <w:rsid w:val="00B606D3"/>
    <w:rsid w:val="00B60988"/>
    <w:rsid w:val="00B6148A"/>
    <w:rsid w:val="00B61579"/>
    <w:rsid w:val="00B61BF3"/>
    <w:rsid w:val="00B62B64"/>
    <w:rsid w:val="00B62DD5"/>
    <w:rsid w:val="00B63078"/>
    <w:rsid w:val="00B63451"/>
    <w:rsid w:val="00B6352E"/>
    <w:rsid w:val="00B63BE3"/>
    <w:rsid w:val="00B63FE1"/>
    <w:rsid w:val="00B641E2"/>
    <w:rsid w:val="00B64C80"/>
    <w:rsid w:val="00B6579B"/>
    <w:rsid w:val="00B65ADD"/>
    <w:rsid w:val="00B65E2F"/>
    <w:rsid w:val="00B6600C"/>
    <w:rsid w:val="00B660AC"/>
    <w:rsid w:val="00B67252"/>
    <w:rsid w:val="00B67991"/>
    <w:rsid w:val="00B67E26"/>
    <w:rsid w:val="00B70801"/>
    <w:rsid w:val="00B715E6"/>
    <w:rsid w:val="00B716B7"/>
    <w:rsid w:val="00B7172A"/>
    <w:rsid w:val="00B71E8A"/>
    <w:rsid w:val="00B729FE"/>
    <w:rsid w:val="00B72C09"/>
    <w:rsid w:val="00B73081"/>
    <w:rsid w:val="00B735F2"/>
    <w:rsid w:val="00B7369B"/>
    <w:rsid w:val="00B74050"/>
    <w:rsid w:val="00B741DC"/>
    <w:rsid w:val="00B74696"/>
    <w:rsid w:val="00B746AC"/>
    <w:rsid w:val="00B74CEE"/>
    <w:rsid w:val="00B75068"/>
    <w:rsid w:val="00B76C39"/>
    <w:rsid w:val="00B76C90"/>
    <w:rsid w:val="00B777BB"/>
    <w:rsid w:val="00B7790F"/>
    <w:rsid w:val="00B81773"/>
    <w:rsid w:val="00B81C71"/>
    <w:rsid w:val="00B81DF6"/>
    <w:rsid w:val="00B82BAC"/>
    <w:rsid w:val="00B8331F"/>
    <w:rsid w:val="00B83903"/>
    <w:rsid w:val="00B83A2E"/>
    <w:rsid w:val="00B84274"/>
    <w:rsid w:val="00B845B1"/>
    <w:rsid w:val="00B84E59"/>
    <w:rsid w:val="00B8531C"/>
    <w:rsid w:val="00B85514"/>
    <w:rsid w:val="00B8563E"/>
    <w:rsid w:val="00B85843"/>
    <w:rsid w:val="00B85F63"/>
    <w:rsid w:val="00B86183"/>
    <w:rsid w:val="00B865B9"/>
    <w:rsid w:val="00B8667F"/>
    <w:rsid w:val="00B86F2C"/>
    <w:rsid w:val="00B8713C"/>
    <w:rsid w:val="00B879A7"/>
    <w:rsid w:val="00B87D4B"/>
    <w:rsid w:val="00B900B0"/>
    <w:rsid w:val="00B90179"/>
    <w:rsid w:val="00B90941"/>
    <w:rsid w:val="00B910A1"/>
    <w:rsid w:val="00B913CB"/>
    <w:rsid w:val="00B91A87"/>
    <w:rsid w:val="00B91CCB"/>
    <w:rsid w:val="00B91DE1"/>
    <w:rsid w:val="00B91F62"/>
    <w:rsid w:val="00B92DE0"/>
    <w:rsid w:val="00B946AB"/>
    <w:rsid w:val="00B95A6A"/>
    <w:rsid w:val="00B95D9E"/>
    <w:rsid w:val="00B95FFE"/>
    <w:rsid w:val="00B96035"/>
    <w:rsid w:val="00B962ED"/>
    <w:rsid w:val="00B96A00"/>
    <w:rsid w:val="00B96C80"/>
    <w:rsid w:val="00B97AD8"/>
    <w:rsid w:val="00B97CB5"/>
    <w:rsid w:val="00B97CED"/>
    <w:rsid w:val="00BA10DA"/>
    <w:rsid w:val="00BA1612"/>
    <w:rsid w:val="00BA1970"/>
    <w:rsid w:val="00BA238B"/>
    <w:rsid w:val="00BA276C"/>
    <w:rsid w:val="00BA2868"/>
    <w:rsid w:val="00BA2AFA"/>
    <w:rsid w:val="00BA3583"/>
    <w:rsid w:val="00BA3687"/>
    <w:rsid w:val="00BA379B"/>
    <w:rsid w:val="00BA4ABA"/>
    <w:rsid w:val="00BA550D"/>
    <w:rsid w:val="00BA562C"/>
    <w:rsid w:val="00BA57E8"/>
    <w:rsid w:val="00BA63CE"/>
    <w:rsid w:val="00BA6532"/>
    <w:rsid w:val="00BA65BF"/>
    <w:rsid w:val="00BA6F44"/>
    <w:rsid w:val="00BB0606"/>
    <w:rsid w:val="00BB09D3"/>
    <w:rsid w:val="00BB11C6"/>
    <w:rsid w:val="00BB14A0"/>
    <w:rsid w:val="00BB1A37"/>
    <w:rsid w:val="00BB2125"/>
    <w:rsid w:val="00BB2993"/>
    <w:rsid w:val="00BB3B9C"/>
    <w:rsid w:val="00BB3BC8"/>
    <w:rsid w:val="00BB3F21"/>
    <w:rsid w:val="00BB42FA"/>
    <w:rsid w:val="00BB4E53"/>
    <w:rsid w:val="00BB4F8B"/>
    <w:rsid w:val="00BB5CAB"/>
    <w:rsid w:val="00BB60CC"/>
    <w:rsid w:val="00BB619F"/>
    <w:rsid w:val="00BB68A0"/>
    <w:rsid w:val="00BB78BA"/>
    <w:rsid w:val="00BB7C83"/>
    <w:rsid w:val="00BB7E60"/>
    <w:rsid w:val="00BB7FAA"/>
    <w:rsid w:val="00BC03E0"/>
    <w:rsid w:val="00BC04FB"/>
    <w:rsid w:val="00BC19CA"/>
    <w:rsid w:val="00BC2A8E"/>
    <w:rsid w:val="00BC2EB8"/>
    <w:rsid w:val="00BC2F0C"/>
    <w:rsid w:val="00BC31FD"/>
    <w:rsid w:val="00BC37D2"/>
    <w:rsid w:val="00BC37E7"/>
    <w:rsid w:val="00BC3E70"/>
    <w:rsid w:val="00BC478A"/>
    <w:rsid w:val="00BC49E1"/>
    <w:rsid w:val="00BC4A20"/>
    <w:rsid w:val="00BC4C38"/>
    <w:rsid w:val="00BC4E63"/>
    <w:rsid w:val="00BC677B"/>
    <w:rsid w:val="00BC694D"/>
    <w:rsid w:val="00BC6ACD"/>
    <w:rsid w:val="00BC774E"/>
    <w:rsid w:val="00BC78B8"/>
    <w:rsid w:val="00BC7BB2"/>
    <w:rsid w:val="00BC7D15"/>
    <w:rsid w:val="00BC7F99"/>
    <w:rsid w:val="00BD019A"/>
    <w:rsid w:val="00BD2104"/>
    <w:rsid w:val="00BD295E"/>
    <w:rsid w:val="00BD31DC"/>
    <w:rsid w:val="00BD3323"/>
    <w:rsid w:val="00BD33CD"/>
    <w:rsid w:val="00BD3732"/>
    <w:rsid w:val="00BD3D4A"/>
    <w:rsid w:val="00BD42D2"/>
    <w:rsid w:val="00BD4684"/>
    <w:rsid w:val="00BD47A8"/>
    <w:rsid w:val="00BD4AD1"/>
    <w:rsid w:val="00BD5348"/>
    <w:rsid w:val="00BD53DE"/>
    <w:rsid w:val="00BD5935"/>
    <w:rsid w:val="00BD5DB3"/>
    <w:rsid w:val="00BD6051"/>
    <w:rsid w:val="00BD6492"/>
    <w:rsid w:val="00BD69CA"/>
    <w:rsid w:val="00BD78D4"/>
    <w:rsid w:val="00BD79C0"/>
    <w:rsid w:val="00BE0AE5"/>
    <w:rsid w:val="00BE0C0B"/>
    <w:rsid w:val="00BE0EAA"/>
    <w:rsid w:val="00BE0F3E"/>
    <w:rsid w:val="00BE2CFA"/>
    <w:rsid w:val="00BE3100"/>
    <w:rsid w:val="00BE5A31"/>
    <w:rsid w:val="00BE5B32"/>
    <w:rsid w:val="00BE5E80"/>
    <w:rsid w:val="00BE61AF"/>
    <w:rsid w:val="00BE6517"/>
    <w:rsid w:val="00BE74BD"/>
    <w:rsid w:val="00BF0E9E"/>
    <w:rsid w:val="00BF0F5C"/>
    <w:rsid w:val="00BF109A"/>
    <w:rsid w:val="00BF122F"/>
    <w:rsid w:val="00BF1F60"/>
    <w:rsid w:val="00BF2314"/>
    <w:rsid w:val="00BF2352"/>
    <w:rsid w:val="00BF2520"/>
    <w:rsid w:val="00BF2ECC"/>
    <w:rsid w:val="00BF3C48"/>
    <w:rsid w:val="00BF3C5D"/>
    <w:rsid w:val="00BF3CF2"/>
    <w:rsid w:val="00BF404C"/>
    <w:rsid w:val="00BF40D2"/>
    <w:rsid w:val="00BF4867"/>
    <w:rsid w:val="00BF4BCA"/>
    <w:rsid w:val="00BF51BA"/>
    <w:rsid w:val="00BF60B9"/>
    <w:rsid w:val="00BF6780"/>
    <w:rsid w:val="00BF6EB5"/>
    <w:rsid w:val="00BF71C5"/>
    <w:rsid w:val="00BF751E"/>
    <w:rsid w:val="00BF7AF3"/>
    <w:rsid w:val="00C0021F"/>
    <w:rsid w:val="00C0023D"/>
    <w:rsid w:val="00C01B91"/>
    <w:rsid w:val="00C02436"/>
    <w:rsid w:val="00C02A66"/>
    <w:rsid w:val="00C0338F"/>
    <w:rsid w:val="00C0350F"/>
    <w:rsid w:val="00C05D22"/>
    <w:rsid w:val="00C068CE"/>
    <w:rsid w:val="00C068EF"/>
    <w:rsid w:val="00C06D3A"/>
    <w:rsid w:val="00C06F82"/>
    <w:rsid w:val="00C07E72"/>
    <w:rsid w:val="00C10537"/>
    <w:rsid w:val="00C10699"/>
    <w:rsid w:val="00C10A00"/>
    <w:rsid w:val="00C116DC"/>
    <w:rsid w:val="00C11CE7"/>
    <w:rsid w:val="00C12AC0"/>
    <w:rsid w:val="00C12DB2"/>
    <w:rsid w:val="00C1310D"/>
    <w:rsid w:val="00C1322A"/>
    <w:rsid w:val="00C13FE4"/>
    <w:rsid w:val="00C1402C"/>
    <w:rsid w:val="00C14AA0"/>
    <w:rsid w:val="00C154A6"/>
    <w:rsid w:val="00C1584F"/>
    <w:rsid w:val="00C16436"/>
    <w:rsid w:val="00C165FC"/>
    <w:rsid w:val="00C21A52"/>
    <w:rsid w:val="00C226E1"/>
    <w:rsid w:val="00C2302F"/>
    <w:rsid w:val="00C231EB"/>
    <w:rsid w:val="00C2320F"/>
    <w:rsid w:val="00C2340F"/>
    <w:rsid w:val="00C239EA"/>
    <w:rsid w:val="00C24D22"/>
    <w:rsid w:val="00C24D91"/>
    <w:rsid w:val="00C2569F"/>
    <w:rsid w:val="00C26661"/>
    <w:rsid w:val="00C26C31"/>
    <w:rsid w:val="00C26E5D"/>
    <w:rsid w:val="00C271AF"/>
    <w:rsid w:val="00C2727E"/>
    <w:rsid w:val="00C2769F"/>
    <w:rsid w:val="00C3008F"/>
    <w:rsid w:val="00C30417"/>
    <w:rsid w:val="00C30468"/>
    <w:rsid w:val="00C30681"/>
    <w:rsid w:val="00C306EA"/>
    <w:rsid w:val="00C30787"/>
    <w:rsid w:val="00C3110B"/>
    <w:rsid w:val="00C3157F"/>
    <w:rsid w:val="00C319CF"/>
    <w:rsid w:val="00C3356F"/>
    <w:rsid w:val="00C33DB1"/>
    <w:rsid w:val="00C33FB9"/>
    <w:rsid w:val="00C3408D"/>
    <w:rsid w:val="00C3443A"/>
    <w:rsid w:val="00C3467E"/>
    <w:rsid w:val="00C346DD"/>
    <w:rsid w:val="00C34991"/>
    <w:rsid w:val="00C34E68"/>
    <w:rsid w:val="00C34FF2"/>
    <w:rsid w:val="00C350D2"/>
    <w:rsid w:val="00C3520B"/>
    <w:rsid w:val="00C354B7"/>
    <w:rsid w:val="00C35752"/>
    <w:rsid w:val="00C35AA7"/>
    <w:rsid w:val="00C35EF1"/>
    <w:rsid w:val="00C3662D"/>
    <w:rsid w:val="00C36BAF"/>
    <w:rsid w:val="00C36E84"/>
    <w:rsid w:val="00C3705C"/>
    <w:rsid w:val="00C3716F"/>
    <w:rsid w:val="00C37300"/>
    <w:rsid w:val="00C37396"/>
    <w:rsid w:val="00C37856"/>
    <w:rsid w:val="00C40647"/>
    <w:rsid w:val="00C40663"/>
    <w:rsid w:val="00C4127C"/>
    <w:rsid w:val="00C415E0"/>
    <w:rsid w:val="00C41D64"/>
    <w:rsid w:val="00C41E6C"/>
    <w:rsid w:val="00C425B4"/>
    <w:rsid w:val="00C4354D"/>
    <w:rsid w:val="00C43B88"/>
    <w:rsid w:val="00C4473F"/>
    <w:rsid w:val="00C44774"/>
    <w:rsid w:val="00C44DF2"/>
    <w:rsid w:val="00C45050"/>
    <w:rsid w:val="00C45EE5"/>
    <w:rsid w:val="00C46081"/>
    <w:rsid w:val="00C46AB9"/>
    <w:rsid w:val="00C46B95"/>
    <w:rsid w:val="00C474DB"/>
    <w:rsid w:val="00C4756F"/>
    <w:rsid w:val="00C50042"/>
    <w:rsid w:val="00C500F9"/>
    <w:rsid w:val="00C5035C"/>
    <w:rsid w:val="00C50EBF"/>
    <w:rsid w:val="00C51069"/>
    <w:rsid w:val="00C511FA"/>
    <w:rsid w:val="00C51204"/>
    <w:rsid w:val="00C515F7"/>
    <w:rsid w:val="00C52596"/>
    <w:rsid w:val="00C525D2"/>
    <w:rsid w:val="00C52AA8"/>
    <w:rsid w:val="00C5336C"/>
    <w:rsid w:val="00C539EE"/>
    <w:rsid w:val="00C53DE5"/>
    <w:rsid w:val="00C53FAB"/>
    <w:rsid w:val="00C542AA"/>
    <w:rsid w:val="00C542DC"/>
    <w:rsid w:val="00C54E45"/>
    <w:rsid w:val="00C553E0"/>
    <w:rsid w:val="00C555AB"/>
    <w:rsid w:val="00C56B30"/>
    <w:rsid w:val="00C56BDA"/>
    <w:rsid w:val="00C56C28"/>
    <w:rsid w:val="00C57384"/>
    <w:rsid w:val="00C576BE"/>
    <w:rsid w:val="00C5790B"/>
    <w:rsid w:val="00C57DF4"/>
    <w:rsid w:val="00C60A5B"/>
    <w:rsid w:val="00C615A5"/>
    <w:rsid w:val="00C61BDC"/>
    <w:rsid w:val="00C61CDC"/>
    <w:rsid w:val="00C61D0A"/>
    <w:rsid w:val="00C61D6D"/>
    <w:rsid w:val="00C62003"/>
    <w:rsid w:val="00C6225F"/>
    <w:rsid w:val="00C6274A"/>
    <w:rsid w:val="00C62830"/>
    <w:rsid w:val="00C62C90"/>
    <w:rsid w:val="00C63ACE"/>
    <w:rsid w:val="00C63B91"/>
    <w:rsid w:val="00C63D21"/>
    <w:rsid w:val="00C63F44"/>
    <w:rsid w:val="00C64B92"/>
    <w:rsid w:val="00C64E10"/>
    <w:rsid w:val="00C64F2C"/>
    <w:rsid w:val="00C64F7C"/>
    <w:rsid w:val="00C659C6"/>
    <w:rsid w:val="00C65AAF"/>
    <w:rsid w:val="00C664BC"/>
    <w:rsid w:val="00C664F4"/>
    <w:rsid w:val="00C6678D"/>
    <w:rsid w:val="00C6685B"/>
    <w:rsid w:val="00C6697A"/>
    <w:rsid w:val="00C670E1"/>
    <w:rsid w:val="00C704EE"/>
    <w:rsid w:val="00C70790"/>
    <w:rsid w:val="00C708A7"/>
    <w:rsid w:val="00C71D14"/>
    <w:rsid w:val="00C71E88"/>
    <w:rsid w:val="00C71FFC"/>
    <w:rsid w:val="00C727BC"/>
    <w:rsid w:val="00C72CB4"/>
    <w:rsid w:val="00C72DBB"/>
    <w:rsid w:val="00C73668"/>
    <w:rsid w:val="00C741EE"/>
    <w:rsid w:val="00C74CB3"/>
    <w:rsid w:val="00C751A9"/>
    <w:rsid w:val="00C7539E"/>
    <w:rsid w:val="00C75B58"/>
    <w:rsid w:val="00C75C64"/>
    <w:rsid w:val="00C75F8C"/>
    <w:rsid w:val="00C7695D"/>
    <w:rsid w:val="00C76B29"/>
    <w:rsid w:val="00C76E11"/>
    <w:rsid w:val="00C777BB"/>
    <w:rsid w:val="00C81629"/>
    <w:rsid w:val="00C81BBB"/>
    <w:rsid w:val="00C8230B"/>
    <w:rsid w:val="00C8284B"/>
    <w:rsid w:val="00C8329C"/>
    <w:rsid w:val="00C832A4"/>
    <w:rsid w:val="00C840D2"/>
    <w:rsid w:val="00C84D89"/>
    <w:rsid w:val="00C85C0C"/>
    <w:rsid w:val="00C85CBE"/>
    <w:rsid w:val="00C87010"/>
    <w:rsid w:val="00C87880"/>
    <w:rsid w:val="00C879A6"/>
    <w:rsid w:val="00C87E15"/>
    <w:rsid w:val="00C900ED"/>
    <w:rsid w:val="00C9049E"/>
    <w:rsid w:val="00C909D7"/>
    <w:rsid w:val="00C90CC1"/>
    <w:rsid w:val="00C91B40"/>
    <w:rsid w:val="00C928BD"/>
    <w:rsid w:val="00C92B67"/>
    <w:rsid w:val="00C9312F"/>
    <w:rsid w:val="00C931C8"/>
    <w:rsid w:val="00C93697"/>
    <w:rsid w:val="00C93999"/>
    <w:rsid w:val="00C94117"/>
    <w:rsid w:val="00C946EF"/>
    <w:rsid w:val="00C94DD8"/>
    <w:rsid w:val="00C95363"/>
    <w:rsid w:val="00C95726"/>
    <w:rsid w:val="00C957CA"/>
    <w:rsid w:val="00C95B3F"/>
    <w:rsid w:val="00C95CCD"/>
    <w:rsid w:val="00C962CB"/>
    <w:rsid w:val="00C974D3"/>
    <w:rsid w:val="00C978D2"/>
    <w:rsid w:val="00C97C2F"/>
    <w:rsid w:val="00CA1304"/>
    <w:rsid w:val="00CA18FA"/>
    <w:rsid w:val="00CA19BF"/>
    <w:rsid w:val="00CA3202"/>
    <w:rsid w:val="00CA3811"/>
    <w:rsid w:val="00CA42B1"/>
    <w:rsid w:val="00CA476A"/>
    <w:rsid w:val="00CA4991"/>
    <w:rsid w:val="00CA4D42"/>
    <w:rsid w:val="00CA4E28"/>
    <w:rsid w:val="00CA5250"/>
    <w:rsid w:val="00CA5DE0"/>
    <w:rsid w:val="00CA63A5"/>
    <w:rsid w:val="00CA69A3"/>
    <w:rsid w:val="00CA6B40"/>
    <w:rsid w:val="00CB0241"/>
    <w:rsid w:val="00CB0254"/>
    <w:rsid w:val="00CB0CF1"/>
    <w:rsid w:val="00CB0FB5"/>
    <w:rsid w:val="00CB1272"/>
    <w:rsid w:val="00CB1365"/>
    <w:rsid w:val="00CB1C7E"/>
    <w:rsid w:val="00CB1D91"/>
    <w:rsid w:val="00CB1E6A"/>
    <w:rsid w:val="00CB29C3"/>
    <w:rsid w:val="00CB2B9B"/>
    <w:rsid w:val="00CB3580"/>
    <w:rsid w:val="00CB36A5"/>
    <w:rsid w:val="00CB4D57"/>
    <w:rsid w:val="00CB510A"/>
    <w:rsid w:val="00CB5148"/>
    <w:rsid w:val="00CB5433"/>
    <w:rsid w:val="00CB5C2E"/>
    <w:rsid w:val="00CB60A5"/>
    <w:rsid w:val="00CB7147"/>
    <w:rsid w:val="00CB7CD4"/>
    <w:rsid w:val="00CC0716"/>
    <w:rsid w:val="00CC1306"/>
    <w:rsid w:val="00CC1393"/>
    <w:rsid w:val="00CC1598"/>
    <w:rsid w:val="00CC2538"/>
    <w:rsid w:val="00CC2C06"/>
    <w:rsid w:val="00CC38A7"/>
    <w:rsid w:val="00CC3B5B"/>
    <w:rsid w:val="00CC3CAC"/>
    <w:rsid w:val="00CC40AC"/>
    <w:rsid w:val="00CC4A5E"/>
    <w:rsid w:val="00CC4E7F"/>
    <w:rsid w:val="00CC574F"/>
    <w:rsid w:val="00CC57F5"/>
    <w:rsid w:val="00CC67A6"/>
    <w:rsid w:val="00CC68E7"/>
    <w:rsid w:val="00CC6F22"/>
    <w:rsid w:val="00CC747A"/>
    <w:rsid w:val="00CC77E9"/>
    <w:rsid w:val="00CD0DA6"/>
    <w:rsid w:val="00CD168A"/>
    <w:rsid w:val="00CD185D"/>
    <w:rsid w:val="00CD1FD6"/>
    <w:rsid w:val="00CD2B63"/>
    <w:rsid w:val="00CD33EC"/>
    <w:rsid w:val="00CD36F8"/>
    <w:rsid w:val="00CD40E1"/>
    <w:rsid w:val="00CD44B5"/>
    <w:rsid w:val="00CD45C9"/>
    <w:rsid w:val="00CD4675"/>
    <w:rsid w:val="00CD4D00"/>
    <w:rsid w:val="00CD50DF"/>
    <w:rsid w:val="00CD51E1"/>
    <w:rsid w:val="00CD57E2"/>
    <w:rsid w:val="00CD5936"/>
    <w:rsid w:val="00CD6013"/>
    <w:rsid w:val="00CD6CD3"/>
    <w:rsid w:val="00CD6E79"/>
    <w:rsid w:val="00CD6FAC"/>
    <w:rsid w:val="00CD716A"/>
    <w:rsid w:val="00CD72C8"/>
    <w:rsid w:val="00CE0240"/>
    <w:rsid w:val="00CE0DF7"/>
    <w:rsid w:val="00CE1249"/>
    <w:rsid w:val="00CE15A5"/>
    <w:rsid w:val="00CE16A9"/>
    <w:rsid w:val="00CE2718"/>
    <w:rsid w:val="00CE2780"/>
    <w:rsid w:val="00CE2D60"/>
    <w:rsid w:val="00CE39B8"/>
    <w:rsid w:val="00CE45A0"/>
    <w:rsid w:val="00CE45EB"/>
    <w:rsid w:val="00CE54C2"/>
    <w:rsid w:val="00CE5E01"/>
    <w:rsid w:val="00CE6C4B"/>
    <w:rsid w:val="00CE73BE"/>
    <w:rsid w:val="00CE73D7"/>
    <w:rsid w:val="00CE743B"/>
    <w:rsid w:val="00CE7B64"/>
    <w:rsid w:val="00CE7EE2"/>
    <w:rsid w:val="00CE7FE8"/>
    <w:rsid w:val="00CF0564"/>
    <w:rsid w:val="00CF2A2B"/>
    <w:rsid w:val="00CF2EE6"/>
    <w:rsid w:val="00CF2F4A"/>
    <w:rsid w:val="00CF34CD"/>
    <w:rsid w:val="00CF3523"/>
    <w:rsid w:val="00CF41C2"/>
    <w:rsid w:val="00CF4291"/>
    <w:rsid w:val="00CF4A0D"/>
    <w:rsid w:val="00CF52AF"/>
    <w:rsid w:val="00CF52C2"/>
    <w:rsid w:val="00CF5393"/>
    <w:rsid w:val="00CF5941"/>
    <w:rsid w:val="00CF5D65"/>
    <w:rsid w:val="00CF6141"/>
    <w:rsid w:val="00CF629B"/>
    <w:rsid w:val="00CF62AF"/>
    <w:rsid w:val="00CF6593"/>
    <w:rsid w:val="00CF6FDF"/>
    <w:rsid w:val="00CF73FD"/>
    <w:rsid w:val="00CF752E"/>
    <w:rsid w:val="00CF75B3"/>
    <w:rsid w:val="00D00EDD"/>
    <w:rsid w:val="00D00FE9"/>
    <w:rsid w:val="00D0122C"/>
    <w:rsid w:val="00D0127A"/>
    <w:rsid w:val="00D014A6"/>
    <w:rsid w:val="00D01B35"/>
    <w:rsid w:val="00D01D74"/>
    <w:rsid w:val="00D0217F"/>
    <w:rsid w:val="00D0230A"/>
    <w:rsid w:val="00D0238A"/>
    <w:rsid w:val="00D027EC"/>
    <w:rsid w:val="00D02A4F"/>
    <w:rsid w:val="00D02CA0"/>
    <w:rsid w:val="00D0316D"/>
    <w:rsid w:val="00D03E18"/>
    <w:rsid w:val="00D045FF"/>
    <w:rsid w:val="00D04847"/>
    <w:rsid w:val="00D04C9F"/>
    <w:rsid w:val="00D04DF2"/>
    <w:rsid w:val="00D05178"/>
    <w:rsid w:val="00D055A7"/>
    <w:rsid w:val="00D05967"/>
    <w:rsid w:val="00D05FDF"/>
    <w:rsid w:val="00D06486"/>
    <w:rsid w:val="00D069B9"/>
    <w:rsid w:val="00D07762"/>
    <w:rsid w:val="00D07808"/>
    <w:rsid w:val="00D07B0E"/>
    <w:rsid w:val="00D10758"/>
    <w:rsid w:val="00D11F3F"/>
    <w:rsid w:val="00D12088"/>
    <w:rsid w:val="00D13A40"/>
    <w:rsid w:val="00D14001"/>
    <w:rsid w:val="00D143E9"/>
    <w:rsid w:val="00D146DC"/>
    <w:rsid w:val="00D14B81"/>
    <w:rsid w:val="00D14CA9"/>
    <w:rsid w:val="00D14D45"/>
    <w:rsid w:val="00D14E53"/>
    <w:rsid w:val="00D1648C"/>
    <w:rsid w:val="00D1694E"/>
    <w:rsid w:val="00D17283"/>
    <w:rsid w:val="00D17845"/>
    <w:rsid w:val="00D2017D"/>
    <w:rsid w:val="00D20755"/>
    <w:rsid w:val="00D218E3"/>
    <w:rsid w:val="00D226A9"/>
    <w:rsid w:val="00D22938"/>
    <w:rsid w:val="00D231EC"/>
    <w:rsid w:val="00D2373C"/>
    <w:rsid w:val="00D238D9"/>
    <w:rsid w:val="00D23F3F"/>
    <w:rsid w:val="00D2460D"/>
    <w:rsid w:val="00D246D7"/>
    <w:rsid w:val="00D250EA"/>
    <w:rsid w:val="00D258A8"/>
    <w:rsid w:val="00D25A70"/>
    <w:rsid w:val="00D25B64"/>
    <w:rsid w:val="00D25DB4"/>
    <w:rsid w:val="00D25F89"/>
    <w:rsid w:val="00D26156"/>
    <w:rsid w:val="00D2688F"/>
    <w:rsid w:val="00D26B9C"/>
    <w:rsid w:val="00D26BD9"/>
    <w:rsid w:val="00D27ACF"/>
    <w:rsid w:val="00D27BD6"/>
    <w:rsid w:val="00D27D73"/>
    <w:rsid w:val="00D308EF"/>
    <w:rsid w:val="00D30D4A"/>
    <w:rsid w:val="00D30FDD"/>
    <w:rsid w:val="00D3177C"/>
    <w:rsid w:val="00D32038"/>
    <w:rsid w:val="00D323BE"/>
    <w:rsid w:val="00D3253F"/>
    <w:rsid w:val="00D32E1D"/>
    <w:rsid w:val="00D3340F"/>
    <w:rsid w:val="00D33690"/>
    <w:rsid w:val="00D33892"/>
    <w:rsid w:val="00D34195"/>
    <w:rsid w:val="00D3427B"/>
    <w:rsid w:val="00D3468A"/>
    <w:rsid w:val="00D34B26"/>
    <w:rsid w:val="00D35838"/>
    <w:rsid w:val="00D358D3"/>
    <w:rsid w:val="00D3677A"/>
    <w:rsid w:val="00D37171"/>
    <w:rsid w:val="00D37541"/>
    <w:rsid w:val="00D37B30"/>
    <w:rsid w:val="00D37C7C"/>
    <w:rsid w:val="00D4003E"/>
    <w:rsid w:val="00D402F0"/>
    <w:rsid w:val="00D40E03"/>
    <w:rsid w:val="00D410B8"/>
    <w:rsid w:val="00D41120"/>
    <w:rsid w:val="00D41674"/>
    <w:rsid w:val="00D41D0D"/>
    <w:rsid w:val="00D41E13"/>
    <w:rsid w:val="00D425F3"/>
    <w:rsid w:val="00D42645"/>
    <w:rsid w:val="00D42DCB"/>
    <w:rsid w:val="00D432F3"/>
    <w:rsid w:val="00D435EE"/>
    <w:rsid w:val="00D43742"/>
    <w:rsid w:val="00D4383F"/>
    <w:rsid w:val="00D4490B"/>
    <w:rsid w:val="00D44E71"/>
    <w:rsid w:val="00D45AD1"/>
    <w:rsid w:val="00D467D1"/>
    <w:rsid w:val="00D46D0D"/>
    <w:rsid w:val="00D47C71"/>
    <w:rsid w:val="00D50213"/>
    <w:rsid w:val="00D50341"/>
    <w:rsid w:val="00D50C80"/>
    <w:rsid w:val="00D52246"/>
    <w:rsid w:val="00D52338"/>
    <w:rsid w:val="00D53495"/>
    <w:rsid w:val="00D538F9"/>
    <w:rsid w:val="00D54605"/>
    <w:rsid w:val="00D54946"/>
    <w:rsid w:val="00D556B6"/>
    <w:rsid w:val="00D5587D"/>
    <w:rsid w:val="00D56707"/>
    <w:rsid w:val="00D571CA"/>
    <w:rsid w:val="00D6071D"/>
    <w:rsid w:val="00D61560"/>
    <w:rsid w:val="00D6203F"/>
    <w:rsid w:val="00D6271D"/>
    <w:rsid w:val="00D62F92"/>
    <w:rsid w:val="00D63466"/>
    <w:rsid w:val="00D638C5"/>
    <w:rsid w:val="00D64709"/>
    <w:rsid w:val="00D65091"/>
    <w:rsid w:val="00D65C7A"/>
    <w:rsid w:val="00D664EE"/>
    <w:rsid w:val="00D679D6"/>
    <w:rsid w:val="00D70344"/>
    <w:rsid w:val="00D70E13"/>
    <w:rsid w:val="00D7147E"/>
    <w:rsid w:val="00D7231A"/>
    <w:rsid w:val="00D728D8"/>
    <w:rsid w:val="00D72C70"/>
    <w:rsid w:val="00D7363D"/>
    <w:rsid w:val="00D73B2C"/>
    <w:rsid w:val="00D73C25"/>
    <w:rsid w:val="00D742FE"/>
    <w:rsid w:val="00D7459C"/>
    <w:rsid w:val="00D756FD"/>
    <w:rsid w:val="00D75FD2"/>
    <w:rsid w:val="00D7614C"/>
    <w:rsid w:val="00D76676"/>
    <w:rsid w:val="00D76970"/>
    <w:rsid w:val="00D76F4C"/>
    <w:rsid w:val="00D77040"/>
    <w:rsid w:val="00D7711A"/>
    <w:rsid w:val="00D77225"/>
    <w:rsid w:val="00D77B3B"/>
    <w:rsid w:val="00D77CBF"/>
    <w:rsid w:val="00D77E40"/>
    <w:rsid w:val="00D77FDA"/>
    <w:rsid w:val="00D80895"/>
    <w:rsid w:val="00D80984"/>
    <w:rsid w:val="00D80ACE"/>
    <w:rsid w:val="00D81431"/>
    <w:rsid w:val="00D81C65"/>
    <w:rsid w:val="00D81DF8"/>
    <w:rsid w:val="00D82992"/>
    <w:rsid w:val="00D83034"/>
    <w:rsid w:val="00D83A0B"/>
    <w:rsid w:val="00D83A53"/>
    <w:rsid w:val="00D83CDB"/>
    <w:rsid w:val="00D83E2B"/>
    <w:rsid w:val="00D843C3"/>
    <w:rsid w:val="00D846C4"/>
    <w:rsid w:val="00D84709"/>
    <w:rsid w:val="00D858BE"/>
    <w:rsid w:val="00D864FA"/>
    <w:rsid w:val="00D86F3E"/>
    <w:rsid w:val="00D87CAC"/>
    <w:rsid w:val="00D87CFD"/>
    <w:rsid w:val="00D87E73"/>
    <w:rsid w:val="00D90631"/>
    <w:rsid w:val="00D90E52"/>
    <w:rsid w:val="00D90FE5"/>
    <w:rsid w:val="00D9190C"/>
    <w:rsid w:val="00D91923"/>
    <w:rsid w:val="00D9258D"/>
    <w:rsid w:val="00D938AF"/>
    <w:rsid w:val="00D94047"/>
    <w:rsid w:val="00D94099"/>
    <w:rsid w:val="00D94219"/>
    <w:rsid w:val="00D94FC9"/>
    <w:rsid w:val="00D95482"/>
    <w:rsid w:val="00D95864"/>
    <w:rsid w:val="00D961C0"/>
    <w:rsid w:val="00D96697"/>
    <w:rsid w:val="00D9761A"/>
    <w:rsid w:val="00DA00ED"/>
    <w:rsid w:val="00DA048F"/>
    <w:rsid w:val="00DA0B86"/>
    <w:rsid w:val="00DA0C0F"/>
    <w:rsid w:val="00DA0D38"/>
    <w:rsid w:val="00DA1CC1"/>
    <w:rsid w:val="00DA1F35"/>
    <w:rsid w:val="00DA1FB9"/>
    <w:rsid w:val="00DA23B2"/>
    <w:rsid w:val="00DA259A"/>
    <w:rsid w:val="00DA27AE"/>
    <w:rsid w:val="00DA2CE0"/>
    <w:rsid w:val="00DA3188"/>
    <w:rsid w:val="00DA4298"/>
    <w:rsid w:val="00DA5123"/>
    <w:rsid w:val="00DA5B95"/>
    <w:rsid w:val="00DA604A"/>
    <w:rsid w:val="00DA634F"/>
    <w:rsid w:val="00DB28A9"/>
    <w:rsid w:val="00DB3296"/>
    <w:rsid w:val="00DB32D2"/>
    <w:rsid w:val="00DB35DD"/>
    <w:rsid w:val="00DB3624"/>
    <w:rsid w:val="00DB3B79"/>
    <w:rsid w:val="00DB544B"/>
    <w:rsid w:val="00DB575C"/>
    <w:rsid w:val="00DB579F"/>
    <w:rsid w:val="00DB60A5"/>
    <w:rsid w:val="00DB6A2D"/>
    <w:rsid w:val="00DB6A50"/>
    <w:rsid w:val="00DB706C"/>
    <w:rsid w:val="00DB72F7"/>
    <w:rsid w:val="00DB76B0"/>
    <w:rsid w:val="00DB7EB0"/>
    <w:rsid w:val="00DC0FA3"/>
    <w:rsid w:val="00DC13B0"/>
    <w:rsid w:val="00DC192A"/>
    <w:rsid w:val="00DC1E18"/>
    <w:rsid w:val="00DC1FCE"/>
    <w:rsid w:val="00DC23A1"/>
    <w:rsid w:val="00DC4953"/>
    <w:rsid w:val="00DC49A9"/>
    <w:rsid w:val="00DC49CC"/>
    <w:rsid w:val="00DC4C30"/>
    <w:rsid w:val="00DC529E"/>
    <w:rsid w:val="00DC5A43"/>
    <w:rsid w:val="00DC6247"/>
    <w:rsid w:val="00DC62FA"/>
    <w:rsid w:val="00DC65B7"/>
    <w:rsid w:val="00DC69C7"/>
    <w:rsid w:val="00DC72CC"/>
    <w:rsid w:val="00DC74CE"/>
    <w:rsid w:val="00DC76EC"/>
    <w:rsid w:val="00DC78AE"/>
    <w:rsid w:val="00DC7910"/>
    <w:rsid w:val="00DD00BE"/>
    <w:rsid w:val="00DD08ED"/>
    <w:rsid w:val="00DD09A4"/>
    <w:rsid w:val="00DD0A77"/>
    <w:rsid w:val="00DD0EFF"/>
    <w:rsid w:val="00DD1455"/>
    <w:rsid w:val="00DD1738"/>
    <w:rsid w:val="00DD307A"/>
    <w:rsid w:val="00DD40E8"/>
    <w:rsid w:val="00DD43CA"/>
    <w:rsid w:val="00DD4D5D"/>
    <w:rsid w:val="00DD5D83"/>
    <w:rsid w:val="00DD6299"/>
    <w:rsid w:val="00DD631F"/>
    <w:rsid w:val="00DE01D2"/>
    <w:rsid w:val="00DE0263"/>
    <w:rsid w:val="00DE05A2"/>
    <w:rsid w:val="00DE15B8"/>
    <w:rsid w:val="00DE1B86"/>
    <w:rsid w:val="00DE1CD1"/>
    <w:rsid w:val="00DE1D9B"/>
    <w:rsid w:val="00DE1EF4"/>
    <w:rsid w:val="00DE237E"/>
    <w:rsid w:val="00DE2947"/>
    <w:rsid w:val="00DE3C57"/>
    <w:rsid w:val="00DE55B5"/>
    <w:rsid w:val="00DE61BF"/>
    <w:rsid w:val="00DE6651"/>
    <w:rsid w:val="00DE6A35"/>
    <w:rsid w:val="00DE6D09"/>
    <w:rsid w:val="00DE6F36"/>
    <w:rsid w:val="00DE7634"/>
    <w:rsid w:val="00DE78D6"/>
    <w:rsid w:val="00DE7B79"/>
    <w:rsid w:val="00DE7D63"/>
    <w:rsid w:val="00DE7F12"/>
    <w:rsid w:val="00DF04BD"/>
    <w:rsid w:val="00DF0527"/>
    <w:rsid w:val="00DF0C4B"/>
    <w:rsid w:val="00DF11D1"/>
    <w:rsid w:val="00DF141A"/>
    <w:rsid w:val="00DF1A11"/>
    <w:rsid w:val="00DF1FB8"/>
    <w:rsid w:val="00DF1FF6"/>
    <w:rsid w:val="00DF2040"/>
    <w:rsid w:val="00DF20E8"/>
    <w:rsid w:val="00DF2510"/>
    <w:rsid w:val="00DF26B3"/>
    <w:rsid w:val="00DF27ED"/>
    <w:rsid w:val="00DF3194"/>
    <w:rsid w:val="00DF376E"/>
    <w:rsid w:val="00DF4790"/>
    <w:rsid w:val="00DF49D5"/>
    <w:rsid w:val="00DF503E"/>
    <w:rsid w:val="00DF5233"/>
    <w:rsid w:val="00DF54A3"/>
    <w:rsid w:val="00DF54EA"/>
    <w:rsid w:val="00DF6094"/>
    <w:rsid w:val="00DF62B1"/>
    <w:rsid w:val="00DF70B5"/>
    <w:rsid w:val="00DF7852"/>
    <w:rsid w:val="00DF7B2B"/>
    <w:rsid w:val="00DF7DC1"/>
    <w:rsid w:val="00DF7EE0"/>
    <w:rsid w:val="00DF7FDB"/>
    <w:rsid w:val="00E00BB0"/>
    <w:rsid w:val="00E00BE4"/>
    <w:rsid w:val="00E010E3"/>
    <w:rsid w:val="00E0171C"/>
    <w:rsid w:val="00E01AEA"/>
    <w:rsid w:val="00E01F40"/>
    <w:rsid w:val="00E0245F"/>
    <w:rsid w:val="00E0254C"/>
    <w:rsid w:val="00E028D0"/>
    <w:rsid w:val="00E02961"/>
    <w:rsid w:val="00E033FB"/>
    <w:rsid w:val="00E0367D"/>
    <w:rsid w:val="00E03859"/>
    <w:rsid w:val="00E03921"/>
    <w:rsid w:val="00E03A5E"/>
    <w:rsid w:val="00E03BA3"/>
    <w:rsid w:val="00E03FE3"/>
    <w:rsid w:val="00E045A1"/>
    <w:rsid w:val="00E046EF"/>
    <w:rsid w:val="00E04741"/>
    <w:rsid w:val="00E04B5C"/>
    <w:rsid w:val="00E04F4A"/>
    <w:rsid w:val="00E0543B"/>
    <w:rsid w:val="00E06293"/>
    <w:rsid w:val="00E062F6"/>
    <w:rsid w:val="00E0734D"/>
    <w:rsid w:val="00E07C4A"/>
    <w:rsid w:val="00E1006F"/>
    <w:rsid w:val="00E1046E"/>
    <w:rsid w:val="00E10730"/>
    <w:rsid w:val="00E10C88"/>
    <w:rsid w:val="00E110B0"/>
    <w:rsid w:val="00E110E1"/>
    <w:rsid w:val="00E11D8C"/>
    <w:rsid w:val="00E12102"/>
    <w:rsid w:val="00E129E7"/>
    <w:rsid w:val="00E13082"/>
    <w:rsid w:val="00E13113"/>
    <w:rsid w:val="00E136D3"/>
    <w:rsid w:val="00E13C5D"/>
    <w:rsid w:val="00E13DD5"/>
    <w:rsid w:val="00E15B89"/>
    <w:rsid w:val="00E15C39"/>
    <w:rsid w:val="00E16B06"/>
    <w:rsid w:val="00E16ECE"/>
    <w:rsid w:val="00E1706C"/>
    <w:rsid w:val="00E17913"/>
    <w:rsid w:val="00E20096"/>
    <w:rsid w:val="00E202F6"/>
    <w:rsid w:val="00E2059F"/>
    <w:rsid w:val="00E208CE"/>
    <w:rsid w:val="00E208D0"/>
    <w:rsid w:val="00E20FAC"/>
    <w:rsid w:val="00E2130D"/>
    <w:rsid w:val="00E21D58"/>
    <w:rsid w:val="00E221AD"/>
    <w:rsid w:val="00E22507"/>
    <w:rsid w:val="00E228FC"/>
    <w:rsid w:val="00E22B94"/>
    <w:rsid w:val="00E22CC8"/>
    <w:rsid w:val="00E22FEF"/>
    <w:rsid w:val="00E23097"/>
    <w:rsid w:val="00E242F5"/>
    <w:rsid w:val="00E243E1"/>
    <w:rsid w:val="00E244CF"/>
    <w:rsid w:val="00E24679"/>
    <w:rsid w:val="00E24C85"/>
    <w:rsid w:val="00E2527B"/>
    <w:rsid w:val="00E25C47"/>
    <w:rsid w:val="00E26306"/>
    <w:rsid w:val="00E26F37"/>
    <w:rsid w:val="00E27193"/>
    <w:rsid w:val="00E274C7"/>
    <w:rsid w:val="00E301F2"/>
    <w:rsid w:val="00E30B3C"/>
    <w:rsid w:val="00E31D05"/>
    <w:rsid w:val="00E322A5"/>
    <w:rsid w:val="00E33882"/>
    <w:rsid w:val="00E339E4"/>
    <w:rsid w:val="00E33DE6"/>
    <w:rsid w:val="00E33E28"/>
    <w:rsid w:val="00E344B1"/>
    <w:rsid w:val="00E34926"/>
    <w:rsid w:val="00E34FCD"/>
    <w:rsid w:val="00E3510D"/>
    <w:rsid w:val="00E36653"/>
    <w:rsid w:val="00E3687D"/>
    <w:rsid w:val="00E368EA"/>
    <w:rsid w:val="00E369BB"/>
    <w:rsid w:val="00E36A3B"/>
    <w:rsid w:val="00E376AE"/>
    <w:rsid w:val="00E37A96"/>
    <w:rsid w:val="00E37F42"/>
    <w:rsid w:val="00E401AF"/>
    <w:rsid w:val="00E402F4"/>
    <w:rsid w:val="00E4074B"/>
    <w:rsid w:val="00E407D1"/>
    <w:rsid w:val="00E41995"/>
    <w:rsid w:val="00E41BD9"/>
    <w:rsid w:val="00E42025"/>
    <w:rsid w:val="00E42263"/>
    <w:rsid w:val="00E425FD"/>
    <w:rsid w:val="00E43289"/>
    <w:rsid w:val="00E43FDF"/>
    <w:rsid w:val="00E4429A"/>
    <w:rsid w:val="00E444DE"/>
    <w:rsid w:val="00E44667"/>
    <w:rsid w:val="00E44924"/>
    <w:rsid w:val="00E44B66"/>
    <w:rsid w:val="00E454F9"/>
    <w:rsid w:val="00E45A1B"/>
    <w:rsid w:val="00E45C9D"/>
    <w:rsid w:val="00E45E5B"/>
    <w:rsid w:val="00E46099"/>
    <w:rsid w:val="00E4683A"/>
    <w:rsid w:val="00E468B2"/>
    <w:rsid w:val="00E46E0E"/>
    <w:rsid w:val="00E47258"/>
    <w:rsid w:val="00E47B98"/>
    <w:rsid w:val="00E5080B"/>
    <w:rsid w:val="00E509C4"/>
    <w:rsid w:val="00E50AFA"/>
    <w:rsid w:val="00E50FDC"/>
    <w:rsid w:val="00E514D1"/>
    <w:rsid w:val="00E5216F"/>
    <w:rsid w:val="00E52A1D"/>
    <w:rsid w:val="00E532CA"/>
    <w:rsid w:val="00E539BA"/>
    <w:rsid w:val="00E53CC3"/>
    <w:rsid w:val="00E53E00"/>
    <w:rsid w:val="00E5409F"/>
    <w:rsid w:val="00E54EDE"/>
    <w:rsid w:val="00E5512B"/>
    <w:rsid w:val="00E555A3"/>
    <w:rsid w:val="00E556BF"/>
    <w:rsid w:val="00E55931"/>
    <w:rsid w:val="00E55F78"/>
    <w:rsid w:val="00E5659F"/>
    <w:rsid w:val="00E57C12"/>
    <w:rsid w:val="00E57C98"/>
    <w:rsid w:val="00E60B60"/>
    <w:rsid w:val="00E60BF0"/>
    <w:rsid w:val="00E60D43"/>
    <w:rsid w:val="00E6135E"/>
    <w:rsid w:val="00E61A6B"/>
    <w:rsid w:val="00E61E31"/>
    <w:rsid w:val="00E61FE5"/>
    <w:rsid w:val="00E62BAA"/>
    <w:rsid w:val="00E62E40"/>
    <w:rsid w:val="00E6332F"/>
    <w:rsid w:val="00E6346E"/>
    <w:rsid w:val="00E63923"/>
    <w:rsid w:val="00E6396E"/>
    <w:rsid w:val="00E63EDC"/>
    <w:rsid w:val="00E64073"/>
    <w:rsid w:val="00E64B94"/>
    <w:rsid w:val="00E650D1"/>
    <w:rsid w:val="00E65BA3"/>
    <w:rsid w:val="00E65BBA"/>
    <w:rsid w:val="00E66D71"/>
    <w:rsid w:val="00E6714A"/>
    <w:rsid w:val="00E6783B"/>
    <w:rsid w:val="00E702B3"/>
    <w:rsid w:val="00E704AC"/>
    <w:rsid w:val="00E7067D"/>
    <w:rsid w:val="00E70D9B"/>
    <w:rsid w:val="00E70FBD"/>
    <w:rsid w:val="00E71405"/>
    <w:rsid w:val="00E71BF8"/>
    <w:rsid w:val="00E721B6"/>
    <w:rsid w:val="00E72AD7"/>
    <w:rsid w:val="00E72D2B"/>
    <w:rsid w:val="00E746AA"/>
    <w:rsid w:val="00E7478B"/>
    <w:rsid w:val="00E752EC"/>
    <w:rsid w:val="00E754F9"/>
    <w:rsid w:val="00E756DE"/>
    <w:rsid w:val="00E756E9"/>
    <w:rsid w:val="00E758CF"/>
    <w:rsid w:val="00E75A12"/>
    <w:rsid w:val="00E76169"/>
    <w:rsid w:val="00E76F20"/>
    <w:rsid w:val="00E77DC8"/>
    <w:rsid w:val="00E8124F"/>
    <w:rsid w:val="00E81350"/>
    <w:rsid w:val="00E81BE1"/>
    <w:rsid w:val="00E828AE"/>
    <w:rsid w:val="00E82C3B"/>
    <w:rsid w:val="00E83018"/>
    <w:rsid w:val="00E839B7"/>
    <w:rsid w:val="00E83F42"/>
    <w:rsid w:val="00E85175"/>
    <w:rsid w:val="00E8531E"/>
    <w:rsid w:val="00E85B23"/>
    <w:rsid w:val="00E85C50"/>
    <w:rsid w:val="00E85C70"/>
    <w:rsid w:val="00E861D3"/>
    <w:rsid w:val="00E86A01"/>
    <w:rsid w:val="00E86EDF"/>
    <w:rsid w:val="00E87127"/>
    <w:rsid w:val="00E87239"/>
    <w:rsid w:val="00E877B9"/>
    <w:rsid w:val="00E87A1F"/>
    <w:rsid w:val="00E9034D"/>
    <w:rsid w:val="00E90A2B"/>
    <w:rsid w:val="00E9138B"/>
    <w:rsid w:val="00E91AE7"/>
    <w:rsid w:val="00E91BAE"/>
    <w:rsid w:val="00E92545"/>
    <w:rsid w:val="00E92EF7"/>
    <w:rsid w:val="00E934B5"/>
    <w:rsid w:val="00E93743"/>
    <w:rsid w:val="00E939D7"/>
    <w:rsid w:val="00E939E9"/>
    <w:rsid w:val="00E93A5D"/>
    <w:rsid w:val="00E94214"/>
    <w:rsid w:val="00E94502"/>
    <w:rsid w:val="00E94E09"/>
    <w:rsid w:val="00E95C78"/>
    <w:rsid w:val="00E97471"/>
    <w:rsid w:val="00E97BAC"/>
    <w:rsid w:val="00E97EB4"/>
    <w:rsid w:val="00EA05AF"/>
    <w:rsid w:val="00EA06D4"/>
    <w:rsid w:val="00EA0EB1"/>
    <w:rsid w:val="00EA1243"/>
    <w:rsid w:val="00EA3389"/>
    <w:rsid w:val="00EA3763"/>
    <w:rsid w:val="00EA3CE4"/>
    <w:rsid w:val="00EA4465"/>
    <w:rsid w:val="00EA5502"/>
    <w:rsid w:val="00EA55C9"/>
    <w:rsid w:val="00EA56EC"/>
    <w:rsid w:val="00EA5932"/>
    <w:rsid w:val="00EA641B"/>
    <w:rsid w:val="00EA65D0"/>
    <w:rsid w:val="00EA6EAF"/>
    <w:rsid w:val="00EA7F10"/>
    <w:rsid w:val="00EB0D03"/>
    <w:rsid w:val="00EB0F62"/>
    <w:rsid w:val="00EB13B7"/>
    <w:rsid w:val="00EB1677"/>
    <w:rsid w:val="00EB1E8D"/>
    <w:rsid w:val="00EB1F74"/>
    <w:rsid w:val="00EB1FD2"/>
    <w:rsid w:val="00EB21B1"/>
    <w:rsid w:val="00EB320E"/>
    <w:rsid w:val="00EB3370"/>
    <w:rsid w:val="00EB37DC"/>
    <w:rsid w:val="00EB475A"/>
    <w:rsid w:val="00EB53C3"/>
    <w:rsid w:val="00EB55AC"/>
    <w:rsid w:val="00EB6096"/>
    <w:rsid w:val="00EB6C0E"/>
    <w:rsid w:val="00EB7216"/>
    <w:rsid w:val="00EB7AC2"/>
    <w:rsid w:val="00EB7F2B"/>
    <w:rsid w:val="00EC0309"/>
    <w:rsid w:val="00EC0E9A"/>
    <w:rsid w:val="00EC1746"/>
    <w:rsid w:val="00EC1C7B"/>
    <w:rsid w:val="00EC2114"/>
    <w:rsid w:val="00EC21EF"/>
    <w:rsid w:val="00EC29AE"/>
    <w:rsid w:val="00EC3A62"/>
    <w:rsid w:val="00EC3BD3"/>
    <w:rsid w:val="00EC53D8"/>
    <w:rsid w:val="00EC6EAA"/>
    <w:rsid w:val="00EC706A"/>
    <w:rsid w:val="00ED0402"/>
    <w:rsid w:val="00ED0590"/>
    <w:rsid w:val="00ED0C0A"/>
    <w:rsid w:val="00ED2371"/>
    <w:rsid w:val="00ED26AB"/>
    <w:rsid w:val="00ED270A"/>
    <w:rsid w:val="00ED2E67"/>
    <w:rsid w:val="00ED34D8"/>
    <w:rsid w:val="00ED37F0"/>
    <w:rsid w:val="00ED3C8C"/>
    <w:rsid w:val="00ED3E43"/>
    <w:rsid w:val="00ED4383"/>
    <w:rsid w:val="00ED447B"/>
    <w:rsid w:val="00ED4D16"/>
    <w:rsid w:val="00ED6838"/>
    <w:rsid w:val="00ED6867"/>
    <w:rsid w:val="00ED6926"/>
    <w:rsid w:val="00ED6D6D"/>
    <w:rsid w:val="00ED7552"/>
    <w:rsid w:val="00ED7F9D"/>
    <w:rsid w:val="00EE00BB"/>
    <w:rsid w:val="00EE0238"/>
    <w:rsid w:val="00EE0459"/>
    <w:rsid w:val="00EE073B"/>
    <w:rsid w:val="00EE18C7"/>
    <w:rsid w:val="00EE2124"/>
    <w:rsid w:val="00EE22A6"/>
    <w:rsid w:val="00EE2426"/>
    <w:rsid w:val="00EE288E"/>
    <w:rsid w:val="00EE2913"/>
    <w:rsid w:val="00EE2A25"/>
    <w:rsid w:val="00EE3361"/>
    <w:rsid w:val="00EE33EC"/>
    <w:rsid w:val="00EE34E3"/>
    <w:rsid w:val="00EE35B0"/>
    <w:rsid w:val="00EE35E3"/>
    <w:rsid w:val="00EE366A"/>
    <w:rsid w:val="00EE374E"/>
    <w:rsid w:val="00EE4A59"/>
    <w:rsid w:val="00EE4D33"/>
    <w:rsid w:val="00EE5322"/>
    <w:rsid w:val="00EE569C"/>
    <w:rsid w:val="00EE5EF1"/>
    <w:rsid w:val="00EE6463"/>
    <w:rsid w:val="00EE6E24"/>
    <w:rsid w:val="00EE72F3"/>
    <w:rsid w:val="00EE78C4"/>
    <w:rsid w:val="00EF0954"/>
    <w:rsid w:val="00EF0C0A"/>
    <w:rsid w:val="00EF14F0"/>
    <w:rsid w:val="00EF1B8F"/>
    <w:rsid w:val="00EF32A1"/>
    <w:rsid w:val="00EF3B59"/>
    <w:rsid w:val="00EF3E18"/>
    <w:rsid w:val="00EF3FEC"/>
    <w:rsid w:val="00EF4138"/>
    <w:rsid w:val="00EF46F3"/>
    <w:rsid w:val="00EF4D5D"/>
    <w:rsid w:val="00EF4E93"/>
    <w:rsid w:val="00EF4EB3"/>
    <w:rsid w:val="00EF5225"/>
    <w:rsid w:val="00EF5358"/>
    <w:rsid w:val="00EF6BDE"/>
    <w:rsid w:val="00EF702A"/>
    <w:rsid w:val="00EF71C5"/>
    <w:rsid w:val="00EF71C8"/>
    <w:rsid w:val="00EF7331"/>
    <w:rsid w:val="00EF73A0"/>
    <w:rsid w:val="00EF7694"/>
    <w:rsid w:val="00EF79CE"/>
    <w:rsid w:val="00EF7FC6"/>
    <w:rsid w:val="00F004C5"/>
    <w:rsid w:val="00F007D9"/>
    <w:rsid w:val="00F0184C"/>
    <w:rsid w:val="00F01A6F"/>
    <w:rsid w:val="00F02643"/>
    <w:rsid w:val="00F02CD7"/>
    <w:rsid w:val="00F03120"/>
    <w:rsid w:val="00F033DD"/>
    <w:rsid w:val="00F0350C"/>
    <w:rsid w:val="00F03C8E"/>
    <w:rsid w:val="00F03E5A"/>
    <w:rsid w:val="00F04CE4"/>
    <w:rsid w:val="00F04E5E"/>
    <w:rsid w:val="00F0516A"/>
    <w:rsid w:val="00F051E6"/>
    <w:rsid w:val="00F05396"/>
    <w:rsid w:val="00F05686"/>
    <w:rsid w:val="00F05FE4"/>
    <w:rsid w:val="00F061BB"/>
    <w:rsid w:val="00F06615"/>
    <w:rsid w:val="00F069AC"/>
    <w:rsid w:val="00F06DFB"/>
    <w:rsid w:val="00F07105"/>
    <w:rsid w:val="00F0747F"/>
    <w:rsid w:val="00F100B6"/>
    <w:rsid w:val="00F10478"/>
    <w:rsid w:val="00F1051C"/>
    <w:rsid w:val="00F10A3D"/>
    <w:rsid w:val="00F10EA2"/>
    <w:rsid w:val="00F10F04"/>
    <w:rsid w:val="00F110A6"/>
    <w:rsid w:val="00F111D1"/>
    <w:rsid w:val="00F11740"/>
    <w:rsid w:val="00F12798"/>
    <w:rsid w:val="00F12B26"/>
    <w:rsid w:val="00F12FEE"/>
    <w:rsid w:val="00F13B09"/>
    <w:rsid w:val="00F14B45"/>
    <w:rsid w:val="00F15247"/>
    <w:rsid w:val="00F152F3"/>
    <w:rsid w:val="00F15676"/>
    <w:rsid w:val="00F15F0B"/>
    <w:rsid w:val="00F16995"/>
    <w:rsid w:val="00F16DD2"/>
    <w:rsid w:val="00F1774B"/>
    <w:rsid w:val="00F17871"/>
    <w:rsid w:val="00F179F2"/>
    <w:rsid w:val="00F17AD1"/>
    <w:rsid w:val="00F20242"/>
    <w:rsid w:val="00F2124E"/>
    <w:rsid w:val="00F2126C"/>
    <w:rsid w:val="00F217F5"/>
    <w:rsid w:val="00F22190"/>
    <w:rsid w:val="00F22EE5"/>
    <w:rsid w:val="00F23231"/>
    <w:rsid w:val="00F234FB"/>
    <w:rsid w:val="00F23831"/>
    <w:rsid w:val="00F238FF"/>
    <w:rsid w:val="00F23E5D"/>
    <w:rsid w:val="00F2423A"/>
    <w:rsid w:val="00F2435B"/>
    <w:rsid w:val="00F2435D"/>
    <w:rsid w:val="00F2480F"/>
    <w:rsid w:val="00F248CE"/>
    <w:rsid w:val="00F25F1C"/>
    <w:rsid w:val="00F26189"/>
    <w:rsid w:val="00F26195"/>
    <w:rsid w:val="00F26500"/>
    <w:rsid w:val="00F26B2C"/>
    <w:rsid w:val="00F27811"/>
    <w:rsid w:val="00F27955"/>
    <w:rsid w:val="00F27AF1"/>
    <w:rsid w:val="00F27F88"/>
    <w:rsid w:val="00F3018F"/>
    <w:rsid w:val="00F301B4"/>
    <w:rsid w:val="00F30750"/>
    <w:rsid w:val="00F30BD2"/>
    <w:rsid w:val="00F30CF3"/>
    <w:rsid w:val="00F3101E"/>
    <w:rsid w:val="00F312EF"/>
    <w:rsid w:val="00F31324"/>
    <w:rsid w:val="00F3182A"/>
    <w:rsid w:val="00F31E35"/>
    <w:rsid w:val="00F31EE3"/>
    <w:rsid w:val="00F320BE"/>
    <w:rsid w:val="00F323EB"/>
    <w:rsid w:val="00F32DA9"/>
    <w:rsid w:val="00F3319F"/>
    <w:rsid w:val="00F33CC6"/>
    <w:rsid w:val="00F34552"/>
    <w:rsid w:val="00F34610"/>
    <w:rsid w:val="00F34C79"/>
    <w:rsid w:val="00F34D96"/>
    <w:rsid w:val="00F3575F"/>
    <w:rsid w:val="00F3686A"/>
    <w:rsid w:val="00F3790F"/>
    <w:rsid w:val="00F37DE1"/>
    <w:rsid w:val="00F40D74"/>
    <w:rsid w:val="00F4196D"/>
    <w:rsid w:val="00F419DC"/>
    <w:rsid w:val="00F41E96"/>
    <w:rsid w:val="00F42051"/>
    <w:rsid w:val="00F42097"/>
    <w:rsid w:val="00F420E3"/>
    <w:rsid w:val="00F42A4A"/>
    <w:rsid w:val="00F431CB"/>
    <w:rsid w:val="00F43401"/>
    <w:rsid w:val="00F43F25"/>
    <w:rsid w:val="00F449C8"/>
    <w:rsid w:val="00F44B2E"/>
    <w:rsid w:val="00F44B6A"/>
    <w:rsid w:val="00F44CD2"/>
    <w:rsid w:val="00F4555B"/>
    <w:rsid w:val="00F45686"/>
    <w:rsid w:val="00F46326"/>
    <w:rsid w:val="00F46C8F"/>
    <w:rsid w:val="00F47129"/>
    <w:rsid w:val="00F47773"/>
    <w:rsid w:val="00F500BD"/>
    <w:rsid w:val="00F50833"/>
    <w:rsid w:val="00F50853"/>
    <w:rsid w:val="00F50C12"/>
    <w:rsid w:val="00F50F28"/>
    <w:rsid w:val="00F513A8"/>
    <w:rsid w:val="00F516F2"/>
    <w:rsid w:val="00F51D5B"/>
    <w:rsid w:val="00F51D6F"/>
    <w:rsid w:val="00F51E32"/>
    <w:rsid w:val="00F52369"/>
    <w:rsid w:val="00F523F4"/>
    <w:rsid w:val="00F53078"/>
    <w:rsid w:val="00F5332B"/>
    <w:rsid w:val="00F5338A"/>
    <w:rsid w:val="00F544C8"/>
    <w:rsid w:val="00F54676"/>
    <w:rsid w:val="00F548D2"/>
    <w:rsid w:val="00F553FD"/>
    <w:rsid w:val="00F55674"/>
    <w:rsid w:val="00F556B5"/>
    <w:rsid w:val="00F55738"/>
    <w:rsid w:val="00F56D53"/>
    <w:rsid w:val="00F57113"/>
    <w:rsid w:val="00F60085"/>
    <w:rsid w:val="00F601C0"/>
    <w:rsid w:val="00F602DE"/>
    <w:rsid w:val="00F6097A"/>
    <w:rsid w:val="00F611E8"/>
    <w:rsid w:val="00F6153E"/>
    <w:rsid w:val="00F61EE3"/>
    <w:rsid w:val="00F61EEE"/>
    <w:rsid w:val="00F62161"/>
    <w:rsid w:val="00F62320"/>
    <w:rsid w:val="00F62AFD"/>
    <w:rsid w:val="00F62D58"/>
    <w:rsid w:val="00F63542"/>
    <w:rsid w:val="00F6381D"/>
    <w:rsid w:val="00F63C9F"/>
    <w:rsid w:val="00F6515B"/>
    <w:rsid w:val="00F65DCA"/>
    <w:rsid w:val="00F65FD1"/>
    <w:rsid w:val="00F6630F"/>
    <w:rsid w:val="00F66320"/>
    <w:rsid w:val="00F67CE6"/>
    <w:rsid w:val="00F70CD8"/>
    <w:rsid w:val="00F7145D"/>
    <w:rsid w:val="00F7165F"/>
    <w:rsid w:val="00F717E9"/>
    <w:rsid w:val="00F71E64"/>
    <w:rsid w:val="00F7272E"/>
    <w:rsid w:val="00F730EB"/>
    <w:rsid w:val="00F73CB8"/>
    <w:rsid w:val="00F74F60"/>
    <w:rsid w:val="00F759AE"/>
    <w:rsid w:val="00F75D96"/>
    <w:rsid w:val="00F7614F"/>
    <w:rsid w:val="00F7638B"/>
    <w:rsid w:val="00F76874"/>
    <w:rsid w:val="00F76ACE"/>
    <w:rsid w:val="00F7727C"/>
    <w:rsid w:val="00F77DE5"/>
    <w:rsid w:val="00F77F27"/>
    <w:rsid w:val="00F800C2"/>
    <w:rsid w:val="00F80B0C"/>
    <w:rsid w:val="00F81A04"/>
    <w:rsid w:val="00F81C5E"/>
    <w:rsid w:val="00F81CA9"/>
    <w:rsid w:val="00F81D11"/>
    <w:rsid w:val="00F81ED6"/>
    <w:rsid w:val="00F81F9D"/>
    <w:rsid w:val="00F8224F"/>
    <w:rsid w:val="00F82265"/>
    <w:rsid w:val="00F8368A"/>
    <w:rsid w:val="00F83B2D"/>
    <w:rsid w:val="00F84227"/>
    <w:rsid w:val="00F8427B"/>
    <w:rsid w:val="00F84529"/>
    <w:rsid w:val="00F84A24"/>
    <w:rsid w:val="00F84B0B"/>
    <w:rsid w:val="00F84C67"/>
    <w:rsid w:val="00F84E98"/>
    <w:rsid w:val="00F85214"/>
    <w:rsid w:val="00F85781"/>
    <w:rsid w:val="00F8578A"/>
    <w:rsid w:val="00F85C03"/>
    <w:rsid w:val="00F865D3"/>
    <w:rsid w:val="00F86718"/>
    <w:rsid w:val="00F86EA7"/>
    <w:rsid w:val="00F86F6A"/>
    <w:rsid w:val="00F8723B"/>
    <w:rsid w:val="00F87497"/>
    <w:rsid w:val="00F9052B"/>
    <w:rsid w:val="00F90B64"/>
    <w:rsid w:val="00F914CC"/>
    <w:rsid w:val="00F92096"/>
    <w:rsid w:val="00F93092"/>
    <w:rsid w:val="00F9354D"/>
    <w:rsid w:val="00F936C0"/>
    <w:rsid w:val="00F93B07"/>
    <w:rsid w:val="00F94B1C"/>
    <w:rsid w:val="00F9552C"/>
    <w:rsid w:val="00F95C02"/>
    <w:rsid w:val="00F95CB6"/>
    <w:rsid w:val="00F96A1B"/>
    <w:rsid w:val="00F96C25"/>
    <w:rsid w:val="00F96DDF"/>
    <w:rsid w:val="00F97621"/>
    <w:rsid w:val="00F97993"/>
    <w:rsid w:val="00F97F06"/>
    <w:rsid w:val="00FA0BD2"/>
    <w:rsid w:val="00FA1739"/>
    <w:rsid w:val="00FA2126"/>
    <w:rsid w:val="00FA2157"/>
    <w:rsid w:val="00FA279A"/>
    <w:rsid w:val="00FA2FA4"/>
    <w:rsid w:val="00FA39B3"/>
    <w:rsid w:val="00FA3BD7"/>
    <w:rsid w:val="00FA420F"/>
    <w:rsid w:val="00FA4905"/>
    <w:rsid w:val="00FA5570"/>
    <w:rsid w:val="00FA56B5"/>
    <w:rsid w:val="00FA5884"/>
    <w:rsid w:val="00FA58A0"/>
    <w:rsid w:val="00FA6E57"/>
    <w:rsid w:val="00FA7012"/>
    <w:rsid w:val="00FA757F"/>
    <w:rsid w:val="00FB0941"/>
    <w:rsid w:val="00FB0A01"/>
    <w:rsid w:val="00FB1865"/>
    <w:rsid w:val="00FB1CAD"/>
    <w:rsid w:val="00FB2398"/>
    <w:rsid w:val="00FB25E4"/>
    <w:rsid w:val="00FB3111"/>
    <w:rsid w:val="00FB3174"/>
    <w:rsid w:val="00FB47A1"/>
    <w:rsid w:val="00FB4C08"/>
    <w:rsid w:val="00FB562D"/>
    <w:rsid w:val="00FB6317"/>
    <w:rsid w:val="00FB656E"/>
    <w:rsid w:val="00FB70B6"/>
    <w:rsid w:val="00FB72C9"/>
    <w:rsid w:val="00FB7D91"/>
    <w:rsid w:val="00FB7F47"/>
    <w:rsid w:val="00FC02A0"/>
    <w:rsid w:val="00FC036A"/>
    <w:rsid w:val="00FC0EBE"/>
    <w:rsid w:val="00FC1098"/>
    <w:rsid w:val="00FC113C"/>
    <w:rsid w:val="00FC1602"/>
    <w:rsid w:val="00FC1665"/>
    <w:rsid w:val="00FC1754"/>
    <w:rsid w:val="00FC193A"/>
    <w:rsid w:val="00FC1A0B"/>
    <w:rsid w:val="00FC207A"/>
    <w:rsid w:val="00FC2294"/>
    <w:rsid w:val="00FC2783"/>
    <w:rsid w:val="00FC2E50"/>
    <w:rsid w:val="00FC4098"/>
    <w:rsid w:val="00FC435C"/>
    <w:rsid w:val="00FC453E"/>
    <w:rsid w:val="00FC465E"/>
    <w:rsid w:val="00FC4BD9"/>
    <w:rsid w:val="00FC52E9"/>
    <w:rsid w:val="00FC53D4"/>
    <w:rsid w:val="00FC56A0"/>
    <w:rsid w:val="00FC56B2"/>
    <w:rsid w:val="00FC649E"/>
    <w:rsid w:val="00FC657E"/>
    <w:rsid w:val="00FC6AA5"/>
    <w:rsid w:val="00FC6ACF"/>
    <w:rsid w:val="00FC6CFB"/>
    <w:rsid w:val="00FC71A9"/>
    <w:rsid w:val="00FD077D"/>
    <w:rsid w:val="00FD08BD"/>
    <w:rsid w:val="00FD0FA6"/>
    <w:rsid w:val="00FD13F3"/>
    <w:rsid w:val="00FD1765"/>
    <w:rsid w:val="00FD17B7"/>
    <w:rsid w:val="00FD210D"/>
    <w:rsid w:val="00FD2DDA"/>
    <w:rsid w:val="00FD350B"/>
    <w:rsid w:val="00FD3FF3"/>
    <w:rsid w:val="00FD4069"/>
    <w:rsid w:val="00FD45F8"/>
    <w:rsid w:val="00FD475A"/>
    <w:rsid w:val="00FD4CBC"/>
    <w:rsid w:val="00FD53C9"/>
    <w:rsid w:val="00FD5435"/>
    <w:rsid w:val="00FD55D3"/>
    <w:rsid w:val="00FD6F48"/>
    <w:rsid w:val="00FD7E83"/>
    <w:rsid w:val="00FE00D0"/>
    <w:rsid w:val="00FE0234"/>
    <w:rsid w:val="00FE02BC"/>
    <w:rsid w:val="00FE1950"/>
    <w:rsid w:val="00FE2063"/>
    <w:rsid w:val="00FE23C3"/>
    <w:rsid w:val="00FE24BA"/>
    <w:rsid w:val="00FE2734"/>
    <w:rsid w:val="00FE2D8F"/>
    <w:rsid w:val="00FE303E"/>
    <w:rsid w:val="00FE36E4"/>
    <w:rsid w:val="00FE5773"/>
    <w:rsid w:val="00FE5FE8"/>
    <w:rsid w:val="00FE6297"/>
    <w:rsid w:val="00FE6780"/>
    <w:rsid w:val="00FE68D9"/>
    <w:rsid w:val="00FE6C32"/>
    <w:rsid w:val="00FE7FF3"/>
    <w:rsid w:val="00FF047E"/>
    <w:rsid w:val="00FF0B8B"/>
    <w:rsid w:val="00FF11E6"/>
    <w:rsid w:val="00FF1329"/>
    <w:rsid w:val="00FF1A3D"/>
    <w:rsid w:val="00FF1B8C"/>
    <w:rsid w:val="00FF1CAF"/>
    <w:rsid w:val="00FF1CD9"/>
    <w:rsid w:val="00FF1E9A"/>
    <w:rsid w:val="00FF20F6"/>
    <w:rsid w:val="00FF24CC"/>
    <w:rsid w:val="00FF2F4E"/>
    <w:rsid w:val="00FF3153"/>
    <w:rsid w:val="00FF330A"/>
    <w:rsid w:val="00FF4819"/>
    <w:rsid w:val="00FF49C0"/>
    <w:rsid w:val="00FF4E35"/>
    <w:rsid w:val="00FF5274"/>
    <w:rsid w:val="00FF6F06"/>
    <w:rsid w:val="00FF6F63"/>
    <w:rsid w:val="00FF7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CE337"/>
  <w15:docId w15:val="{37D7A2B0-48AC-4828-88C3-6A698568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5001A"/>
    <w:pPr>
      <w:suppressAutoHyphens/>
      <w:overflowPunct w:val="0"/>
      <w:autoSpaceDE w:val="0"/>
      <w:ind w:firstLine="709"/>
      <w:jc w:val="both"/>
      <w:textAlignment w:val="baseline"/>
    </w:pPr>
    <w:rPr>
      <w:sz w:val="28"/>
      <w:lang w:eastAsia="ar-SA"/>
    </w:rPr>
  </w:style>
  <w:style w:type="paragraph" w:styleId="11">
    <w:name w:val="heading 1"/>
    <w:basedOn w:val="a1"/>
    <w:next w:val="a1"/>
    <w:link w:val="12"/>
    <w:uiPriority w:val="99"/>
    <w:qFormat/>
    <w:rsid w:val="00007A3A"/>
    <w:pPr>
      <w:keepNext/>
      <w:spacing w:before="240" w:after="60"/>
      <w:outlineLvl w:val="0"/>
    </w:pPr>
    <w:rPr>
      <w:rFonts w:cs="Arial"/>
      <w:b/>
      <w:bCs/>
      <w:smallCaps/>
      <w:kern w:val="32"/>
      <w:szCs w:val="32"/>
    </w:rPr>
  </w:style>
  <w:style w:type="paragraph" w:styleId="22">
    <w:name w:val="heading 2"/>
    <w:basedOn w:val="a1"/>
    <w:next w:val="a1"/>
    <w:link w:val="23"/>
    <w:qFormat/>
    <w:rsid w:val="00DA00ED"/>
    <w:pPr>
      <w:keepNext/>
      <w:spacing w:after="120"/>
      <w:outlineLvl w:val="1"/>
    </w:pPr>
    <w:rPr>
      <w:b/>
    </w:rPr>
  </w:style>
  <w:style w:type="paragraph" w:styleId="30">
    <w:name w:val="heading 3"/>
    <w:basedOn w:val="a1"/>
    <w:next w:val="a1"/>
    <w:link w:val="31"/>
    <w:uiPriority w:val="99"/>
    <w:qFormat/>
    <w:rsid w:val="00355E57"/>
    <w:pPr>
      <w:keepNext/>
      <w:spacing w:before="240" w:after="60"/>
      <w:outlineLvl w:val="2"/>
    </w:pPr>
    <w:rPr>
      <w:rFonts w:ascii="Arial" w:hAnsi="Arial" w:cs="Arial"/>
      <w:b/>
      <w:bCs/>
      <w:sz w:val="26"/>
      <w:szCs w:val="26"/>
    </w:rPr>
  </w:style>
  <w:style w:type="paragraph" w:styleId="40">
    <w:name w:val="heading 4"/>
    <w:basedOn w:val="a1"/>
    <w:next w:val="a1"/>
    <w:link w:val="41"/>
    <w:qFormat/>
    <w:rsid w:val="00355E57"/>
    <w:pPr>
      <w:keepNext/>
      <w:suppressAutoHyphens w:val="0"/>
      <w:overflowPunct/>
      <w:autoSpaceDE/>
      <w:spacing w:before="240" w:after="60"/>
      <w:textAlignment w:val="auto"/>
      <w:outlineLvl w:val="3"/>
    </w:pPr>
    <w:rPr>
      <w:b/>
      <w:bCs/>
      <w:szCs w:val="28"/>
      <w:lang w:eastAsia="ru-RU"/>
    </w:rPr>
  </w:style>
  <w:style w:type="paragraph" w:styleId="5">
    <w:name w:val="heading 5"/>
    <w:basedOn w:val="a1"/>
    <w:next w:val="a1"/>
    <w:link w:val="50"/>
    <w:qFormat/>
    <w:rsid w:val="00355E57"/>
    <w:pPr>
      <w:suppressAutoHyphens w:val="0"/>
      <w:overflowPunct/>
      <w:autoSpaceDE/>
      <w:spacing w:before="240" w:after="60"/>
      <w:textAlignment w:val="auto"/>
      <w:outlineLvl w:val="4"/>
    </w:pPr>
    <w:rPr>
      <w:b/>
      <w:bCs/>
      <w:i/>
      <w:iCs/>
      <w:sz w:val="26"/>
      <w:szCs w:val="26"/>
      <w:lang w:eastAsia="ru-RU"/>
    </w:rPr>
  </w:style>
  <w:style w:type="paragraph" w:styleId="6">
    <w:name w:val="heading 6"/>
    <w:basedOn w:val="a1"/>
    <w:next w:val="a1"/>
    <w:link w:val="60"/>
    <w:qFormat/>
    <w:rsid w:val="00355E57"/>
    <w:pPr>
      <w:suppressAutoHyphens w:val="0"/>
      <w:overflowPunct/>
      <w:autoSpaceDE/>
      <w:spacing w:before="240" w:after="60"/>
      <w:textAlignment w:val="auto"/>
      <w:outlineLvl w:val="5"/>
    </w:pPr>
    <w:rPr>
      <w:b/>
      <w:bCs/>
      <w:sz w:val="22"/>
      <w:szCs w:val="22"/>
      <w:lang w:eastAsia="ru-RU"/>
    </w:rPr>
  </w:style>
  <w:style w:type="paragraph" w:styleId="7">
    <w:name w:val="heading 7"/>
    <w:basedOn w:val="a1"/>
    <w:next w:val="a1"/>
    <w:link w:val="70"/>
    <w:qFormat/>
    <w:rsid w:val="00355E57"/>
    <w:pPr>
      <w:keepNext/>
      <w:suppressAutoHyphens w:val="0"/>
      <w:overflowPunct/>
      <w:autoSpaceDE/>
      <w:textAlignment w:val="auto"/>
      <w:outlineLvl w:val="6"/>
    </w:pPr>
    <w:rPr>
      <w:b/>
      <w:sz w:val="24"/>
      <w:lang w:eastAsia="ru-RU"/>
    </w:rPr>
  </w:style>
  <w:style w:type="paragraph" w:styleId="8">
    <w:name w:val="heading 8"/>
    <w:basedOn w:val="a1"/>
    <w:next w:val="a1"/>
    <w:link w:val="80"/>
    <w:uiPriority w:val="9"/>
    <w:qFormat/>
    <w:rsid w:val="00355E57"/>
    <w:pPr>
      <w:suppressAutoHyphens w:val="0"/>
      <w:overflowPunct/>
      <w:autoSpaceDE/>
      <w:spacing w:before="240" w:after="60"/>
      <w:textAlignment w:val="auto"/>
      <w:outlineLvl w:val="7"/>
    </w:pPr>
    <w:rPr>
      <w:i/>
      <w:iCs/>
      <w:sz w:val="24"/>
      <w:szCs w:val="24"/>
      <w:lang w:eastAsia="ru-RU"/>
    </w:rPr>
  </w:style>
  <w:style w:type="paragraph" w:styleId="9">
    <w:name w:val="heading 9"/>
    <w:basedOn w:val="a1"/>
    <w:next w:val="a1"/>
    <w:link w:val="90"/>
    <w:qFormat/>
    <w:rsid w:val="00355E57"/>
    <w:pPr>
      <w:keepNext/>
      <w:suppressAutoHyphens w:val="0"/>
      <w:overflowPunct/>
      <w:autoSpaceDE/>
      <w:spacing w:line="360" w:lineRule="auto"/>
      <w:ind w:firstLine="720"/>
      <w:jc w:val="center"/>
      <w:textAlignment w:val="auto"/>
      <w:outlineLvl w:val="8"/>
    </w:pPr>
    <w:rPr>
      <w:i/>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Знак4"/>
    <w:basedOn w:val="a1"/>
    <w:link w:val="a6"/>
    <w:uiPriority w:val="99"/>
    <w:rsid w:val="002B4249"/>
    <w:pPr>
      <w:tabs>
        <w:tab w:val="center" w:pos="4677"/>
        <w:tab w:val="right" w:pos="9355"/>
      </w:tabs>
    </w:pPr>
  </w:style>
  <w:style w:type="paragraph" w:styleId="a7">
    <w:name w:val="footer"/>
    <w:aliases w:val=" Знак12,Знак12, Знак, Знак6, Знак14,Знак6"/>
    <w:basedOn w:val="a1"/>
    <w:link w:val="a8"/>
    <w:uiPriority w:val="99"/>
    <w:qFormat/>
    <w:rsid w:val="002B4249"/>
    <w:pPr>
      <w:tabs>
        <w:tab w:val="center" w:pos="4677"/>
        <w:tab w:val="right" w:pos="9355"/>
      </w:tabs>
    </w:pPr>
  </w:style>
  <w:style w:type="paragraph" w:styleId="a9">
    <w:name w:val="Normal (Web)"/>
    <w:basedOn w:val="a1"/>
    <w:uiPriority w:val="99"/>
    <w:qFormat/>
    <w:rsid w:val="00C8329C"/>
    <w:pPr>
      <w:suppressAutoHyphens w:val="0"/>
      <w:overflowPunct/>
      <w:autoSpaceDE/>
      <w:spacing w:before="45" w:after="100"/>
      <w:textAlignment w:val="auto"/>
    </w:pPr>
    <w:rPr>
      <w:sz w:val="24"/>
      <w:szCs w:val="24"/>
    </w:rPr>
  </w:style>
  <w:style w:type="character" w:styleId="aa">
    <w:name w:val="Hyperlink"/>
    <w:uiPriority w:val="99"/>
    <w:rsid w:val="00C8329C"/>
    <w:rPr>
      <w:color w:val="000080"/>
      <w:u w:val="single"/>
    </w:rPr>
  </w:style>
  <w:style w:type="paragraph" w:customStyle="1" w:styleId="ab">
    <w:name w:val="??????? (???)"/>
    <w:basedOn w:val="a1"/>
    <w:rsid w:val="00C8329C"/>
    <w:pPr>
      <w:spacing w:before="45" w:after="280"/>
    </w:pPr>
    <w:rPr>
      <w:sz w:val="24"/>
    </w:rPr>
  </w:style>
  <w:style w:type="character" w:customStyle="1" w:styleId="mw-headline">
    <w:name w:val="mw-headline"/>
    <w:basedOn w:val="a2"/>
    <w:qFormat/>
    <w:rsid w:val="00C8329C"/>
  </w:style>
  <w:style w:type="paragraph" w:customStyle="1" w:styleId="13">
    <w:name w:val="Обычный1"/>
    <w:rsid w:val="005839E6"/>
    <w:pPr>
      <w:suppressAutoHyphens/>
      <w:overflowPunct w:val="0"/>
      <w:autoSpaceDE w:val="0"/>
      <w:jc w:val="both"/>
      <w:textAlignment w:val="baseline"/>
    </w:pPr>
    <w:rPr>
      <w:rFonts w:ascii="MS Sans Serif" w:eastAsia="Arial" w:hAnsi="MS Sans Serif"/>
      <w:lang w:val="en-US" w:eastAsia="ar-SA"/>
    </w:rPr>
  </w:style>
  <w:style w:type="paragraph" w:customStyle="1" w:styleId="310">
    <w:name w:val="Основной текст с отступом 31"/>
    <w:basedOn w:val="a1"/>
    <w:qFormat/>
    <w:rsid w:val="005839E6"/>
    <w:pPr>
      <w:spacing w:after="120"/>
      <w:ind w:left="283"/>
    </w:pPr>
    <w:rPr>
      <w:sz w:val="16"/>
      <w:szCs w:val="16"/>
    </w:rPr>
  </w:style>
  <w:style w:type="character" w:customStyle="1" w:styleId="FontStyle156">
    <w:name w:val="Font Style156"/>
    <w:basedOn w:val="a2"/>
    <w:rsid w:val="005839E6"/>
    <w:rPr>
      <w:rFonts w:ascii="Times New Roman" w:hAnsi="Times New Roman" w:cs="Times New Roman"/>
      <w:sz w:val="24"/>
      <w:szCs w:val="24"/>
    </w:rPr>
  </w:style>
  <w:style w:type="paragraph" w:customStyle="1" w:styleId="Style9">
    <w:name w:val="Style9"/>
    <w:basedOn w:val="a1"/>
    <w:rsid w:val="005839E6"/>
    <w:pPr>
      <w:widowControl w:val="0"/>
      <w:suppressAutoHyphens w:val="0"/>
      <w:overflowPunct/>
      <w:spacing w:line="448" w:lineRule="exact"/>
      <w:ind w:firstLine="533"/>
      <w:textAlignment w:val="auto"/>
    </w:pPr>
    <w:rPr>
      <w:rFonts w:ascii="Arial" w:hAnsi="Arial" w:cs="Arial"/>
      <w:sz w:val="24"/>
      <w:szCs w:val="24"/>
    </w:rPr>
  </w:style>
  <w:style w:type="paragraph" w:styleId="32">
    <w:name w:val="Body Text 3"/>
    <w:basedOn w:val="a1"/>
    <w:link w:val="33"/>
    <w:qFormat/>
    <w:rsid w:val="005839E6"/>
    <w:pPr>
      <w:suppressAutoHyphens w:val="0"/>
      <w:overflowPunct/>
      <w:autoSpaceDE/>
      <w:spacing w:after="120"/>
      <w:textAlignment w:val="auto"/>
    </w:pPr>
    <w:rPr>
      <w:sz w:val="16"/>
      <w:szCs w:val="16"/>
      <w:lang w:eastAsia="ru-RU"/>
    </w:rPr>
  </w:style>
  <w:style w:type="paragraph" w:styleId="24">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1"/>
    <w:link w:val="25"/>
    <w:qFormat/>
    <w:rsid w:val="005839E6"/>
    <w:pPr>
      <w:suppressAutoHyphens w:val="0"/>
      <w:overflowPunct/>
      <w:autoSpaceDE/>
      <w:spacing w:after="120" w:line="480" w:lineRule="auto"/>
      <w:ind w:left="283"/>
      <w:textAlignment w:val="auto"/>
    </w:pPr>
    <w:rPr>
      <w:sz w:val="24"/>
      <w:szCs w:val="24"/>
      <w:lang w:eastAsia="ru-RU"/>
    </w:rPr>
  </w:style>
  <w:style w:type="table" w:styleId="ac">
    <w:name w:val="Table Grid"/>
    <w:aliases w:val="Table Grid Report,OTR"/>
    <w:basedOn w:val="a3"/>
    <w:uiPriority w:val="39"/>
    <w:rsid w:val="00C72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2"/>
    <w:qFormat/>
    <w:rsid w:val="00E3687D"/>
  </w:style>
  <w:style w:type="paragraph" w:customStyle="1" w:styleId="ConsPlusNonformat">
    <w:name w:val="ConsPlusNonformat"/>
    <w:uiPriority w:val="99"/>
    <w:qFormat/>
    <w:rsid w:val="00E3687D"/>
    <w:pPr>
      <w:widowControl w:val="0"/>
      <w:autoSpaceDE w:val="0"/>
      <w:autoSpaceDN w:val="0"/>
      <w:adjustRightInd w:val="0"/>
      <w:jc w:val="both"/>
    </w:pPr>
    <w:rPr>
      <w:rFonts w:ascii="Courier New" w:hAnsi="Courier New" w:cs="Courier New"/>
    </w:rPr>
  </w:style>
  <w:style w:type="paragraph" w:styleId="ae">
    <w:name w:val="Balloon Text"/>
    <w:basedOn w:val="a1"/>
    <w:link w:val="af"/>
    <w:uiPriority w:val="99"/>
    <w:qFormat/>
    <w:rsid w:val="00E3687D"/>
    <w:pPr>
      <w:suppressAutoHyphens w:val="0"/>
      <w:overflowPunct/>
      <w:autoSpaceDE/>
      <w:textAlignment w:val="auto"/>
    </w:pPr>
    <w:rPr>
      <w:rFonts w:ascii="Tahoma" w:hAnsi="Tahoma" w:cs="Tahoma"/>
      <w:sz w:val="16"/>
      <w:szCs w:val="16"/>
      <w:lang w:eastAsia="ru-RU"/>
    </w:rPr>
  </w:style>
  <w:style w:type="paragraph" w:styleId="26">
    <w:name w:val="Body Text 2"/>
    <w:basedOn w:val="a1"/>
    <w:link w:val="27"/>
    <w:qFormat/>
    <w:rsid w:val="00E3687D"/>
    <w:pPr>
      <w:suppressAutoHyphens w:val="0"/>
      <w:overflowPunct/>
      <w:autoSpaceDE/>
      <w:textAlignment w:val="auto"/>
    </w:pPr>
    <w:rPr>
      <w:sz w:val="24"/>
      <w:szCs w:val="22"/>
      <w:lang w:eastAsia="ru-RU"/>
    </w:rPr>
  </w:style>
  <w:style w:type="paragraph" w:customStyle="1" w:styleId="1">
    <w:name w:val="Пункт1"/>
    <w:basedOn w:val="a1"/>
    <w:next w:val="21"/>
    <w:rsid w:val="00E3687D"/>
    <w:pPr>
      <w:widowControl w:val="0"/>
      <w:numPr>
        <w:numId w:val="1"/>
      </w:numPr>
      <w:tabs>
        <w:tab w:val="clear" w:pos="1130"/>
        <w:tab w:val="left" w:pos="1134"/>
      </w:tabs>
      <w:suppressAutoHyphens w:val="0"/>
      <w:overflowPunct/>
      <w:autoSpaceDN w:val="0"/>
      <w:adjustRightInd w:val="0"/>
      <w:spacing w:before="240"/>
      <w:ind w:left="0" w:firstLine="720"/>
      <w:textAlignment w:val="auto"/>
    </w:pPr>
    <w:rPr>
      <w:b/>
      <w:sz w:val="24"/>
      <w:lang w:eastAsia="ru-RU"/>
    </w:rPr>
  </w:style>
  <w:style w:type="paragraph" w:customStyle="1" w:styleId="21">
    <w:name w:val="Пункт2"/>
    <w:basedOn w:val="a1"/>
    <w:rsid w:val="00E3687D"/>
    <w:pPr>
      <w:widowControl w:val="0"/>
      <w:numPr>
        <w:ilvl w:val="1"/>
        <w:numId w:val="1"/>
      </w:numPr>
      <w:tabs>
        <w:tab w:val="left" w:pos="426"/>
      </w:tabs>
      <w:suppressAutoHyphens w:val="0"/>
      <w:overflowPunct/>
      <w:autoSpaceDN w:val="0"/>
      <w:adjustRightInd w:val="0"/>
      <w:textAlignment w:val="auto"/>
    </w:pPr>
    <w:rPr>
      <w:sz w:val="24"/>
      <w:lang w:eastAsia="ru-RU"/>
    </w:rPr>
  </w:style>
  <w:style w:type="paragraph" w:styleId="af0">
    <w:name w:val="Body Text"/>
    <w:aliases w:val="Основной текст Знак Знак Знак"/>
    <w:basedOn w:val="a1"/>
    <w:link w:val="14"/>
    <w:rsid w:val="00511451"/>
    <w:pPr>
      <w:spacing w:after="120"/>
    </w:pPr>
  </w:style>
  <w:style w:type="paragraph" w:styleId="af1">
    <w:name w:val="Body Text Indent"/>
    <w:aliases w:val="Основной текст с отступом Знак,Основной текст с отступом Знак1"/>
    <w:basedOn w:val="a1"/>
    <w:link w:val="2a"/>
    <w:rsid w:val="00355E57"/>
    <w:pPr>
      <w:spacing w:after="120"/>
      <w:ind w:left="283"/>
    </w:pPr>
  </w:style>
  <w:style w:type="paragraph" w:styleId="34">
    <w:name w:val="Body Text Indent 3"/>
    <w:basedOn w:val="a1"/>
    <w:link w:val="35"/>
    <w:qFormat/>
    <w:rsid w:val="00355E57"/>
    <w:pPr>
      <w:suppressAutoHyphens w:val="0"/>
      <w:overflowPunct/>
      <w:autoSpaceDE/>
      <w:spacing w:after="120"/>
      <w:ind w:left="283"/>
      <w:textAlignment w:val="auto"/>
    </w:pPr>
    <w:rPr>
      <w:sz w:val="16"/>
      <w:szCs w:val="16"/>
      <w:lang w:eastAsia="ru-RU"/>
    </w:rPr>
  </w:style>
  <w:style w:type="paragraph" w:customStyle="1" w:styleId="af2">
    <w:name w:val="Таблица"/>
    <w:basedOn w:val="a1"/>
    <w:link w:val="af3"/>
    <w:rsid w:val="00355E57"/>
    <w:pPr>
      <w:suppressAutoHyphens w:val="0"/>
      <w:overflowPunct/>
      <w:autoSpaceDE/>
      <w:spacing w:before="80" w:after="80"/>
      <w:jc w:val="center"/>
      <w:textAlignment w:val="auto"/>
    </w:pPr>
    <w:rPr>
      <w:rFonts w:ascii="Arial" w:hAnsi="Arial"/>
      <w:sz w:val="22"/>
      <w:lang w:eastAsia="ru-RU"/>
    </w:rPr>
  </w:style>
  <w:style w:type="character" w:customStyle="1" w:styleId="12">
    <w:name w:val="Заголовок 1 Знак"/>
    <w:basedOn w:val="a2"/>
    <w:link w:val="11"/>
    <w:uiPriority w:val="99"/>
    <w:qFormat/>
    <w:rsid w:val="00007A3A"/>
    <w:rPr>
      <w:rFonts w:cs="Arial"/>
      <w:b/>
      <w:bCs/>
      <w:smallCaps/>
      <w:kern w:val="32"/>
      <w:sz w:val="28"/>
      <w:szCs w:val="32"/>
      <w:lang w:eastAsia="ar-SA"/>
    </w:rPr>
  </w:style>
  <w:style w:type="character" w:customStyle="1" w:styleId="14">
    <w:name w:val="Основной текст Знак1"/>
    <w:aliases w:val="Основной текст Знак Знак Знак Знак"/>
    <w:basedOn w:val="a2"/>
    <w:link w:val="af0"/>
    <w:rsid w:val="00355E57"/>
    <w:rPr>
      <w:sz w:val="28"/>
      <w:lang w:val="ru-RU" w:eastAsia="ar-SA" w:bidi="ar-SA"/>
    </w:rPr>
  </w:style>
  <w:style w:type="paragraph" w:styleId="af4">
    <w:name w:val="Title"/>
    <w:basedOn w:val="a1"/>
    <w:link w:val="af5"/>
    <w:qFormat/>
    <w:rsid w:val="00355E57"/>
    <w:pPr>
      <w:suppressAutoHyphens w:val="0"/>
      <w:overflowPunct/>
      <w:autoSpaceDE/>
      <w:jc w:val="center"/>
      <w:textAlignment w:val="auto"/>
    </w:pPr>
    <w:rPr>
      <w:rFonts w:ascii="Arial" w:hAnsi="Arial"/>
      <w:b/>
      <w:sz w:val="22"/>
      <w:lang w:eastAsia="ru-RU"/>
    </w:rPr>
  </w:style>
  <w:style w:type="character" w:customStyle="1" w:styleId="af5">
    <w:name w:val="Название Знак"/>
    <w:basedOn w:val="a2"/>
    <w:link w:val="af4"/>
    <w:qFormat/>
    <w:rsid w:val="00355E57"/>
    <w:rPr>
      <w:rFonts w:ascii="Arial" w:hAnsi="Arial"/>
      <w:b/>
      <w:sz w:val="22"/>
      <w:lang w:val="ru-RU" w:eastAsia="ru-RU" w:bidi="ar-SA"/>
    </w:rPr>
  </w:style>
  <w:style w:type="character" w:customStyle="1" w:styleId="31">
    <w:name w:val="Заголовок 3 Знак"/>
    <w:basedOn w:val="a2"/>
    <w:link w:val="30"/>
    <w:uiPriority w:val="9"/>
    <w:qFormat/>
    <w:rsid w:val="00355E57"/>
    <w:rPr>
      <w:rFonts w:ascii="Arial" w:hAnsi="Arial" w:cs="Arial"/>
      <w:b/>
      <w:bCs/>
      <w:sz w:val="26"/>
      <w:szCs w:val="26"/>
      <w:lang w:val="ru-RU" w:eastAsia="ar-SA" w:bidi="ar-SA"/>
    </w:rPr>
  </w:style>
  <w:style w:type="paragraph" w:customStyle="1" w:styleId="2b">
    <w:name w:val="заголовок 2"/>
    <w:basedOn w:val="a1"/>
    <w:next w:val="a1"/>
    <w:rsid w:val="00355E57"/>
    <w:pPr>
      <w:keepNext/>
      <w:suppressAutoHyphens w:val="0"/>
      <w:overflowPunct/>
      <w:autoSpaceDE/>
      <w:spacing w:before="240" w:after="120"/>
      <w:jc w:val="center"/>
      <w:textAlignment w:val="auto"/>
      <w:outlineLvl w:val="1"/>
    </w:pPr>
    <w:rPr>
      <w:rFonts w:cs="Arial"/>
      <w:b/>
      <w:iCs/>
      <w:sz w:val="22"/>
      <w:szCs w:val="24"/>
      <w:lang w:eastAsia="ru-RU"/>
    </w:rPr>
  </w:style>
  <w:style w:type="character" w:customStyle="1" w:styleId="af3">
    <w:name w:val="Таблица Знак"/>
    <w:basedOn w:val="a2"/>
    <w:link w:val="af2"/>
    <w:locked/>
    <w:rsid w:val="00355E57"/>
    <w:rPr>
      <w:rFonts w:ascii="Arial" w:hAnsi="Arial"/>
      <w:sz w:val="22"/>
      <w:lang w:val="ru-RU" w:eastAsia="ru-RU" w:bidi="ar-SA"/>
    </w:rPr>
  </w:style>
  <w:style w:type="paragraph" w:customStyle="1" w:styleId="15">
    <w:name w:val="Штамп1"/>
    <w:basedOn w:val="a1"/>
    <w:rsid w:val="00355E57"/>
    <w:pPr>
      <w:widowControl w:val="0"/>
      <w:suppressAutoHyphens w:val="0"/>
      <w:overflowPunct/>
      <w:autoSpaceDE/>
      <w:jc w:val="center"/>
      <w:textAlignment w:val="auto"/>
    </w:pPr>
    <w:rPr>
      <w:sz w:val="24"/>
      <w:lang w:eastAsia="ru-RU"/>
    </w:rPr>
  </w:style>
  <w:style w:type="character" w:customStyle="1" w:styleId="70">
    <w:name w:val="Заголовок 7 Знак"/>
    <w:basedOn w:val="a2"/>
    <w:link w:val="7"/>
    <w:qFormat/>
    <w:rsid w:val="00355E57"/>
    <w:rPr>
      <w:b/>
      <w:sz w:val="24"/>
      <w:lang w:val="ru-RU" w:eastAsia="ru-RU" w:bidi="ar-SA"/>
    </w:rPr>
  </w:style>
  <w:style w:type="character" w:customStyle="1" w:styleId="90">
    <w:name w:val="Заголовок 9 Знак"/>
    <w:basedOn w:val="a2"/>
    <w:link w:val="9"/>
    <w:qFormat/>
    <w:rsid w:val="00355E57"/>
    <w:rPr>
      <w:i/>
      <w:sz w:val="24"/>
      <w:lang w:val="ru-RU" w:eastAsia="ru-RU" w:bidi="ar-SA"/>
    </w:rPr>
  </w:style>
  <w:style w:type="character" w:customStyle="1" w:styleId="23">
    <w:name w:val="Заголовок 2 Знак"/>
    <w:basedOn w:val="a2"/>
    <w:link w:val="22"/>
    <w:qFormat/>
    <w:rsid w:val="00DA00ED"/>
    <w:rPr>
      <w:b/>
      <w:sz w:val="28"/>
      <w:lang w:eastAsia="ar-SA"/>
    </w:rPr>
  </w:style>
  <w:style w:type="character" w:customStyle="1" w:styleId="41">
    <w:name w:val="Заголовок 4 Знак"/>
    <w:basedOn w:val="a2"/>
    <w:link w:val="40"/>
    <w:qFormat/>
    <w:rsid w:val="00355E57"/>
    <w:rPr>
      <w:b/>
      <w:bCs/>
      <w:sz w:val="28"/>
      <w:szCs w:val="28"/>
      <w:lang w:val="ru-RU" w:eastAsia="ru-RU" w:bidi="ar-SA"/>
    </w:rPr>
  </w:style>
  <w:style w:type="character" w:customStyle="1" w:styleId="50">
    <w:name w:val="Заголовок 5 Знак"/>
    <w:basedOn w:val="a2"/>
    <w:link w:val="5"/>
    <w:qFormat/>
    <w:rsid w:val="00355E57"/>
    <w:rPr>
      <w:b/>
      <w:bCs/>
      <w:i/>
      <w:iCs/>
      <w:sz w:val="26"/>
      <w:szCs w:val="26"/>
      <w:lang w:val="ru-RU" w:eastAsia="ru-RU" w:bidi="ar-SA"/>
    </w:rPr>
  </w:style>
  <w:style w:type="character" w:customStyle="1" w:styleId="60">
    <w:name w:val="Заголовок 6 Знак"/>
    <w:basedOn w:val="a2"/>
    <w:link w:val="6"/>
    <w:qFormat/>
    <w:rsid w:val="00355E57"/>
    <w:rPr>
      <w:b/>
      <w:bCs/>
      <w:sz w:val="22"/>
      <w:szCs w:val="22"/>
      <w:lang w:val="ru-RU" w:eastAsia="ru-RU" w:bidi="ar-SA"/>
    </w:rPr>
  </w:style>
  <w:style w:type="character" w:customStyle="1" w:styleId="80">
    <w:name w:val="Заголовок 8 Знак"/>
    <w:basedOn w:val="a2"/>
    <w:link w:val="8"/>
    <w:uiPriority w:val="9"/>
    <w:qFormat/>
    <w:rsid w:val="00355E57"/>
    <w:rPr>
      <w:i/>
      <w:iCs/>
      <w:sz w:val="24"/>
      <w:szCs w:val="24"/>
      <w:lang w:val="ru-RU" w:eastAsia="ru-RU" w:bidi="ar-SA"/>
    </w:rPr>
  </w:style>
  <w:style w:type="character" w:styleId="af6">
    <w:name w:val="FollowedHyperlink"/>
    <w:basedOn w:val="a2"/>
    <w:uiPriority w:val="99"/>
    <w:unhideWhenUsed/>
    <w:qFormat/>
    <w:rsid w:val="00355E57"/>
    <w:rPr>
      <w:color w:val="800080"/>
      <w:u w:val="single"/>
    </w:rPr>
  </w:style>
  <w:style w:type="character" w:styleId="HTML">
    <w:name w:val="HTML Typewriter"/>
    <w:basedOn w:val="a2"/>
    <w:unhideWhenUsed/>
    <w:rsid w:val="00355E57"/>
    <w:rPr>
      <w:rFonts w:ascii="Courier New" w:eastAsia="Times New Roman" w:hAnsi="Courier New" w:cs="Courier New" w:hint="default"/>
      <w:sz w:val="20"/>
      <w:szCs w:val="20"/>
    </w:rPr>
  </w:style>
  <w:style w:type="paragraph" w:styleId="16">
    <w:name w:val="index 1"/>
    <w:basedOn w:val="a1"/>
    <w:next w:val="a1"/>
    <w:autoRedefine/>
    <w:unhideWhenUsed/>
    <w:rsid w:val="00355E57"/>
    <w:pPr>
      <w:suppressAutoHyphens w:val="0"/>
      <w:overflowPunct/>
      <w:autoSpaceDE/>
      <w:ind w:left="240" w:hanging="240"/>
      <w:textAlignment w:val="auto"/>
    </w:pPr>
    <w:rPr>
      <w:sz w:val="24"/>
      <w:szCs w:val="24"/>
      <w:lang w:eastAsia="ru-RU"/>
    </w:rPr>
  </w:style>
  <w:style w:type="paragraph" w:styleId="17">
    <w:name w:val="toc 1"/>
    <w:basedOn w:val="a1"/>
    <w:next w:val="a1"/>
    <w:link w:val="1a"/>
    <w:autoRedefine/>
    <w:uiPriority w:val="39"/>
    <w:unhideWhenUsed/>
    <w:rsid w:val="00DA00ED"/>
    <w:pPr>
      <w:suppressAutoHyphens w:val="0"/>
      <w:overflowPunct/>
      <w:autoSpaceDE/>
      <w:textAlignment w:val="auto"/>
    </w:pPr>
    <w:rPr>
      <w:b/>
      <w:smallCaps/>
      <w:noProof/>
      <w:szCs w:val="24"/>
      <w:lang w:eastAsia="ru-RU"/>
    </w:rPr>
  </w:style>
  <w:style w:type="paragraph" w:styleId="2c">
    <w:name w:val="toc 2"/>
    <w:basedOn w:val="a1"/>
    <w:next w:val="a1"/>
    <w:autoRedefine/>
    <w:uiPriority w:val="39"/>
    <w:unhideWhenUsed/>
    <w:rsid w:val="00DA00ED"/>
    <w:pPr>
      <w:suppressAutoHyphens w:val="0"/>
      <w:overflowPunct/>
      <w:autoSpaceDE/>
      <w:ind w:left="936" w:hanging="482"/>
      <w:textAlignment w:val="auto"/>
    </w:pPr>
    <w:rPr>
      <w:i/>
      <w:noProof/>
      <w:color w:val="000000"/>
      <w:szCs w:val="24"/>
      <w:lang w:eastAsia="ru-RU"/>
    </w:rPr>
  </w:style>
  <w:style w:type="paragraph" w:styleId="36">
    <w:name w:val="toc 3"/>
    <w:basedOn w:val="a1"/>
    <w:next w:val="a1"/>
    <w:link w:val="37"/>
    <w:autoRedefine/>
    <w:uiPriority w:val="39"/>
    <w:unhideWhenUsed/>
    <w:rsid w:val="009D4E68"/>
    <w:pPr>
      <w:tabs>
        <w:tab w:val="right" w:pos="9346"/>
      </w:tabs>
      <w:suppressAutoHyphens w:val="0"/>
      <w:overflowPunct/>
      <w:autoSpaceDE/>
      <w:ind w:left="1418" w:hanging="709"/>
      <w:jc w:val="left"/>
      <w:textAlignment w:val="auto"/>
    </w:pPr>
    <w:rPr>
      <w:sz w:val="24"/>
      <w:szCs w:val="24"/>
      <w:lang w:eastAsia="ru-RU"/>
    </w:rPr>
  </w:style>
  <w:style w:type="paragraph" w:styleId="42">
    <w:name w:val="toc 4"/>
    <w:basedOn w:val="a1"/>
    <w:next w:val="a1"/>
    <w:autoRedefine/>
    <w:uiPriority w:val="39"/>
    <w:unhideWhenUsed/>
    <w:rsid w:val="00355E57"/>
    <w:pPr>
      <w:suppressAutoHyphens w:val="0"/>
      <w:overflowPunct/>
      <w:autoSpaceDE/>
      <w:ind w:left="720"/>
      <w:textAlignment w:val="auto"/>
    </w:pPr>
    <w:rPr>
      <w:sz w:val="24"/>
      <w:szCs w:val="24"/>
      <w:lang w:eastAsia="ru-RU"/>
    </w:rPr>
  </w:style>
  <w:style w:type="paragraph" w:styleId="51">
    <w:name w:val="toc 5"/>
    <w:basedOn w:val="a1"/>
    <w:next w:val="a1"/>
    <w:autoRedefine/>
    <w:uiPriority w:val="39"/>
    <w:unhideWhenUsed/>
    <w:rsid w:val="00355E57"/>
    <w:pPr>
      <w:suppressAutoHyphens w:val="0"/>
      <w:overflowPunct/>
      <w:autoSpaceDE/>
      <w:ind w:left="960"/>
      <w:textAlignment w:val="auto"/>
    </w:pPr>
    <w:rPr>
      <w:sz w:val="24"/>
      <w:szCs w:val="24"/>
      <w:lang w:eastAsia="ru-RU"/>
    </w:rPr>
  </w:style>
  <w:style w:type="paragraph" w:styleId="61">
    <w:name w:val="toc 6"/>
    <w:basedOn w:val="a1"/>
    <w:next w:val="a1"/>
    <w:autoRedefine/>
    <w:uiPriority w:val="39"/>
    <w:unhideWhenUsed/>
    <w:rsid w:val="00355E57"/>
    <w:pPr>
      <w:suppressAutoHyphens w:val="0"/>
      <w:overflowPunct/>
      <w:autoSpaceDE/>
      <w:ind w:left="1200"/>
      <w:textAlignment w:val="auto"/>
    </w:pPr>
    <w:rPr>
      <w:sz w:val="24"/>
      <w:szCs w:val="24"/>
      <w:lang w:eastAsia="ru-RU"/>
    </w:rPr>
  </w:style>
  <w:style w:type="paragraph" w:styleId="71">
    <w:name w:val="toc 7"/>
    <w:basedOn w:val="a1"/>
    <w:next w:val="a1"/>
    <w:autoRedefine/>
    <w:uiPriority w:val="39"/>
    <w:unhideWhenUsed/>
    <w:rsid w:val="00355E57"/>
    <w:pPr>
      <w:suppressAutoHyphens w:val="0"/>
      <w:overflowPunct/>
      <w:autoSpaceDE/>
      <w:ind w:left="1440"/>
      <w:textAlignment w:val="auto"/>
    </w:pPr>
    <w:rPr>
      <w:sz w:val="24"/>
      <w:szCs w:val="24"/>
      <w:lang w:eastAsia="ru-RU"/>
    </w:rPr>
  </w:style>
  <w:style w:type="paragraph" w:styleId="81">
    <w:name w:val="toc 8"/>
    <w:basedOn w:val="a1"/>
    <w:next w:val="a1"/>
    <w:autoRedefine/>
    <w:uiPriority w:val="39"/>
    <w:unhideWhenUsed/>
    <w:rsid w:val="00355E57"/>
    <w:pPr>
      <w:suppressAutoHyphens w:val="0"/>
      <w:overflowPunct/>
      <w:autoSpaceDE/>
      <w:ind w:left="1680"/>
      <w:textAlignment w:val="auto"/>
    </w:pPr>
    <w:rPr>
      <w:sz w:val="24"/>
      <w:szCs w:val="24"/>
      <w:lang w:eastAsia="ru-RU"/>
    </w:rPr>
  </w:style>
  <w:style w:type="paragraph" w:styleId="91">
    <w:name w:val="toc 9"/>
    <w:basedOn w:val="a1"/>
    <w:next w:val="a1"/>
    <w:link w:val="92"/>
    <w:autoRedefine/>
    <w:uiPriority w:val="39"/>
    <w:unhideWhenUsed/>
    <w:rsid w:val="00355E57"/>
    <w:pPr>
      <w:suppressAutoHyphens w:val="0"/>
      <w:overflowPunct/>
      <w:autoSpaceDE/>
      <w:ind w:left="1920"/>
      <w:textAlignment w:val="auto"/>
    </w:pPr>
    <w:rPr>
      <w:sz w:val="24"/>
      <w:szCs w:val="24"/>
      <w:lang w:eastAsia="ru-RU"/>
    </w:rPr>
  </w:style>
  <w:style w:type="paragraph" w:styleId="af7">
    <w:name w:val="Normal Indent"/>
    <w:basedOn w:val="a1"/>
    <w:unhideWhenUsed/>
    <w:rsid w:val="00355E57"/>
    <w:pPr>
      <w:suppressAutoHyphens w:val="0"/>
      <w:overflowPunct/>
      <w:autoSpaceDE/>
      <w:ind w:left="720"/>
      <w:textAlignment w:val="auto"/>
    </w:pPr>
    <w:rPr>
      <w:sz w:val="20"/>
      <w:lang w:eastAsia="ru-RU"/>
    </w:rPr>
  </w:style>
  <w:style w:type="paragraph" w:styleId="af8">
    <w:name w:val="footnote text"/>
    <w:aliases w:val="Table_Footnote_last Знак,Table_Footnote_last Знак Знак,Table_Footnote_last,Текст сноски Знак1 Знак,Текст сноски Знак Знак Знак Знак,Текст сноски Знак2 Знак Знак Знак Знак,Текст сноски Знак1 Знак Знак Знак Знак Знак"/>
    <w:basedOn w:val="a1"/>
    <w:link w:val="af9"/>
    <w:unhideWhenUsed/>
    <w:qFormat/>
    <w:rsid w:val="00355E57"/>
    <w:pPr>
      <w:suppressAutoHyphens w:val="0"/>
      <w:overflowPunct/>
      <w:autoSpaceDE/>
      <w:textAlignment w:val="auto"/>
    </w:pPr>
    <w:rPr>
      <w:sz w:val="20"/>
      <w:lang w:eastAsia="ru-RU"/>
    </w:rPr>
  </w:style>
  <w:style w:type="character" w:customStyle="1" w:styleId="af9">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 Знак,Текст сноски Знак2 Знак Знак Знак Знак Знак"/>
    <w:basedOn w:val="a2"/>
    <w:link w:val="af8"/>
    <w:uiPriority w:val="99"/>
    <w:qFormat/>
    <w:rsid w:val="00355E57"/>
    <w:rPr>
      <w:lang w:val="ru-RU" w:eastAsia="ru-RU" w:bidi="ar-SA"/>
    </w:rPr>
  </w:style>
  <w:style w:type="character" w:customStyle="1" w:styleId="a6">
    <w:name w:val="Верхний колонтитул Знак"/>
    <w:aliases w:val="ВерхКолонтитул Знак, Знак10 Знак,Знак10 Знак, Знак4 Знак"/>
    <w:basedOn w:val="a2"/>
    <w:link w:val="a5"/>
    <w:uiPriority w:val="99"/>
    <w:qFormat/>
    <w:rsid w:val="00355E57"/>
    <w:rPr>
      <w:sz w:val="28"/>
      <w:lang w:val="ru-RU" w:eastAsia="ar-SA" w:bidi="ar-SA"/>
    </w:rPr>
  </w:style>
  <w:style w:type="character" w:customStyle="1" w:styleId="a8">
    <w:name w:val="Нижний колонтитул Знак"/>
    <w:aliases w:val=" Знак12 Знак,Знак12 Знак, Знак Знак, Знак6 Знак, Знак14 Знак,Знак6 Знак"/>
    <w:basedOn w:val="a2"/>
    <w:link w:val="a7"/>
    <w:uiPriority w:val="99"/>
    <w:qFormat/>
    <w:rsid w:val="00355E57"/>
    <w:rPr>
      <w:sz w:val="28"/>
      <w:lang w:val="ru-RU" w:eastAsia="ar-SA" w:bidi="ar-SA"/>
    </w:rPr>
  </w:style>
  <w:style w:type="paragraph" w:styleId="afa">
    <w:name w:val="caption"/>
    <w:basedOn w:val="a1"/>
    <w:next w:val="a1"/>
    <w:qFormat/>
    <w:rsid w:val="00355E57"/>
    <w:pPr>
      <w:suppressAutoHyphens w:val="0"/>
      <w:overflowPunct/>
      <w:autoSpaceDE/>
      <w:textAlignment w:val="auto"/>
    </w:pPr>
    <w:rPr>
      <w:i/>
      <w:sz w:val="22"/>
      <w:lang w:eastAsia="ru-RU"/>
    </w:rPr>
  </w:style>
  <w:style w:type="paragraph" w:styleId="afb">
    <w:name w:val="endnote text"/>
    <w:basedOn w:val="a1"/>
    <w:link w:val="afc"/>
    <w:unhideWhenUsed/>
    <w:qFormat/>
    <w:rsid w:val="00355E57"/>
    <w:pPr>
      <w:suppressAutoHyphens w:val="0"/>
      <w:overflowPunct/>
      <w:autoSpaceDE/>
      <w:textAlignment w:val="auto"/>
    </w:pPr>
    <w:rPr>
      <w:sz w:val="20"/>
      <w:lang w:eastAsia="ru-RU"/>
    </w:rPr>
  </w:style>
  <w:style w:type="character" w:customStyle="1" w:styleId="afc">
    <w:name w:val="Текст концевой сноски Знак"/>
    <w:basedOn w:val="a2"/>
    <w:link w:val="afb"/>
    <w:qFormat/>
    <w:rsid w:val="00355E57"/>
    <w:rPr>
      <w:lang w:val="ru-RU" w:eastAsia="ru-RU" w:bidi="ar-SA"/>
    </w:rPr>
  </w:style>
  <w:style w:type="paragraph" w:styleId="afd">
    <w:name w:val="List"/>
    <w:basedOn w:val="a1"/>
    <w:unhideWhenUsed/>
    <w:rsid w:val="00355E57"/>
    <w:pPr>
      <w:suppressAutoHyphens w:val="0"/>
      <w:overflowPunct/>
      <w:autoSpaceDE/>
      <w:ind w:left="283" w:hanging="283"/>
      <w:textAlignment w:val="auto"/>
    </w:pPr>
    <w:rPr>
      <w:sz w:val="20"/>
      <w:lang w:eastAsia="ru-RU"/>
    </w:rPr>
  </w:style>
  <w:style w:type="paragraph" w:styleId="a">
    <w:name w:val="List Bullet"/>
    <w:basedOn w:val="a1"/>
    <w:autoRedefine/>
    <w:unhideWhenUsed/>
    <w:qFormat/>
    <w:rsid w:val="00355E57"/>
    <w:pPr>
      <w:numPr>
        <w:numId w:val="2"/>
      </w:numPr>
      <w:tabs>
        <w:tab w:val="clear" w:pos="360"/>
        <w:tab w:val="num" w:pos="0"/>
      </w:tabs>
      <w:suppressAutoHyphens w:val="0"/>
      <w:overflowPunct/>
      <w:autoSpaceDE/>
      <w:spacing w:line="360" w:lineRule="auto"/>
      <w:textAlignment w:val="auto"/>
    </w:pPr>
    <w:rPr>
      <w:sz w:val="24"/>
      <w:lang w:eastAsia="ru-RU"/>
    </w:rPr>
  </w:style>
  <w:style w:type="paragraph" w:styleId="2d">
    <w:name w:val="List 2"/>
    <w:basedOn w:val="a1"/>
    <w:unhideWhenUsed/>
    <w:rsid w:val="00355E57"/>
    <w:pPr>
      <w:suppressAutoHyphens w:val="0"/>
      <w:overflowPunct/>
      <w:autoSpaceDE/>
      <w:ind w:left="566" w:hanging="283"/>
      <w:textAlignment w:val="auto"/>
    </w:pPr>
    <w:rPr>
      <w:sz w:val="32"/>
      <w:lang w:eastAsia="ru-RU"/>
    </w:rPr>
  </w:style>
  <w:style w:type="paragraph" w:styleId="38">
    <w:name w:val="List 3"/>
    <w:basedOn w:val="a1"/>
    <w:unhideWhenUsed/>
    <w:rsid w:val="00355E57"/>
    <w:pPr>
      <w:suppressAutoHyphens w:val="0"/>
      <w:overflowPunct/>
      <w:autoSpaceDE/>
      <w:ind w:left="849" w:hanging="283"/>
      <w:textAlignment w:val="auto"/>
    </w:pPr>
    <w:rPr>
      <w:sz w:val="32"/>
      <w:lang w:eastAsia="ru-RU"/>
    </w:rPr>
  </w:style>
  <w:style w:type="paragraph" w:styleId="2">
    <w:name w:val="List Bullet 2"/>
    <w:basedOn w:val="a1"/>
    <w:autoRedefine/>
    <w:unhideWhenUsed/>
    <w:rsid w:val="00355E57"/>
    <w:pPr>
      <w:numPr>
        <w:numId w:val="3"/>
      </w:numPr>
      <w:tabs>
        <w:tab w:val="clear" w:pos="643"/>
      </w:tabs>
      <w:suppressAutoHyphens w:val="0"/>
      <w:overflowPunct/>
      <w:autoSpaceDE/>
      <w:spacing w:line="360" w:lineRule="auto"/>
      <w:ind w:left="0" w:firstLine="709"/>
      <w:textAlignment w:val="auto"/>
      <w:outlineLvl w:val="0"/>
    </w:pPr>
    <w:rPr>
      <w:sz w:val="24"/>
      <w:lang w:eastAsia="ru-RU"/>
    </w:rPr>
  </w:style>
  <w:style w:type="paragraph" w:styleId="3">
    <w:name w:val="List Bullet 3"/>
    <w:basedOn w:val="a1"/>
    <w:autoRedefine/>
    <w:unhideWhenUsed/>
    <w:rsid w:val="00355E57"/>
    <w:pPr>
      <w:numPr>
        <w:numId w:val="4"/>
      </w:numPr>
      <w:tabs>
        <w:tab w:val="clear" w:pos="926"/>
      </w:tabs>
      <w:suppressAutoHyphens w:val="0"/>
      <w:overflowPunct/>
      <w:autoSpaceDE/>
      <w:spacing w:line="360" w:lineRule="auto"/>
      <w:ind w:left="0" w:firstLine="709"/>
      <w:textAlignment w:val="auto"/>
    </w:pPr>
    <w:rPr>
      <w:b/>
      <w:bCs/>
      <w:sz w:val="24"/>
      <w:lang w:eastAsia="ru-RU"/>
    </w:rPr>
  </w:style>
  <w:style w:type="paragraph" w:styleId="4">
    <w:name w:val="List Bullet 4"/>
    <w:basedOn w:val="a1"/>
    <w:autoRedefine/>
    <w:unhideWhenUsed/>
    <w:rsid w:val="00355E57"/>
    <w:pPr>
      <w:numPr>
        <w:numId w:val="5"/>
      </w:numPr>
      <w:tabs>
        <w:tab w:val="clear" w:pos="1209"/>
        <w:tab w:val="num" w:pos="0"/>
      </w:tabs>
      <w:suppressAutoHyphens w:val="0"/>
      <w:overflowPunct/>
      <w:autoSpaceDE/>
      <w:spacing w:line="360" w:lineRule="auto"/>
      <w:ind w:left="0" w:firstLine="566"/>
      <w:textAlignment w:val="auto"/>
    </w:pPr>
    <w:rPr>
      <w:sz w:val="24"/>
      <w:lang w:eastAsia="ru-RU"/>
    </w:rPr>
  </w:style>
  <w:style w:type="paragraph" w:styleId="afe">
    <w:name w:val="Signature"/>
    <w:basedOn w:val="a1"/>
    <w:link w:val="aff"/>
    <w:unhideWhenUsed/>
    <w:rsid w:val="00355E57"/>
    <w:pPr>
      <w:suppressAutoHyphens w:val="0"/>
      <w:overflowPunct/>
      <w:autoSpaceDE/>
      <w:ind w:left="4252"/>
      <w:textAlignment w:val="auto"/>
    </w:pPr>
    <w:rPr>
      <w:sz w:val="24"/>
      <w:szCs w:val="24"/>
      <w:lang w:eastAsia="ru-RU"/>
    </w:rPr>
  </w:style>
  <w:style w:type="character" w:customStyle="1" w:styleId="aff">
    <w:name w:val="Подпись Знак"/>
    <w:basedOn w:val="a2"/>
    <w:link w:val="afe"/>
    <w:rsid w:val="00355E57"/>
    <w:rPr>
      <w:sz w:val="24"/>
      <w:szCs w:val="24"/>
      <w:lang w:val="ru-RU" w:eastAsia="ru-RU" w:bidi="ar-SA"/>
    </w:rPr>
  </w:style>
  <w:style w:type="paragraph" w:styleId="aff0">
    <w:name w:val="List Continue"/>
    <w:basedOn w:val="a1"/>
    <w:unhideWhenUsed/>
    <w:rsid w:val="00355E57"/>
    <w:pPr>
      <w:suppressAutoHyphens w:val="0"/>
      <w:overflowPunct/>
      <w:autoSpaceDE/>
      <w:spacing w:after="120"/>
      <w:ind w:left="283"/>
      <w:textAlignment w:val="auto"/>
    </w:pPr>
    <w:rPr>
      <w:sz w:val="32"/>
      <w:lang w:eastAsia="ru-RU"/>
    </w:rPr>
  </w:style>
  <w:style w:type="paragraph" w:styleId="2e">
    <w:name w:val="List Continue 2"/>
    <w:basedOn w:val="a1"/>
    <w:unhideWhenUsed/>
    <w:rsid w:val="00355E57"/>
    <w:pPr>
      <w:suppressAutoHyphens w:val="0"/>
      <w:overflowPunct/>
      <w:autoSpaceDE/>
      <w:spacing w:after="120"/>
      <w:ind w:left="566"/>
      <w:textAlignment w:val="auto"/>
    </w:pPr>
    <w:rPr>
      <w:sz w:val="32"/>
      <w:lang w:eastAsia="ru-RU"/>
    </w:rPr>
  </w:style>
  <w:style w:type="paragraph" w:styleId="aff1">
    <w:name w:val="Subtitle"/>
    <w:basedOn w:val="a1"/>
    <w:link w:val="aff2"/>
    <w:qFormat/>
    <w:rsid w:val="00355E57"/>
    <w:pPr>
      <w:suppressAutoHyphens w:val="0"/>
      <w:overflowPunct/>
      <w:autoSpaceDE/>
      <w:spacing w:line="360" w:lineRule="auto"/>
      <w:ind w:firstLine="720"/>
      <w:jc w:val="center"/>
      <w:textAlignment w:val="auto"/>
    </w:pPr>
    <w:rPr>
      <w:b/>
      <w:sz w:val="24"/>
      <w:lang w:eastAsia="ru-RU"/>
    </w:rPr>
  </w:style>
  <w:style w:type="character" w:customStyle="1" w:styleId="aff2">
    <w:name w:val="Подзаголовок Знак"/>
    <w:basedOn w:val="a2"/>
    <w:link w:val="aff1"/>
    <w:qFormat/>
    <w:rsid w:val="00355E57"/>
    <w:rPr>
      <w:b/>
      <w:sz w:val="24"/>
      <w:lang w:val="ru-RU" w:eastAsia="ru-RU" w:bidi="ar-SA"/>
    </w:rPr>
  </w:style>
  <w:style w:type="character" w:customStyle="1" w:styleId="27">
    <w:name w:val="Основной текст 2 Знак"/>
    <w:basedOn w:val="a2"/>
    <w:link w:val="26"/>
    <w:qFormat/>
    <w:rsid w:val="00355E57"/>
    <w:rPr>
      <w:sz w:val="24"/>
      <w:szCs w:val="22"/>
      <w:lang w:val="ru-RU" w:eastAsia="ru-RU" w:bidi="ar-SA"/>
    </w:rPr>
  </w:style>
  <w:style w:type="character" w:customStyle="1" w:styleId="33">
    <w:name w:val="Основной текст 3 Знак"/>
    <w:basedOn w:val="a2"/>
    <w:link w:val="32"/>
    <w:qFormat/>
    <w:rsid w:val="00355E57"/>
    <w:rPr>
      <w:sz w:val="16"/>
      <w:szCs w:val="16"/>
      <w:lang w:val="ru-RU" w:eastAsia="ru-RU" w:bidi="ar-SA"/>
    </w:rPr>
  </w:style>
  <w:style w:type="character" w:customStyle="1" w:styleId="25">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2"/>
    <w:link w:val="24"/>
    <w:qFormat/>
    <w:rsid w:val="00355E57"/>
    <w:rPr>
      <w:sz w:val="24"/>
      <w:szCs w:val="24"/>
      <w:lang w:val="ru-RU" w:eastAsia="ru-RU" w:bidi="ar-SA"/>
    </w:rPr>
  </w:style>
  <w:style w:type="character" w:customStyle="1" w:styleId="35">
    <w:name w:val="Основной текст с отступом 3 Знак"/>
    <w:basedOn w:val="a2"/>
    <w:link w:val="34"/>
    <w:qFormat/>
    <w:rsid w:val="00355E57"/>
    <w:rPr>
      <w:sz w:val="16"/>
      <w:szCs w:val="16"/>
      <w:lang w:val="ru-RU" w:eastAsia="ru-RU" w:bidi="ar-SA"/>
    </w:rPr>
  </w:style>
  <w:style w:type="paragraph" w:styleId="aff3">
    <w:name w:val="Block Text"/>
    <w:basedOn w:val="a1"/>
    <w:unhideWhenUsed/>
    <w:rsid w:val="00355E57"/>
    <w:pPr>
      <w:suppressAutoHyphens w:val="0"/>
      <w:overflowPunct/>
      <w:autoSpaceDE/>
      <w:ind w:left="1134" w:right="1134"/>
      <w:jc w:val="center"/>
      <w:textAlignment w:val="auto"/>
    </w:pPr>
    <w:rPr>
      <w:sz w:val="24"/>
      <w:lang w:val="en-US" w:eastAsia="ru-RU"/>
    </w:rPr>
  </w:style>
  <w:style w:type="paragraph" w:styleId="aff4">
    <w:name w:val="Document Map"/>
    <w:basedOn w:val="a1"/>
    <w:link w:val="aff5"/>
    <w:uiPriority w:val="99"/>
    <w:unhideWhenUsed/>
    <w:qFormat/>
    <w:rsid w:val="00355E57"/>
    <w:pPr>
      <w:shd w:val="clear" w:color="auto" w:fill="000080"/>
      <w:suppressAutoHyphens w:val="0"/>
      <w:overflowPunct/>
      <w:autoSpaceDE/>
      <w:textAlignment w:val="auto"/>
    </w:pPr>
    <w:rPr>
      <w:rFonts w:ascii="Tahoma" w:hAnsi="Tahoma" w:cs="Tahoma"/>
      <w:sz w:val="20"/>
      <w:lang w:eastAsia="ru-RU"/>
    </w:rPr>
  </w:style>
  <w:style w:type="character" w:customStyle="1" w:styleId="aff5">
    <w:name w:val="Схема документа Знак"/>
    <w:basedOn w:val="a2"/>
    <w:link w:val="aff4"/>
    <w:uiPriority w:val="99"/>
    <w:qFormat/>
    <w:rsid w:val="00355E57"/>
    <w:rPr>
      <w:rFonts w:ascii="Tahoma" w:hAnsi="Tahoma" w:cs="Tahoma"/>
      <w:lang w:val="ru-RU" w:eastAsia="ru-RU" w:bidi="ar-SA"/>
    </w:rPr>
  </w:style>
  <w:style w:type="paragraph" w:styleId="aff6">
    <w:name w:val="Plain Text"/>
    <w:aliases w:val="Таблица1"/>
    <w:basedOn w:val="a1"/>
    <w:link w:val="aff7"/>
    <w:uiPriority w:val="99"/>
    <w:unhideWhenUsed/>
    <w:qFormat/>
    <w:rsid w:val="00E861D3"/>
    <w:pPr>
      <w:suppressAutoHyphens w:val="0"/>
      <w:overflowPunct/>
      <w:autoSpaceDE/>
      <w:ind w:firstLine="0"/>
      <w:textAlignment w:val="auto"/>
    </w:pPr>
    <w:rPr>
      <w:rFonts w:cs="Courier New"/>
      <w:sz w:val="24"/>
      <w:lang w:eastAsia="ru-RU"/>
    </w:rPr>
  </w:style>
  <w:style w:type="character" w:customStyle="1" w:styleId="aff7">
    <w:name w:val="Текст Знак"/>
    <w:aliases w:val="Таблица1 Знак"/>
    <w:basedOn w:val="a2"/>
    <w:link w:val="aff6"/>
    <w:uiPriority w:val="99"/>
    <w:qFormat/>
    <w:rsid w:val="00E861D3"/>
    <w:rPr>
      <w:rFonts w:cs="Courier New"/>
      <w:sz w:val="24"/>
    </w:rPr>
  </w:style>
  <w:style w:type="character" w:customStyle="1" w:styleId="af">
    <w:name w:val="Текст выноски Знак"/>
    <w:basedOn w:val="a2"/>
    <w:link w:val="ae"/>
    <w:uiPriority w:val="99"/>
    <w:qFormat/>
    <w:rsid w:val="00355E57"/>
    <w:rPr>
      <w:rFonts w:ascii="Tahoma" w:hAnsi="Tahoma" w:cs="Tahoma"/>
      <w:sz w:val="16"/>
      <w:szCs w:val="16"/>
      <w:lang w:val="ru-RU" w:eastAsia="ru-RU" w:bidi="ar-SA"/>
    </w:rPr>
  </w:style>
  <w:style w:type="paragraph" w:customStyle="1" w:styleId="aff8">
    <w:name w:val="Краткий обратный адрес"/>
    <w:basedOn w:val="a1"/>
    <w:rsid w:val="00355E57"/>
    <w:pPr>
      <w:suppressAutoHyphens w:val="0"/>
      <w:overflowPunct/>
      <w:autoSpaceDE/>
      <w:textAlignment w:val="auto"/>
    </w:pPr>
    <w:rPr>
      <w:sz w:val="24"/>
      <w:szCs w:val="24"/>
      <w:lang w:eastAsia="ru-RU"/>
    </w:rPr>
  </w:style>
  <w:style w:type="paragraph" w:customStyle="1" w:styleId="PP">
    <w:name w:val="Строка PP"/>
    <w:basedOn w:val="afe"/>
    <w:rsid w:val="00355E57"/>
  </w:style>
  <w:style w:type="paragraph" w:customStyle="1" w:styleId="aff9">
    <w:name w:val="Адресат"/>
    <w:basedOn w:val="a1"/>
    <w:rsid w:val="00355E57"/>
    <w:pPr>
      <w:suppressAutoHyphens w:val="0"/>
      <w:overflowPunct/>
      <w:autoSpaceDE/>
      <w:textAlignment w:val="auto"/>
    </w:pPr>
    <w:rPr>
      <w:sz w:val="24"/>
      <w:szCs w:val="24"/>
      <w:lang w:eastAsia="ru-RU"/>
    </w:rPr>
  </w:style>
  <w:style w:type="paragraph" w:customStyle="1" w:styleId="2f">
    <w:name w:val="Штамп2"/>
    <w:basedOn w:val="22"/>
    <w:rsid w:val="00355E57"/>
    <w:pPr>
      <w:suppressAutoHyphens w:val="0"/>
      <w:overflowPunct/>
      <w:autoSpaceDE/>
      <w:ind w:left="34" w:right="34"/>
      <w:textAlignment w:val="auto"/>
      <w:outlineLvl w:val="9"/>
    </w:pPr>
    <w:rPr>
      <w:i/>
      <w:lang w:eastAsia="ru-RU"/>
    </w:rPr>
  </w:style>
  <w:style w:type="paragraph" w:customStyle="1" w:styleId="39">
    <w:name w:val="Штам3"/>
    <w:basedOn w:val="a1"/>
    <w:rsid w:val="00355E57"/>
    <w:pPr>
      <w:suppressAutoHyphens w:val="0"/>
      <w:overflowPunct/>
      <w:autoSpaceDE/>
      <w:ind w:left="34" w:right="34"/>
      <w:jc w:val="center"/>
      <w:textAlignment w:val="auto"/>
    </w:pPr>
    <w:rPr>
      <w:sz w:val="16"/>
      <w:lang w:eastAsia="ru-RU"/>
    </w:rPr>
  </w:style>
  <w:style w:type="paragraph" w:customStyle="1" w:styleId="43">
    <w:name w:val="Штам4"/>
    <w:basedOn w:val="a1"/>
    <w:rsid w:val="00355E57"/>
    <w:pPr>
      <w:suppressAutoHyphens w:val="0"/>
      <w:overflowPunct/>
      <w:autoSpaceDE/>
      <w:spacing w:before="120"/>
      <w:ind w:left="-227" w:right="-227"/>
      <w:textAlignment w:val="auto"/>
    </w:pPr>
    <w:rPr>
      <w:sz w:val="16"/>
      <w:lang w:eastAsia="ru-RU"/>
    </w:rPr>
  </w:style>
  <w:style w:type="paragraph" w:customStyle="1" w:styleId="affa">
    <w:name w:val="Оновкка"/>
    <w:rsid w:val="00355E57"/>
    <w:pPr>
      <w:ind w:firstLine="709"/>
      <w:jc w:val="both"/>
    </w:pPr>
    <w:rPr>
      <w:sz w:val="24"/>
      <w:szCs w:val="28"/>
    </w:rPr>
  </w:style>
  <w:style w:type="paragraph" w:customStyle="1" w:styleId="210">
    <w:name w:val="Основной текст с отступом 21"/>
    <w:basedOn w:val="a1"/>
    <w:rsid w:val="00355E57"/>
    <w:pPr>
      <w:widowControl w:val="0"/>
      <w:suppressAutoHyphens w:val="0"/>
      <w:overflowPunct/>
      <w:autoSpaceDE/>
      <w:spacing w:line="259" w:lineRule="auto"/>
      <w:ind w:left="160" w:firstLine="700"/>
      <w:textAlignment w:val="auto"/>
    </w:pPr>
    <w:rPr>
      <w:lang w:eastAsia="ru-RU"/>
    </w:rPr>
  </w:style>
  <w:style w:type="paragraph" w:customStyle="1" w:styleId="211">
    <w:name w:val="Основной текст 21"/>
    <w:basedOn w:val="a1"/>
    <w:link w:val="2f0"/>
    <w:qFormat/>
    <w:rsid w:val="00355E57"/>
    <w:pPr>
      <w:suppressAutoHyphens w:val="0"/>
      <w:autoSpaceDN w:val="0"/>
      <w:adjustRightInd w:val="0"/>
      <w:textAlignment w:val="auto"/>
    </w:pPr>
    <w:rPr>
      <w:lang w:eastAsia="ru-RU"/>
    </w:rPr>
  </w:style>
  <w:style w:type="paragraph" w:customStyle="1" w:styleId="affb">
    <w:name w:val="Заголовок статьи"/>
    <w:basedOn w:val="a1"/>
    <w:next w:val="a1"/>
    <w:rsid w:val="00355E57"/>
    <w:pPr>
      <w:widowControl w:val="0"/>
      <w:suppressAutoHyphens w:val="0"/>
      <w:overflowPunct/>
      <w:autoSpaceDN w:val="0"/>
      <w:adjustRightInd w:val="0"/>
      <w:ind w:left="1612" w:hanging="892"/>
      <w:textAlignment w:val="auto"/>
    </w:pPr>
    <w:rPr>
      <w:rFonts w:ascii="Arial" w:hAnsi="Arial" w:cs="Arial"/>
      <w:sz w:val="20"/>
      <w:lang w:eastAsia="ru-RU"/>
    </w:rPr>
  </w:style>
  <w:style w:type="paragraph" w:customStyle="1" w:styleId="2f1">
    <w:name w:val="Заг. уровень 2"/>
    <w:rsid w:val="00355E57"/>
    <w:pPr>
      <w:jc w:val="center"/>
      <w:outlineLvl w:val="1"/>
    </w:pPr>
    <w:rPr>
      <w:b/>
      <w:sz w:val="24"/>
    </w:rPr>
  </w:style>
  <w:style w:type="paragraph" w:customStyle="1" w:styleId="affc">
    <w:name w:val="Таблицы (моноширинный)"/>
    <w:basedOn w:val="a1"/>
    <w:next w:val="a1"/>
    <w:qFormat/>
    <w:rsid w:val="00355E57"/>
    <w:pPr>
      <w:suppressAutoHyphens w:val="0"/>
      <w:overflowPunct/>
      <w:autoSpaceDN w:val="0"/>
      <w:adjustRightInd w:val="0"/>
      <w:textAlignment w:val="auto"/>
    </w:pPr>
    <w:rPr>
      <w:rFonts w:ascii="Courier New" w:hAnsi="Courier New" w:cs="Courier New"/>
      <w:sz w:val="20"/>
      <w:lang w:eastAsia="ru-RU"/>
    </w:rPr>
  </w:style>
  <w:style w:type="paragraph" w:customStyle="1" w:styleId="1b">
    <w:name w:val="Стиль1"/>
    <w:basedOn w:val="a1"/>
    <w:link w:val="1c"/>
    <w:qFormat/>
    <w:rsid w:val="00355E57"/>
    <w:pPr>
      <w:suppressAutoHyphens w:val="0"/>
      <w:overflowPunct/>
      <w:autoSpaceDE/>
      <w:spacing w:line="360" w:lineRule="auto"/>
      <w:textAlignment w:val="auto"/>
      <w:outlineLvl w:val="1"/>
    </w:pPr>
    <w:rPr>
      <w:color w:val="000000"/>
      <w:sz w:val="24"/>
      <w:szCs w:val="24"/>
      <w:lang w:eastAsia="ru-RU"/>
    </w:rPr>
  </w:style>
  <w:style w:type="paragraph" w:customStyle="1" w:styleId="ConsPlusTitle">
    <w:name w:val="ConsPlusTitle"/>
    <w:qFormat/>
    <w:rsid w:val="00355E57"/>
    <w:pPr>
      <w:widowControl w:val="0"/>
      <w:autoSpaceDE w:val="0"/>
      <w:autoSpaceDN w:val="0"/>
      <w:adjustRightInd w:val="0"/>
      <w:jc w:val="both"/>
    </w:pPr>
    <w:rPr>
      <w:rFonts w:ascii="Arial" w:hAnsi="Arial" w:cs="Arial"/>
      <w:b/>
      <w:bCs/>
    </w:rPr>
  </w:style>
  <w:style w:type="character" w:customStyle="1" w:styleId="affd">
    <w:name w:val="Основное Знак"/>
    <w:basedOn w:val="a2"/>
    <w:link w:val="affe"/>
    <w:qFormat/>
    <w:locked/>
    <w:rsid w:val="00355E57"/>
    <w:rPr>
      <w:color w:val="000000"/>
      <w:sz w:val="24"/>
      <w:szCs w:val="24"/>
      <w:lang w:val="ru-RU" w:eastAsia="ru-RU" w:bidi="ar-SA"/>
    </w:rPr>
  </w:style>
  <w:style w:type="paragraph" w:customStyle="1" w:styleId="affe">
    <w:name w:val="Основное"/>
    <w:link w:val="affd"/>
    <w:autoRedefine/>
    <w:qFormat/>
    <w:rsid w:val="00355E57"/>
    <w:pPr>
      <w:ind w:firstLine="709"/>
      <w:jc w:val="both"/>
    </w:pPr>
    <w:rPr>
      <w:color w:val="000000"/>
      <w:sz w:val="24"/>
      <w:szCs w:val="24"/>
    </w:rPr>
  </w:style>
  <w:style w:type="character" w:styleId="afff">
    <w:name w:val="footnote reference"/>
    <w:basedOn w:val="a2"/>
    <w:unhideWhenUsed/>
    <w:qFormat/>
    <w:rsid w:val="00355E57"/>
    <w:rPr>
      <w:vertAlign w:val="superscript"/>
    </w:rPr>
  </w:style>
  <w:style w:type="character" w:styleId="afff0">
    <w:name w:val="endnote reference"/>
    <w:basedOn w:val="a2"/>
    <w:unhideWhenUsed/>
    <w:qFormat/>
    <w:rsid w:val="00355E57"/>
    <w:rPr>
      <w:vertAlign w:val="superscript"/>
    </w:rPr>
  </w:style>
  <w:style w:type="character" w:customStyle="1" w:styleId="afff1">
    <w:name w:val="Гипертекстовая ссылка"/>
    <w:basedOn w:val="a2"/>
    <w:rsid w:val="00355E57"/>
    <w:rPr>
      <w:color w:val="008000"/>
      <w:sz w:val="20"/>
      <w:szCs w:val="20"/>
      <w:u w:val="single"/>
    </w:rPr>
  </w:style>
  <w:style w:type="character" w:customStyle="1" w:styleId="afff2">
    <w:name w:val="Цветовое выделение"/>
    <w:rsid w:val="00355E57"/>
    <w:rPr>
      <w:b/>
      <w:bCs/>
      <w:color w:val="000080"/>
      <w:sz w:val="20"/>
      <w:szCs w:val="20"/>
    </w:rPr>
  </w:style>
  <w:style w:type="character" w:customStyle="1" w:styleId="postbody">
    <w:name w:val="postbody"/>
    <w:basedOn w:val="a2"/>
    <w:rsid w:val="00355E57"/>
  </w:style>
  <w:style w:type="numbering" w:customStyle="1" w:styleId="afff3">
    <w:name w:val="Стиль нумерованный"/>
    <w:rsid w:val="00355E57"/>
  </w:style>
  <w:style w:type="character" w:styleId="afff4">
    <w:name w:val="Emphasis"/>
    <w:basedOn w:val="a2"/>
    <w:qFormat/>
    <w:rsid w:val="00355E57"/>
    <w:rPr>
      <w:i/>
      <w:iCs/>
    </w:rPr>
  </w:style>
  <w:style w:type="paragraph" w:customStyle="1" w:styleId="afff5">
    <w:name w:val="Содержимое таблицы"/>
    <w:basedOn w:val="a1"/>
    <w:rsid w:val="004E2836"/>
    <w:pPr>
      <w:suppressLineNumbers/>
    </w:pPr>
  </w:style>
  <w:style w:type="paragraph" w:customStyle="1" w:styleId="afff6">
    <w:name w:val="Знак"/>
    <w:basedOn w:val="a1"/>
    <w:rsid w:val="0070525B"/>
    <w:pPr>
      <w:suppressAutoHyphens w:val="0"/>
      <w:overflowPunct/>
      <w:autoSpaceDE/>
      <w:spacing w:line="240" w:lineRule="exact"/>
      <w:textAlignment w:val="auto"/>
    </w:pPr>
    <w:rPr>
      <w:sz w:val="24"/>
      <w:szCs w:val="24"/>
      <w:lang w:val="en-US" w:eastAsia="en-US"/>
    </w:rPr>
  </w:style>
  <w:style w:type="paragraph" w:customStyle="1" w:styleId="S">
    <w:name w:val="S_Обычный"/>
    <w:basedOn w:val="a1"/>
    <w:link w:val="S0"/>
    <w:rsid w:val="0070525B"/>
    <w:pPr>
      <w:suppressAutoHyphens w:val="0"/>
      <w:overflowPunct/>
      <w:autoSpaceDE/>
      <w:spacing w:line="360" w:lineRule="auto"/>
      <w:textAlignment w:val="auto"/>
    </w:pPr>
    <w:rPr>
      <w:sz w:val="24"/>
      <w:szCs w:val="24"/>
      <w:lang w:eastAsia="ru-RU"/>
    </w:rPr>
  </w:style>
  <w:style w:type="character" w:customStyle="1" w:styleId="S0">
    <w:name w:val="S_Обычный Знак"/>
    <w:basedOn w:val="a2"/>
    <w:link w:val="S"/>
    <w:rsid w:val="0070525B"/>
    <w:rPr>
      <w:sz w:val="24"/>
      <w:szCs w:val="24"/>
      <w:lang w:val="ru-RU" w:eastAsia="ru-RU" w:bidi="ar-SA"/>
    </w:rPr>
  </w:style>
  <w:style w:type="paragraph" w:customStyle="1" w:styleId="3a">
    <w:name w:val="???????? ????? 3"/>
    <w:basedOn w:val="a1"/>
    <w:rsid w:val="00186A4E"/>
    <w:pPr>
      <w:widowControl w:val="0"/>
      <w:spacing w:after="120"/>
    </w:pPr>
    <w:rPr>
      <w:sz w:val="16"/>
    </w:rPr>
  </w:style>
  <w:style w:type="paragraph" w:customStyle="1" w:styleId="xl24">
    <w:name w:val="xl24"/>
    <w:basedOn w:val="a1"/>
    <w:qFormat/>
    <w:rsid w:val="00186A4E"/>
    <w:pPr>
      <w:spacing w:before="280" w:after="280"/>
      <w:jc w:val="center"/>
    </w:pPr>
    <w:rPr>
      <w:sz w:val="24"/>
    </w:rPr>
  </w:style>
  <w:style w:type="paragraph" w:customStyle="1" w:styleId="1d">
    <w:name w:val="Название1"/>
    <w:basedOn w:val="a1"/>
    <w:rsid w:val="00186A4E"/>
    <w:pPr>
      <w:suppressAutoHyphens w:val="0"/>
      <w:overflowPunct/>
      <w:autoSpaceDE/>
      <w:jc w:val="center"/>
      <w:textAlignment w:val="auto"/>
    </w:pPr>
    <w:rPr>
      <w:b/>
      <w:sz w:val="24"/>
    </w:rPr>
  </w:style>
  <w:style w:type="paragraph" w:customStyle="1" w:styleId="111">
    <w:name w:val="Знак1 Знак Знак Знак Знак Знак Знак Знак Знак Знак Знак Знак Знак Знак Знак Знак Знак Знак Знак Знак Знак Знак Знак1 Знак Знак Знак Знак"/>
    <w:basedOn w:val="a1"/>
    <w:rsid w:val="00BB1A37"/>
    <w:pPr>
      <w:suppressAutoHyphens w:val="0"/>
      <w:overflowPunct/>
      <w:autoSpaceDE/>
      <w:spacing w:after="160" w:line="240" w:lineRule="exact"/>
      <w:textAlignment w:val="auto"/>
    </w:pPr>
    <w:rPr>
      <w:rFonts w:ascii="Verdana" w:hAnsi="Verdana"/>
      <w:sz w:val="24"/>
      <w:szCs w:val="24"/>
      <w:lang w:val="en-US" w:eastAsia="en-US"/>
    </w:rPr>
  </w:style>
  <w:style w:type="paragraph" w:customStyle="1" w:styleId="ConsNonformat">
    <w:name w:val="ConsNonformat"/>
    <w:rsid w:val="00377357"/>
    <w:pPr>
      <w:widowControl w:val="0"/>
      <w:numPr>
        <w:numId w:val="9"/>
      </w:numPr>
      <w:tabs>
        <w:tab w:val="clear" w:pos="360"/>
      </w:tabs>
      <w:autoSpaceDE w:val="0"/>
      <w:autoSpaceDN w:val="0"/>
      <w:adjustRightInd w:val="0"/>
      <w:ind w:left="0" w:firstLine="0"/>
      <w:jc w:val="both"/>
    </w:pPr>
    <w:rPr>
      <w:rFonts w:ascii="Courier New" w:hAnsi="Courier New" w:cs="Courier New"/>
    </w:rPr>
  </w:style>
  <w:style w:type="character" w:customStyle="1" w:styleId="1e">
    <w:name w:val="Знак Знак Знак1"/>
    <w:basedOn w:val="a2"/>
    <w:semiHidden/>
    <w:rsid w:val="00377357"/>
  </w:style>
  <w:style w:type="paragraph" w:customStyle="1" w:styleId="afff7">
    <w:name w:val="Для записок"/>
    <w:basedOn w:val="a1"/>
    <w:rsid w:val="00083AA8"/>
    <w:pPr>
      <w:suppressAutoHyphens w:val="0"/>
      <w:overflowPunct/>
      <w:autoSpaceDE/>
      <w:spacing w:before="120"/>
      <w:ind w:firstLine="720"/>
      <w:textAlignment w:val="auto"/>
    </w:pPr>
    <w:rPr>
      <w:sz w:val="24"/>
      <w:lang w:eastAsia="ru-RU"/>
    </w:rPr>
  </w:style>
  <w:style w:type="paragraph" w:customStyle="1" w:styleId="220">
    <w:name w:val="Основной текст 22"/>
    <w:basedOn w:val="13"/>
    <w:qFormat/>
    <w:rsid w:val="00133E44"/>
    <w:rPr>
      <w:rFonts w:ascii="Times New Roman" w:hAnsi="Times New Roman"/>
      <w:sz w:val="22"/>
      <w:lang w:val="ru-RU"/>
    </w:rPr>
  </w:style>
  <w:style w:type="paragraph" w:customStyle="1" w:styleId="FR2">
    <w:name w:val="FR2"/>
    <w:rsid w:val="00133E44"/>
    <w:pPr>
      <w:widowControl w:val="0"/>
      <w:suppressAutoHyphens/>
      <w:overflowPunct w:val="0"/>
      <w:autoSpaceDE w:val="0"/>
      <w:spacing w:before="120"/>
      <w:ind w:left="560"/>
      <w:jc w:val="both"/>
      <w:textAlignment w:val="baseline"/>
    </w:pPr>
    <w:rPr>
      <w:rFonts w:eastAsia="Arial"/>
      <w:sz w:val="18"/>
      <w:lang w:eastAsia="ar-SA"/>
    </w:rPr>
  </w:style>
  <w:style w:type="paragraph" w:styleId="afff8">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
    <w:basedOn w:val="a1"/>
    <w:uiPriority w:val="34"/>
    <w:qFormat/>
    <w:rsid w:val="00E16B06"/>
    <w:pPr>
      <w:ind w:left="720"/>
      <w:textAlignment w:val="auto"/>
    </w:pPr>
  </w:style>
  <w:style w:type="paragraph" w:customStyle="1" w:styleId="formattext">
    <w:name w:val="formattext"/>
    <w:qFormat/>
    <w:rsid w:val="006C3EA0"/>
    <w:pPr>
      <w:widowControl w:val="0"/>
      <w:autoSpaceDE w:val="0"/>
      <w:autoSpaceDN w:val="0"/>
      <w:adjustRightInd w:val="0"/>
      <w:jc w:val="both"/>
    </w:pPr>
    <w:rPr>
      <w:sz w:val="18"/>
      <w:szCs w:val="18"/>
    </w:rPr>
  </w:style>
  <w:style w:type="paragraph" w:customStyle="1" w:styleId="1f">
    <w:name w:val="Обычный1"/>
    <w:qFormat/>
    <w:rsid w:val="00216602"/>
    <w:pPr>
      <w:suppressAutoHyphens/>
      <w:overflowPunct w:val="0"/>
      <w:autoSpaceDE w:val="0"/>
      <w:jc w:val="both"/>
      <w:textAlignment w:val="baseline"/>
    </w:pPr>
    <w:rPr>
      <w:rFonts w:ascii="MS Sans Serif" w:eastAsia="Arial" w:hAnsi="MS Sans Serif"/>
      <w:lang w:val="en-US" w:eastAsia="ar-SA"/>
    </w:rPr>
  </w:style>
  <w:style w:type="character" w:customStyle="1" w:styleId="WW-Absatz-Standardschriftart111111111111111111111111111111111111">
    <w:name w:val="WW-Absatz-Standardschriftart111111111111111111111111111111111111"/>
    <w:rsid w:val="00466AE1"/>
  </w:style>
  <w:style w:type="character" w:customStyle="1" w:styleId="afff9">
    <w:name w:val="???????? ????? ????"/>
    <w:basedOn w:val="a2"/>
    <w:rsid w:val="00466AE1"/>
    <w:rPr>
      <w:rFonts w:ascii="Arial" w:hAnsi="Arial"/>
      <w:sz w:val="22"/>
      <w:lang w:val="ru-RU"/>
    </w:rPr>
  </w:style>
  <w:style w:type="character" w:styleId="afffa">
    <w:name w:val="Strong"/>
    <w:basedOn w:val="a2"/>
    <w:uiPriority w:val="22"/>
    <w:qFormat/>
    <w:rsid w:val="00E04F4A"/>
    <w:rPr>
      <w:b/>
    </w:rPr>
  </w:style>
  <w:style w:type="paragraph" w:customStyle="1" w:styleId="ConsPlusNormal">
    <w:name w:val="ConsPlusNormal"/>
    <w:qFormat/>
    <w:rsid w:val="00E04F4A"/>
    <w:pPr>
      <w:widowControl w:val="0"/>
      <w:suppressAutoHyphens/>
      <w:autoSpaceDE w:val="0"/>
      <w:ind w:firstLine="720"/>
      <w:jc w:val="both"/>
    </w:pPr>
    <w:rPr>
      <w:rFonts w:ascii="Arial" w:eastAsia="Arial" w:hAnsi="Arial" w:cs="Arial"/>
      <w:lang w:eastAsia="ar-SA"/>
    </w:rPr>
  </w:style>
  <w:style w:type="paragraph" w:customStyle="1" w:styleId="S31">
    <w:name w:val="S_Нумерованный_3.1"/>
    <w:basedOn w:val="a1"/>
    <w:qFormat/>
    <w:rsid w:val="00E04F4A"/>
    <w:pPr>
      <w:tabs>
        <w:tab w:val="num" w:pos="1800"/>
      </w:tabs>
      <w:overflowPunct/>
      <w:autoSpaceDE/>
      <w:spacing w:line="360" w:lineRule="auto"/>
      <w:ind w:left="-14976"/>
      <w:textAlignment w:val="auto"/>
    </w:pPr>
  </w:style>
  <w:style w:type="character" w:customStyle="1" w:styleId="afffb">
    <w:name w:val="Основной текст Знак"/>
    <w:basedOn w:val="a2"/>
    <w:qFormat/>
    <w:rsid w:val="00E04F4A"/>
    <w:rPr>
      <w:rFonts w:ascii="Arial" w:hAnsi="Arial" w:cs="Arial"/>
      <w:sz w:val="22"/>
      <w:lang w:val="ru-RU" w:eastAsia="ar-SA" w:bidi="ar-SA"/>
    </w:rPr>
  </w:style>
  <w:style w:type="character" w:customStyle="1" w:styleId="2a">
    <w:name w:val="Основной текст с отступом Знак2"/>
    <w:aliases w:val="Основной текст с отступом Знак Знак,Основной текст с отступом Знак1 Знак"/>
    <w:basedOn w:val="a2"/>
    <w:link w:val="af1"/>
    <w:rsid w:val="001F476A"/>
    <w:rPr>
      <w:sz w:val="28"/>
      <w:lang w:val="ru-RU" w:eastAsia="ar-SA" w:bidi="ar-SA"/>
    </w:rPr>
  </w:style>
  <w:style w:type="character" w:styleId="afffc">
    <w:name w:val="Placeholder Text"/>
    <w:semiHidden/>
    <w:rsid w:val="001F476A"/>
    <w:rPr>
      <w:color w:val="808080"/>
    </w:rPr>
  </w:style>
  <w:style w:type="paragraph" w:customStyle="1" w:styleId="212">
    <w:name w:val="Основной текст с отступом 21"/>
    <w:basedOn w:val="a1"/>
    <w:qFormat/>
    <w:rsid w:val="001F476A"/>
    <w:pPr>
      <w:ind w:firstLine="360"/>
      <w:textAlignment w:val="auto"/>
    </w:pPr>
    <w:rPr>
      <w:rFonts w:ascii="Arial" w:hAnsi="Arial"/>
      <w:sz w:val="22"/>
    </w:rPr>
  </w:style>
  <w:style w:type="paragraph" w:customStyle="1" w:styleId="Style4">
    <w:name w:val="Style4"/>
    <w:basedOn w:val="a1"/>
    <w:rsid w:val="00E64B94"/>
    <w:pPr>
      <w:widowControl w:val="0"/>
      <w:suppressAutoHyphens w:val="0"/>
      <w:overflowPunct/>
      <w:autoSpaceDN w:val="0"/>
      <w:adjustRightInd w:val="0"/>
      <w:spacing w:line="432" w:lineRule="exact"/>
      <w:ind w:firstLine="178"/>
      <w:textAlignment w:val="auto"/>
    </w:pPr>
    <w:rPr>
      <w:sz w:val="24"/>
      <w:szCs w:val="24"/>
      <w:lang w:eastAsia="ru-RU"/>
    </w:rPr>
  </w:style>
  <w:style w:type="character" w:customStyle="1" w:styleId="FontStyle20">
    <w:name w:val="Font Style20"/>
    <w:basedOn w:val="a2"/>
    <w:rsid w:val="00E64B94"/>
    <w:rPr>
      <w:rFonts w:ascii="Times New Roman" w:hAnsi="Times New Roman" w:cs="Times New Roman" w:hint="default"/>
      <w:color w:val="000000"/>
      <w:sz w:val="22"/>
      <w:szCs w:val="22"/>
    </w:rPr>
  </w:style>
  <w:style w:type="paragraph" w:customStyle="1" w:styleId="Style10">
    <w:name w:val="Style10"/>
    <w:basedOn w:val="a1"/>
    <w:rsid w:val="00E64B94"/>
    <w:pPr>
      <w:widowControl w:val="0"/>
      <w:suppressAutoHyphens w:val="0"/>
      <w:overflowPunct/>
      <w:autoSpaceDN w:val="0"/>
      <w:adjustRightInd w:val="0"/>
      <w:spacing w:line="442" w:lineRule="exact"/>
      <w:textAlignment w:val="auto"/>
    </w:pPr>
    <w:rPr>
      <w:sz w:val="24"/>
      <w:szCs w:val="24"/>
      <w:lang w:eastAsia="ru-RU"/>
    </w:rPr>
  </w:style>
  <w:style w:type="paragraph" w:customStyle="1" w:styleId="Style11">
    <w:name w:val="Style11"/>
    <w:basedOn w:val="a1"/>
    <w:rsid w:val="00E64B94"/>
    <w:pPr>
      <w:widowControl w:val="0"/>
      <w:suppressAutoHyphens w:val="0"/>
      <w:overflowPunct/>
      <w:autoSpaceDN w:val="0"/>
      <w:adjustRightInd w:val="0"/>
      <w:spacing w:line="437" w:lineRule="exact"/>
      <w:ind w:firstLine="355"/>
      <w:textAlignment w:val="auto"/>
    </w:pPr>
    <w:rPr>
      <w:sz w:val="24"/>
      <w:szCs w:val="24"/>
      <w:lang w:eastAsia="ru-RU"/>
    </w:rPr>
  </w:style>
  <w:style w:type="character" w:customStyle="1" w:styleId="FontStyle21">
    <w:name w:val="Font Style21"/>
    <w:basedOn w:val="a2"/>
    <w:uiPriority w:val="99"/>
    <w:qFormat/>
    <w:rsid w:val="00E64B94"/>
    <w:rPr>
      <w:rFonts w:ascii="Sylfaen" w:hAnsi="Sylfaen" w:cs="Sylfaen" w:hint="default"/>
      <w:b/>
      <w:bCs/>
      <w:color w:val="000000"/>
      <w:spacing w:val="-10"/>
      <w:sz w:val="26"/>
      <w:szCs w:val="26"/>
    </w:rPr>
  </w:style>
  <w:style w:type="paragraph" w:customStyle="1" w:styleId="Style7">
    <w:name w:val="Style7"/>
    <w:basedOn w:val="a1"/>
    <w:rsid w:val="00E64B94"/>
    <w:pPr>
      <w:widowControl w:val="0"/>
      <w:suppressAutoHyphens w:val="0"/>
      <w:overflowPunct/>
      <w:autoSpaceDN w:val="0"/>
      <w:adjustRightInd w:val="0"/>
      <w:spacing w:line="427" w:lineRule="exact"/>
      <w:ind w:firstLine="710"/>
      <w:textAlignment w:val="auto"/>
    </w:pPr>
    <w:rPr>
      <w:sz w:val="24"/>
      <w:szCs w:val="24"/>
      <w:lang w:eastAsia="ru-RU"/>
    </w:rPr>
  </w:style>
  <w:style w:type="paragraph" w:customStyle="1" w:styleId="Style13">
    <w:name w:val="Style13"/>
    <w:basedOn w:val="a1"/>
    <w:rsid w:val="00E64B94"/>
    <w:pPr>
      <w:widowControl w:val="0"/>
      <w:suppressAutoHyphens w:val="0"/>
      <w:overflowPunct/>
      <w:autoSpaceDN w:val="0"/>
      <w:adjustRightInd w:val="0"/>
      <w:spacing w:line="430" w:lineRule="exact"/>
      <w:textAlignment w:val="auto"/>
    </w:pPr>
    <w:rPr>
      <w:sz w:val="24"/>
      <w:szCs w:val="24"/>
      <w:lang w:eastAsia="ru-RU"/>
    </w:rPr>
  </w:style>
  <w:style w:type="paragraph" w:customStyle="1" w:styleId="Style14">
    <w:name w:val="Style14"/>
    <w:basedOn w:val="a1"/>
    <w:rsid w:val="00E64B94"/>
    <w:pPr>
      <w:widowControl w:val="0"/>
      <w:suppressAutoHyphens w:val="0"/>
      <w:overflowPunct/>
      <w:autoSpaceDN w:val="0"/>
      <w:adjustRightInd w:val="0"/>
      <w:spacing w:line="427" w:lineRule="exact"/>
      <w:ind w:firstLine="533"/>
      <w:textAlignment w:val="auto"/>
    </w:pPr>
    <w:rPr>
      <w:sz w:val="24"/>
      <w:szCs w:val="24"/>
      <w:lang w:eastAsia="ru-RU"/>
    </w:rPr>
  </w:style>
  <w:style w:type="paragraph" w:customStyle="1" w:styleId="afffd">
    <w:name w:val="основной"/>
    <w:basedOn w:val="af0"/>
    <w:rsid w:val="00E03BA3"/>
    <w:pPr>
      <w:widowControl w:val="0"/>
      <w:suppressAutoHyphens w:val="0"/>
      <w:overflowPunct/>
      <w:autoSpaceDE/>
      <w:spacing w:after="80"/>
      <w:ind w:firstLine="720"/>
      <w:textAlignment w:val="auto"/>
    </w:pPr>
    <w:rPr>
      <w:sz w:val="24"/>
      <w:lang w:eastAsia="ru-RU"/>
    </w:rPr>
  </w:style>
  <w:style w:type="paragraph" w:customStyle="1" w:styleId="120">
    <w:name w:val="абзац 12"/>
    <w:basedOn w:val="a1"/>
    <w:rsid w:val="00E03BA3"/>
    <w:pPr>
      <w:suppressAutoHyphens w:val="0"/>
      <w:autoSpaceDN w:val="0"/>
      <w:adjustRightInd w:val="0"/>
      <w:textAlignment w:val="auto"/>
    </w:pPr>
    <w:rPr>
      <w:sz w:val="22"/>
      <w:lang w:eastAsia="ru-RU"/>
    </w:rPr>
  </w:style>
  <w:style w:type="paragraph" w:customStyle="1" w:styleId="1f0">
    <w:name w:val="Основной текст1"/>
    <w:basedOn w:val="a1"/>
    <w:rsid w:val="00B103D1"/>
    <w:pPr>
      <w:suppressAutoHyphens w:val="0"/>
      <w:overflowPunct/>
      <w:autoSpaceDE/>
      <w:textAlignment w:val="auto"/>
    </w:pPr>
    <w:rPr>
      <w:sz w:val="24"/>
      <w:lang w:eastAsia="ru-RU"/>
    </w:rPr>
  </w:style>
  <w:style w:type="paragraph" w:customStyle="1" w:styleId="FR1">
    <w:name w:val="FR1"/>
    <w:semiHidden/>
    <w:rsid w:val="00B103D1"/>
    <w:pPr>
      <w:widowControl w:val="0"/>
      <w:spacing w:before="220" w:line="340" w:lineRule="auto"/>
      <w:jc w:val="both"/>
    </w:pPr>
    <w:rPr>
      <w:rFonts w:ascii="Arial" w:hAnsi="Arial"/>
    </w:rPr>
  </w:style>
  <w:style w:type="character" w:customStyle="1" w:styleId="240">
    <w:name w:val="Знак Знак24"/>
    <w:basedOn w:val="a2"/>
    <w:rsid w:val="00B103D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1"/>
    <w:rsid w:val="008967A9"/>
    <w:pPr>
      <w:widowControl w:val="0"/>
      <w:overflowPunct/>
      <w:autoSpaceDE/>
      <w:autoSpaceDN w:val="0"/>
      <w:textAlignment w:val="auto"/>
    </w:pPr>
    <w:rPr>
      <w:rFonts w:eastAsia="Arial Unicode MS" w:cs="Tahoma"/>
      <w:kern w:val="3"/>
      <w:sz w:val="24"/>
      <w:szCs w:val="24"/>
      <w:lang w:eastAsia="ru-RU"/>
    </w:rPr>
  </w:style>
  <w:style w:type="paragraph" w:customStyle="1" w:styleId="311">
    <w:name w:val="Основной текст 31"/>
    <w:basedOn w:val="a1"/>
    <w:qFormat/>
    <w:rsid w:val="008967A9"/>
    <w:pPr>
      <w:widowControl w:val="0"/>
      <w:suppressAutoHyphens w:val="0"/>
      <w:overflowPunct/>
      <w:autoSpaceDE/>
      <w:jc w:val="center"/>
      <w:textAlignment w:val="auto"/>
    </w:pPr>
    <w:rPr>
      <w:sz w:val="32"/>
      <w:lang w:eastAsia="ru-RU"/>
    </w:rPr>
  </w:style>
  <w:style w:type="paragraph" w:customStyle="1" w:styleId="a0">
    <w:name w:val="сп"/>
    <w:basedOn w:val="a1"/>
    <w:rsid w:val="008967A9"/>
    <w:pPr>
      <w:widowControl w:val="0"/>
      <w:numPr>
        <w:numId w:val="11"/>
      </w:numPr>
      <w:tabs>
        <w:tab w:val="clear" w:pos="360"/>
        <w:tab w:val="left" w:pos="680"/>
        <w:tab w:val="num" w:pos="1040"/>
      </w:tabs>
      <w:suppressAutoHyphens w:val="0"/>
      <w:overflowPunct/>
      <w:autoSpaceDE/>
      <w:ind w:left="680"/>
      <w:textAlignment w:val="auto"/>
    </w:pPr>
    <w:rPr>
      <w:sz w:val="24"/>
      <w:lang w:eastAsia="ru-RU"/>
    </w:rPr>
  </w:style>
  <w:style w:type="paragraph" w:customStyle="1" w:styleId="72">
    <w:name w:val="7"/>
    <w:basedOn w:val="a1"/>
    <w:rsid w:val="008967A9"/>
    <w:pPr>
      <w:suppressAutoHyphens w:val="0"/>
      <w:overflowPunct/>
      <w:autoSpaceDE/>
      <w:spacing w:before="60"/>
      <w:ind w:left="720"/>
      <w:textAlignment w:val="auto"/>
    </w:pPr>
    <w:rPr>
      <w:rFonts w:ascii="Times New Roman CYR" w:hAnsi="Times New Roman CYR"/>
      <w:sz w:val="24"/>
      <w:lang w:eastAsia="ru-RU"/>
    </w:rPr>
  </w:style>
  <w:style w:type="character" w:customStyle="1" w:styleId="1f1">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2"/>
    <w:rsid w:val="00747189"/>
    <w:rPr>
      <w:sz w:val="24"/>
      <w:szCs w:val="24"/>
      <w:lang w:val="ru-RU" w:eastAsia="ru-RU" w:bidi="ar-SA"/>
    </w:rPr>
  </w:style>
  <w:style w:type="paragraph" w:customStyle="1" w:styleId="xl32">
    <w:name w:val="xl32"/>
    <w:basedOn w:val="a1"/>
    <w:rsid w:val="00A16F5F"/>
    <w:pPr>
      <w:widowControl w:val="0"/>
      <w:suppressAutoHyphens w:val="0"/>
      <w:overflowPunct/>
      <w:autoSpaceDE/>
      <w:adjustRightInd w:val="0"/>
      <w:spacing w:before="100" w:beforeAutospacing="1" w:after="100" w:afterAutospacing="1" w:line="360" w:lineRule="atLeast"/>
    </w:pPr>
    <w:rPr>
      <w:b/>
      <w:bCs/>
      <w:sz w:val="24"/>
      <w:szCs w:val="24"/>
      <w:lang w:eastAsia="ru-RU"/>
    </w:rPr>
  </w:style>
  <w:style w:type="paragraph" w:customStyle="1" w:styleId="Report">
    <w:name w:val="Report"/>
    <w:basedOn w:val="a1"/>
    <w:rsid w:val="00A16F5F"/>
    <w:pPr>
      <w:widowControl w:val="0"/>
      <w:suppressAutoHyphens w:val="0"/>
      <w:overflowPunct/>
      <w:autoSpaceDE/>
      <w:adjustRightInd w:val="0"/>
      <w:spacing w:line="360" w:lineRule="auto"/>
      <w:ind w:firstLine="567"/>
    </w:pPr>
    <w:rPr>
      <w:sz w:val="24"/>
      <w:lang w:eastAsia="ru-RU"/>
    </w:rPr>
  </w:style>
  <w:style w:type="paragraph" w:styleId="HTML0">
    <w:name w:val="HTML Preformatted"/>
    <w:basedOn w:val="a1"/>
    <w:link w:val="HTML1"/>
    <w:qFormat/>
    <w:rsid w:val="008D1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textAlignment w:val="auto"/>
    </w:pPr>
    <w:rPr>
      <w:rFonts w:ascii="Courier New" w:hAnsi="Courier New" w:cs="Courier New"/>
      <w:sz w:val="20"/>
      <w:lang w:eastAsia="ru-RU"/>
    </w:rPr>
  </w:style>
  <w:style w:type="paragraph" w:customStyle="1" w:styleId="afffe">
    <w:name w:val="МОЕ"/>
    <w:basedOn w:val="a1"/>
    <w:qFormat/>
    <w:rsid w:val="00F54676"/>
    <w:pPr>
      <w:suppressAutoHyphens w:val="0"/>
      <w:overflowPunct/>
      <w:autoSpaceDE/>
      <w:textAlignment w:val="auto"/>
    </w:pPr>
    <w:rPr>
      <w:spacing w:val="10"/>
      <w:szCs w:val="28"/>
      <w:lang w:eastAsia="ru-RU"/>
    </w:rPr>
  </w:style>
  <w:style w:type="character" w:customStyle="1" w:styleId="apple-style-span">
    <w:name w:val="apple-style-span"/>
    <w:basedOn w:val="a2"/>
    <w:qFormat/>
    <w:rsid w:val="00616D14"/>
  </w:style>
  <w:style w:type="character" w:customStyle="1" w:styleId="apple-converted-space">
    <w:name w:val="apple-converted-space"/>
    <w:basedOn w:val="a2"/>
    <w:qFormat/>
    <w:rsid w:val="00616D14"/>
  </w:style>
  <w:style w:type="paragraph" w:customStyle="1" w:styleId="FORMATTEXT0">
    <w:name w:val=".FORMATTEXT"/>
    <w:qFormat/>
    <w:rsid w:val="00A23283"/>
    <w:pPr>
      <w:widowControl w:val="0"/>
      <w:autoSpaceDE w:val="0"/>
      <w:autoSpaceDN w:val="0"/>
      <w:adjustRightInd w:val="0"/>
      <w:jc w:val="both"/>
    </w:pPr>
    <w:rPr>
      <w:sz w:val="24"/>
      <w:szCs w:val="24"/>
    </w:rPr>
  </w:style>
  <w:style w:type="character" w:styleId="affff">
    <w:name w:val="annotation reference"/>
    <w:basedOn w:val="a2"/>
    <w:uiPriority w:val="99"/>
    <w:semiHidden/>
    <w:qFormat/>
    <w:rsid w:val="00FE2063"/>
    <w:rPr>
      <w:sz w:val="16"/>
      <w:szCs w:val="16"/>
    </w:rPr>
  </w:style>
  <w:style w:type="paragraph" w:styleId="affff0">
    <w:name w:val="annotation text"/>
    <w:basedOn w:val="a1"/>
    <w:link w:val="affff1"/>
    <w:uiPriority w:val="99"/>
    <w:qFormat/>
    <w:rsid w:val="00FE2063"/>
    <w:rPr>
      <w:sz w:val="20"/>
    </w:rPr>
  </w:style>
  <w:style w:type="paragraph" w:styleId="affff2">
    <w:name w:val="annotation subject"/>
    <w:basedOn w:val="affff0"/>
    <w:next w:val="affff0"/>
    <w:link w:val="affff3"/>
    <w:qFormat/>
    <w:rsid w:val="00FE2063"/>
    <w:rPr>
      <w:b/>
      <w:bCs/>
    </w:rPr>
  </w:style>
  <w:style w:type="paragraph" w:customStyle="1" w:styleId="xl67">
    <w:name w:val="xl67"/>
    <w:basedOn w:val="a1"/>
    <w:qFormat/>
    <w:rsid w:val="003A1A17"/>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textAlignment w:val="center"/>
    </w:pPr>
    <w:rPr>
      <w:rFonts w:eastAsia="Calibri"/>
      <w:sz w:val="20"/>
      <w:lang w:eastAsia="ru-RU"/>
    </w:rPr>
  </w:style>
  <w:style w:type="paragraph" w:customStyle="1" w:styleId="ConsNormal">
    <w:name w:val="ConsNormal"/>
    <w:qFormat/>
    <w:rsid w:val="0010095F"/>
    <w:pPr>
      <w:widowControl w:val="0"/>
      <w:autoSpaceDE w:val="0"/>
      <w:autoSpaceDN w:val="0"/>
      <w:adjustRightInd w:val="0"/>
      <w:ind w:right="19772" w:firstLine="720"/>
      <w:jc w:val="both"/>
    </w:pPr>
    <w:rPr>
      <w:rFonts w:ascii="Arial" w:hAnsi="Arial" w:cs="Arial"/>
    </w:rPr>
  </w:style>
  <w:style w:type="character" w:customStyle="1" w:styleId="2f2">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2"/>
    <w:rsid w:val="00A34AA8"/>
    <w:rPr>
      <w:sz w:val="24"/>
      <w:szCs w:val="24"/>
      <w:lang w:val="ru-RU" w:eastAsia="ru-RU" w:bidi="ar-SA"/>
    </w:rPr>
  </w:style>
  <w:style w:type="paragraph" w:customStyle="1" w:styleId="2f3">
    <w:name w:val="Обычный2"/>
    <w:uiPriority w:val="99"/>
    <w:qFormat/>
    <w:rsid w:val="00697A9E"/>
    <w:pPr>
      <w:suppressAutoHyphens/>
      <w:overflowPunct w:val="0"/>
      <w:autoSpaceDE w:val="0"/>
      <w:textAlignment w:val="baseline"/>
    </w:pPr>
    <w:rPr>
      <w:rFonts w:ascii="MS Sans Serif" w:eastAsia="Arial" w:hAnsi="MS Sans Serif"/>
      <w:lang w:val="en-US" w:eastAsia="ar-SA"/>
    </w:rPr>
  </w:style>
  <w:style w:type="paragraph" w:customStyle="1" w:styleId="221">
    <w:name w:val="Основной текст с отступом 22"/>
    <w:basedOn w:val="a1"/>
    <w:qFormat/>
    <w:rsid w:val="00697A9E"/>
    <w:pPr>
      <w:widowControl w:val="0"/>
      <w:suppressAutoHyphens w:val="0"/>
      <w:overflowPunct/>
      <w:autoSpaceDE/>
      <w:spacing w:line="259" w:lineRule="auto"/>
      <w:ind w:left="160" w:firstLine="700"/>
      <w:textAlignment w:val="auto"/>
    </w:pPr>
    <w:rPr>
      <w:lang w:eastAsia="ru-RU"/>
    </w:rPr>
  </w:style>
  <w:style w:type="paragraph" w:customStyle="1" w:styleId="affff4">
    <w:name w:val="Знак"/>
    <w:basedOn w:val="a1"/>
    <w:rsid w:val="00697A9E"/>
    <w:pPr>
      <w:suppressAutoHyphens w:val="0"/>
      <w:overflowPunct/>
      <w:autoSpaceDE/>
      <w:spacing w:line="240" w:lineRule="exact"/>
      <w:textAlignment w:val="auto"/>
    </w:pPr>
    <w:rPr>
      <w:sz w:val="24"/>
      <w:szCs w:val="24"/>
      <w:lang w:val="en-US" w:eastAsia="en-US"/>
    </w:rPr>
  </w:style>
  <w:style w:type="paragraph" w:customStyle="1" w:styleId="2f4">
    <w:name w:val="Название2"/>
    <w:basedOn w:val="a1"/>
    <w:rsid w:val="00697A9E"/>
    <w:pPr>
      <w:suppressAutoHyphens w:val="0"/>
      <w:overflowPunct/>
      <w:autoSpaceDE/>
      <w:jc w:val="center"/>
      <w:textAlignment w:val="auto"/>
    </w:pPr>
    <w:rPr>
      <w:b/>
      <w:sz w:val="24"/>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w:basedOn w:val="a1"/>
    <w:qFormat/>
    <w:rsid w:val="00697A9E"/>
    <w:pPr>
      <w:suppressAutoHyphens w:val="0"/>
      <w:overflowPunct/>
      <w:autoSpaceDE/>
      <w:spacing w:after="160" w:line="240" w:lineRule="exact"/>
      <w:jc w:val="left"/>
      <w:textAlignment w:val="auto"/>
    </w:pPr>
    <w:rPr>
      <w:rFonts w:ascii="Verdana" w:hAnsi="Verdana"/>
      <w:sz w:val="24"/>
      <w:szCs w:val="24"/>
      <w:lang w:val="en-US" w:eastAsia="en-US"/>
    </w:rPr>
  </w:style>
  <w:style w:type="character" w:customStyle="1" w:styleId="1f2">
    <w:name w:val="Знак Знак Знак1"/>
    <w:basedOn w:val="a2"/>
    <w:semiHidden/>
    <w:rsid w:val="00697A9E"/>
  </w:style>
  <w:style w:type="paragraph" w:customStyle="1" w:styleId="230">
    <w:name w:val="Основной текст 23"/>
    <w:basedOn w:val="2f3"/>
    <w:qFormat/>
    <w:rsid w:val="00697A9E"/>
    <w:rPr>
      <w:rFonts w:ascii="Times New Roman" w:hAnsi="Times New Roman"/>
      <w:sz w:val="22"/>
      <w:lang w:val="ru-RU"/>
    </w:rPr>
  </w:style>
  <w:style w:type="paragraph" w:customStyle="1" w:styleId="2f5">
    <w:name w:val="Основной текст2"/>
    <w:basedOn w:val="a1"/>
    <w:rsid w:val="00697A9E"/>
    <w:pPr>
      <w:suppressAutoHyphens w:val="0"/>
      <w:overflowPunct/>
      <w:autoSpaceDE/>
      <w:textAlignment w:val="auto"/>
    </w:pPr>
    <w:rPr>
      <w:sz w:val="24"/>
      <w:lang w:eastAsia="ru-RU"/>
    </w:rPr>
  </w:style>
  <w:style w:type="character" w:customStyle="1" w:styleId="241">
    <w:name w:val="Знак Знак24"/>
    <w:basedOn w:val="a2"/>
    <w:rsid w:val="00697A9E"/>
    <w:rPr>
      <w:rFonts w:ascii="Cambria" w:eastAsia="Times New Roman" w:hAnsi="Cambria" w:cs="Times New Roman"/>
      <w:b/>
      <w:bCs/>
      <w:kern w:val="32"/>
      <w:sz w:val="32"/>
      <w:szCs w:val="32"/>
      <w:lang w:eastAsia="ru-RU"/>
    </w:rPr>
  </w:style>
  <w:style w:type="paragraph" w:customStyle="1" w:styleId="320">
    <w:name w:val="Основной текст 32"/>
    <w:basedOn w:val="a1"/>
    <w:rsid w:val="00697A9E"/>
    <w:pPr>
      <w:widowControl w:val="0"/>
      <w:suppressAutoHyphens w:val="0"/>
      <w:overflowPunct/>
      <w:autoSpaceDE/>
      <w:jc w:val="center"/>
      <w:textAlignment w:val="auto"/>
    </w:pPr>
    <w:rPr>
      <w:sz w:val="32"/>
      <w:lang w:eastAsia="ru-RU"/>
    </w:rPr>
  </w:style>
  <w:style w:type="paragraph" w:customStyle="1" w:styleId="affff5">
    <w:name w:val="Основной"/>
    <w:basedOn w:val="af1"/>
    <w:rsid w:val="00697A9E"/>
    <w:pPr>
      <w:suppressAutoHyphens w:val="0"/>
      <w:overflowPunct/>
      <w:autoSpaceDE/>
      <w:spacing w:after="0"/>
      <w:ind w:left="0" w:firstLine="680"/>
      <w:textAlignment w:val="auto"/>
    </w:pPr>
    <w:rPr>
      <w:szCs w:val="24"/>
      <w:lang w:eastAsia="ru-RU"/>
    </w:rPr>
  </w:style>
  <w:style w:type="paragraph" w:customStyle="1" w:styleId="1f3">
    <w:name w:val="Знак1 Знак Знак Знак Знак Знак Знак"/>
    <w:basedOn w:val="a1"/>
    <w:rsid w:val="00697A9E"/>
    <w:pPr>
      <w:widowControl w:val="0"/>
      <w:suppressAutoHyphens w:val="0"/>
      <w:overflowPunct/>
      <w:autoSpaceDE/>
      <w:adjustRightInd w:val="0"/>
      <w:spacing w:after="160" w:line="240" w:lineRule="exact"/>
      <w:jc w:val="right"/>
      <w:textAlignment w:val="auto"/>
    </w:pPr>
    <w:rPr>
      <w:sz w:val="20"/>
      <w:lang w:val="en-GB" w:eastAsia="en-US"/>
    </w:rPr>
  </w:style>
  <w:style w:type="paragraph" w:styleId="affff6">
    <w:name w:val="TOC Heading"/>
    <w:basedOn w:val="11"/>
    <w:next w:val="a1"/>
    <w:uiPriority w:val="39"/>
    <w:unhideWhenUsed/>
    <w:qFormat/>
    <w:rsid w:val="008662D4"/>
    <w:pPr>
      <w:keepLines/>
      <w:suppressAutoHyphens w:val="0"/>
      <w:overflowPunct/>
      <w:autoSpaceDE/>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Cs w:val="28"/>
      <w:lang w:eastAsia="en-US"/>
    </w:rPr>
  </w:style>
  <w:style w:type="numbering" w:customStyle="1" w:styleId="1f4">
    <w:name w:val="Нет списка1"/>
    <w:next w:val="a4"/>
    <w:uiPriority w:val="99"/>
    <w:semiHidden/>
    <w:unhideWhenUsed/>
    <w:rsid w:val="00246010"/>
  </w:style>
  <w:style w:type="character" w:customStyle="1" w:styleId="HTML1">
    <w:name w:val="Стандартный HTML Знак"/>
    <w:basedOn w:val="a2"/>
    <w:link w:val="HTML0"/>
    <w:qFormat/>
    <w:rsid w:val="00246010"/>
    <w:rPr>
      <w:rFonts w:ascii="Courier New" w:hAnsi="Courier New" w:cs="Courier New"/>
    </w:rPr>
  </w:style>
  <w:style w:type="character" w:customStyle="1" w:styleId="affff1">
    <w:name w:val="Текст примечания Знак"/>
    <w:basedOn w:val="a2"/>
    <w:link w:val="affff0"/>
    <w:uiPriority w:val="99"/>
    <w:qFormat/>
    <w:rsid w:val="00246010"/>
    <w:rPr>
      <w:lang w:eastAsia="ar-SA"/>
    </w:rPr>
  </w:style>
  <w:style w:type="character" w:customStyle="1" w:styleId="113">
    <w:name w:val="Основной текст с отступом Знак1 Знак1"/>
    <w:basedOn w:val="a2"/>
    <w:semiHidden/>
    <w:rsid w:val="00246010"/>
    <w:rPr>
      <w:rFonts w:ascii="Times New Roman" w:eastAsia="Times New Roman" w:hAnsi="Times New Roman" w:cs="Times New Roman"/>
      <w:sz w:val="28"/>
      <w:szCs w:val="20"/>
      <w:lang w:eastAsia="ar-SA"/>
    </w:rPr>
  </w:style>
  <w:style w:type="character" w:customStyle="1" w:styleId="affff3">
    <w:name w:val="Тема примечания Знак"/>
    <w:basedOn w:val="affff1"/>
    <w:link w:val="affff2"/>
    <w:qFormat/>
    <w:rsid w:val="00246010"/>
    <w:rPr>
      <w:b/>
      <w:bCs/>
      <w:lang w:eastAsia="ar-SA"/>
    </w:rPr>
  </w:style>
  <w:style w:type="table" w:customStyle="1" w:styleId="1f5">
    <w:name w:val="Сетка таблицы1"/>
    <w:basedOn w:val="a3"/>
    <w:next w:val="ac"/>
    <w:uiPriority w:val="59"/>
    <w:rsid w:val="0024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Стиль нумерованный1"/>
    <w:rsid w:val="00246010"/>
  </w:style>
  <w:style w:type="table" w:customStyle="1" w:styleId="2f6">
    <w:name w:val="Сетка таблицы2"/>
    <w:basedOn w:val="a3"/>
    <w:next w:val="ac"/>
    <w:uiPriority w:val="39"/>
    <w:rsid w:val="00823D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3"/>
    <w:next w:val="ac"/>
    <w:uiPriority w:val="59"/>
    <w:rsid w:val="001172B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
    <w:basedOn w:val="a3"/>
    <w:next w:val="ac"/>
    <w:uiPriority w:val="59"/>
    <w:rsid w:val="008203C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7">
    <w:name w:val="Нет списка2"/>
    <w:next w:val="a4"/>
    <w:uiPriority w:val="99"/>
    <w:semiHidden/>
    <w:unhideWhenUsed/>
    <w:rsid w:val="00222634"/>
  </w:style>
  <w:style w:type="numbering" w:customStyle="1" w:styleId="20">
    <w:name w:val="Стиль нумерованный2"/>
    <w:rsid w:val="00222634"/>
    <w:pPr>
      <w:numPr>
        <w:numId w:val="10"/>
      </w:numPr>
    </w:pPr>
  </w:style>
  <w:style w:type="paragraph" w:customStyle="1" w:styleId="western">
    <w:name w:val="western"/>
    <w:basedOn w:val="a1"/>
    <w:qFormat/>
    <w:rsid w:val="00222634"/>
    <w:pPr>
      <w:suppressAutoHyphens w:val="0"/>
      <w:overflowPunct/>
      <w:autoSpaceDE/>
      <w:spacing w:before="100" w:beforeAutospacing="1" w:after="100" w:afterAutospacing="1"/>
      <w:jc w:val="left"/>
      <w:textAlignment w:val="auto"/>
    </w:pPr>
    <w:rPr>
      <w:sz w:val="24"/>
      <w:szCs w:val="24"/>
      <w:lang w:eastAsia="ru-RU"/>
    </w:rPr>
  </w:style>
  <w:style w:type="paragraph" w:customStyle="1" w:styleId="txt">
    <w:name w:val="txt"/>
    <w:basedOn w:val="a1"/>
    <w:rsid w:val="00222634"/>
    <w:pPr>
      <w:suppressAutoHyphens w:val="0"/>
      <w:overflowPunct/>
      <w:autoSpaceDE/>
      <w:spacing w:before="100" w:beforeAutospacing="1" w:after="100" w:afterAutospacing="1"/>
      <w:jc w:val="left"/>
      <w:textAlignment w:val="auto"/>
    </w:pPr>
    <w:rPr>
      <w:rFonts w:ascii="Verdana" w:hAnsi="Verdana"/>
      <w:color w:val="000000"/>
      <w:sz w:val="17"/>
      <w:szCs w:val="17"/>
      <w:lang w:eastAsia="ru-RU"/>
    </w:rPr>
  </w:style>
  <w:style w:type="paragraph" w:styleId="affff7">
    <w:name w:val="No Spacing"/>
    <w:aliases w:val="с интервалом"/>
    <w:link w:val="affff8"/>
    <w:uiPriority w:val="1"/>
    <w:qFormat/>
    <w:rsid w:val="00222634"/>
    <w:rPr>
      <w:sz w:val="24"/>
      <w:szCs w:val="24"/>
    </w:rPr>
  </w:style>
  <w:style w:type="numbering" w:customStyle="1" w:styleId="3c">
    <w:name w:val="Нет списка3"/>
    <w:next w:val="a4"/>
    <w:uiPriority w:val="99"/>
    <w:semiHidden/>
    <w:unhideWhenUsed/>
    <w:rsid w:val="00930B3D"/>
  </w:style>
  <w:style w:type="paragraph" w:customStyle="1" w:styleId="1f7">
    <w:name w:val="1"/>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affff9">
    <w:name w:val="Стиль главы"/>
    <w:basedOn w:val="a1"/>
    <w:rsid w:val="00930B3D"/>
    <w:pPr>
      <w:keepNext/>
      <w:suppressAutoHyphens w:val="0"/>
      <w:overflowPunct/>
      <w:autoSpaceDE/>
      <w:spacing w:before="240" w:after="60"/>
      <w:jc w:val="center"/>
      <w:textAlignment w:val="auto"/>
      <w:outlineLvl w:val="0"/>
    </w:pPr>
    <w:rPr>
      <w:rFonts w:ascii="Arial" w:hAnsi="Arial" w:cs="Arial"/>
      <w:b/>
      <w:kern w:val="28"/>
      <w:sz w:val="24"/>
      <w:szCs w:val="32"/>
      <w:lang w:eastAsia="ru-RU"/>
    </w:rPr>
  </w:style>
  <w:style w:type="paragraph" w:customStyle="1" w:styleId="affffa">
    <w:name w:val="Стиль пункта схемы Знак Знак Знак Знак Знак Знак"/>
    <w:basedOn w:val="a1"/>
    <w:link w:val="affffb"/>
    <w:rsid w:val="00930B3D"/>
    <w:pPr>
      <w:suppressAutoHyphens w:val="0"/>
      <w:overflowPunct/>
      <w:autoSpaceDN w:val="0"/>
      <w:adjustRightInd w:val="0"/>
      <w:spacing w:line="360" w:lineRule="auto"/>
      <w:ind w:firstLine="680"/>
      <w:textAlignment w:val="auto"/>
    </w:pPr>
    <w:rPr>
      <w:szCs w:val="28"/>
      <w:lang w:eastAsia="ru-RU"/>
    </w:rPr>
  </w:style>
  <w:style w:type="character" w:customStyle="1" w:styleId="affffb">
    <w:name w:val="Стиль пункта схемы Знак Знак Знак Знак Знак Знак Знак"/>
    <w:link w:val="affffa"/>
    <w:rsid w:val="00930B3D"/>
    <w:rPr>
      <w:sz w:val="28"/>
      <w:szCs w:val="28"/>
    </w:rPr>
  </w:style>
  <w:style w:type="paragraph" w:customStyle="1" w:styleId="affffc">
    <w:name w:val="Стиль заключения Знак"/>
    <w:basedOn w:val="a1"/>
    <w:link w:val="affffd"/>
    <w:rsid w:val="00930B3D"/>
    <w:pPr>
      <w:suppressAutoHyphens w:val="0"/>
      <w:overflowPunct/>
      <w:autoSpaceDE/>
      <w:spacing w:line="360" w:lineRule="auto"/>
      <w:ind w:firstLine="720"/>
      <w:textAlignment w:val="auto"/>
    </w:pPr>
    <w:rPr>
      <w:szCs w:val="28"/>
      <w:lang w:eastAsia="ru-RU"/>
    </w:rPr>
  </w:style>
  <w:style w:type="character" w:customStyle="1" w:styleId="affffd">
    <w:name w:val="Стиль заключения Знак Знак"/>
    <w:link w:val="affffc"/>
    <w:rsid w:val="00930B3D"/>
    <w:rPr>
      <w:sz w:val="28"/>
      <w:szCs w:val="28"/>
    </w:rPr>
  </w:style>
  <w:style w:type="paragraph" w:customStyle="1" w:styleId="affffe">
    <w:name w:val="Стиль порядка Знак"/>
    <w:basedOn w:val="a1"/>
    <w:link w:val="afffff"/>
    <w:rsid w:val="00930B3D"/>
    <w:pPr>
      <w:tabs>
        <w:tab w:val="left" w:pos="1080"/>
        <w:tab w:val="left" w:pos="1260"/>
      </w:tabs>
      <w:suppressAutoHyphens w:val="0"/>
      <w:overflowPunct/>
      <w:autoSpaceDE/>
      <w:spacing w:line="360" w:lineRule="auto"/>
      <w:ind w:firstLine="720"/>
      <w:textAlignment w:val="auto"/>
    </w:pPr>
    <w:rPr>
      <w:szCs w:val="28"/>
      <w:lang w:eastAsia="ru-RU"/>
    </w:rPr>
  </w:style>
  <w:style w:type="character" w:customStyle="1" w:styleId="afffff">
    <w:name w:val="Стиль порядка Знак Знак"/>
    <w:link w:val="affffe"/>
    <w:rsid w:val="00930B3D"/>
    <w:rPr>
      <w:sz w:val="28"/>
      <w:szCs w:val="28"/>
    </w:rPr>
  </w:style>
  <w:style w:type="paragraph" w:customStyle="1" w:styleId="afffff0">
    <w:name w:val="Стиль пункта схемы Знак Знак Знак Знак"/>
    <w:basedOn w:val="a1"/>
    <w:rsid w:val="00930B3D"/>
    <w:pPr>
      <w:suppressAutoHyphens w:val="0"/>
      <w:overflowPunct/>
      <w:autoSpaceDN w:val="0"/>
      <w:adjustRightInd w:val="0"/>
      <w:spacing w:line="360" w:lineRule="auto"/>
      <w:ind w:firstLine="680"/>
      <w:textAlignment w:val="auto"/>
    </w:pPr>
    <w:rPr>
      <w:szCs w:val="28"/>
      <w:lang w:eastAsia="ru-RU"/>
    </w:rPr>
  </w:style>
  <w:style w:type="paragraph" w:customStyle="1" w:styleId="afffff1">
    <w:name w:val="Стиль пункта схемы Знак"/>
    <w:basedOn w:val="a1"/>
    <w:link w:val="afffff2"/>
    <w:rsid w:val="00930B3D"/>
    <w:pPr>
      <w:suppressAutoHyphens w:val="0"/>
      <w:overflowPunct/>
      <w:autoSpaceDN w:val="0"/>
      <w:adjustRightInd w:val="0"/>
      <w:spacing w:line="360" w:lineRule="auto"/>
      <w:ind w:firstLine="680"/>
      <w:textAlignment w:val="auto"/>
    </w:pPr>
    <w:rPr>
      <w:szCs w:val="28"/>
      <w:lang w:eastAsia="ru-RU"/>
    </w:rPr>
  </w:style>
  <w:style w:type="character" w:customStyle="1" w:styleId="afffff2">
    <w:name w:val="Стиль пункта схемы Знак Знак"/>
    <w:link w:val="afffff1"/>
    <w:rsid w:val="00930B3D"/>
    <w:rPr>
      <w:sz w:val="28"/>
      <w:szCs w:val="28"/>
    </w:rPr>
  </w:style>
  <w:style w:type="paragraph" w:customStyle="1" w:styleId="afffff3">
    <w:name w:val="Стиль пункта схемы"/>
    <w:basedOn w:val="a1"/>
    <w:rsid w:val="00930B3D"/>
    <w:pPr>
      <w:suppressAutoHyphens w:val="0"/>
      <w:overflowPunct/>
      <w:autoSpaceDN w:val="0"/>
      <w:adjustRightInd w:val="0"/>
      <w:spacing w:line="360" w:lineRule="auto"/>
      <w:ind w:firstLine="680"/>
      <w:textAlignment w:val="auto"/>
    </w:pPr>
    <w:rPr>
      <w:szCs w:val="28"/>
      <w:lang w:eastAsia="ru-RU"/>
    </w:rPr>
  </w:style>
  <w:style w:type="character" w:customStyle="1" w:styleId="45">
    <w:name w:val="Знак Знак4"/>
    <w:rsid w:val="00930B3D"/>
    <w:rPr>
      <w:rFonts w:ascii="Times New Roman CYR" w:hAnsi="Times New Roman CYR"/>
      <w:lang w:val="ru-RU" w:eastAsia="ar-SA" w:bidi="ar-SA"/>
    </w:rPr>
  </w:style>
  <w:style w:type="paragraph" w:customStyle="1" w:styleId="1f8">
    <w:name w:val="Знак Знак Знак Знак Знак Знак Знак1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114">
    <w:name w:val="1 Знак Знак Знак1 Знак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1f9">
    <w:name w:val="1 Знак Знак Знак Знак Знак Знак"/>
    <w:basedOn w:val="a1"/>
    <w:rsid w:val="00930B3D"/>
    <w:pPr>
      <w:suppressAutoHyphens w:val="0"/>
      <w:overflowPunct/>
      <w:autoSpaceDE/>
      <w:spacing w:after="160" w:line="240" w:lineRule="exact"/>
      <w:jc w:val="left"/>
      <w:textAlignment w:val="auto"/>
    </w:pPr>
    <w:rPr>
      <w:rFonts w:ascii="Verdana" w:hAnsi="Verdana"/>
      <w:sz w:val="20"/>
      <w:lang w:val="en-US" w:eastAsia="en-US"/>
    </w:rPr>
  </w:style>
  <w:style w:type="paragraph" w:customStyle="1" w:styleId="Text">
    <w:name w:val="Text"/>
    <w:basedOn w:val="a1"/>
    <w:link w:val="Text0"/>
    <w:rsid w:val="00930B3D"/>
    <w:pPr>
      <w:suppressAutoHyphens w:val="0"/>
      <w:autoSpaceDN w:val="0"/>
      <w:adjustRightInd w:val="0"/>
      <w:spacing w:before="220"/>
    </w:pPr>
    <w:rPr>
      <w:sz w:val="24"/>
      <w:szCs w:val="24"/>
      <w:lang w:eastAsia="en-US"/>
    </w:rPr>
  </w:style>
  <w:style w:type="character" w:customStyle="1" w:styleId="Text0">
    <w:name w:val="Text Знак"/>
    <w:link w:val="Text"/>
    <w:rsid w:val="00930B3D"/>
    <w:rPr>
      <w:sz w:val="24"/>
      <w:szCs w:val="24"/>
      <w:lang w:eastAsia="en-US"/>
    </w:rPr>
  </w:style>
  <w:style w:type="character" w:customStyle="1" w:styleId="afffff4">
    <w:name w:val="Стиль пункта схемы Знак Знак Знак"/>
    <w:rsid w:val="00930B3D"/>
    <w:rPr>
      <w:sz w:val="28"/>
      <w:szCs w:val="28"/>
      <w:lang w:val="ru-RU" w:eastAsia="ru-RU" w:bidi="ar-SA"/>
    </w:rPr>
  </w:style>
  <w:style w:type="paragraph" w:customStyle="1" w:styleId="115">
    <w:name w:val="1 Знак Знак Знак1 Знак Знак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afffff5">
    <w:name w:val="Знак"/>
    <w:basedOn w:val="a1"/>
    <w:qFormat/>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8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textn">
    <w:name w:val="textn"/>
    <w:basedOn w:val="a1"/>
    <w:rsid w:val="00930B3D"/>
    <w:pPr>
      <w:suppressAutoHyphens w:val="0"/>
      <w:overflowPunct/>
      <w:autoSpaceDE/>
      <w:spacing w:before="100" w:beforeAutospacing="1" w:after="100" w:afterAutospacing="1"/>
      <w:jc w:val="left"/>
      <w:textAlignment w:val="auto"/>
    </w:pPr>
    <w:rPr>
      <w:sz w:val="24"/>
      <w:szCs w:val="24"/>
      <w:lang w:eastAsia="ru-RU"/>
    </w:rPr>
  </w:style>
  <w:style w:type="paragraph" w:customStyle="1" w:styleId="116">
    <w:name w:val="Знак1 Знак Знак Знак Знак Знак Знак Знак Знак Знак Знак Знак Знак Знак Знак Знак1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xl22">
    <w:name w:val="xl22"/>
    <w:basedOn w:val="a1"/>
    <w:rsid w:val="00930B3D"/>
    <w:pPr>
      <w:pBdr>
        <w:top w:val="single" w:sz="8"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center"/>
    </w:pPr>
    <w:rPr>
      <w:rFonts w:ascii="Arial" w:hAnsi="Arial"/>
      <w:b/>
      <w:bCs/>
      <w:sz w:val="24"/>
      <w:szCs w:val="24"/>
      <w:lang w:eastAsia="ru-RU"/>
    </w:rPr>
  </w:style>
  <w:style w:type="paragraph" w:customStyle="1" w:styleId="xl23">
    <w:name w:val="xl23"/>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center"/>
    </w:pPr>
    <w:rPr>
      <w:sz w:val="24"/>
      <w:szCs w:val="24"/>
      <w:lang w:eastAsia="ru-RU"/>
    </w:rPr>
  </w:style>
  <w:style w:type="paragraph" w:customStyle="1" w:styleId="xl25">
    <w:name w:val="xl25"/>
    <w:basedOn w:val="a1"/>
    <w:rsid w:val="00930B3D"/>
    <w:pPr>
      <w:pBdr>
        <w:top w:val="single" w:sz="8"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center"/>
    </w:pPr>
    <w:rPr>
      <w:rFonts w:ascii="Arial" w:hAnsi="Arial"/>
      <w:b/>
      <w:bCs/>
      <w:sz w:val="24"/>
      <w:szCs w:val="24"/>
      <w:lang w:eastAsia="ru-RU"/>
    </w:rPr>
  </w:style>
  <w:style w:type="paragraph" w:customStyle="1" w:styleId="xl26">
    <w:name w:val="xl26"/>
    <w:basedOn w:val="a1"/>
    <w:rsid w:val="00930B3D"/>
    <w:pPr>
      <w:pBdr>
        <w:top w:val="single" w:sz="8" w:space="0" w:color="auto"/>
        <w:left w:val="single" w:sz="4" w:space="0" w:color="auto"/>
        <w:bottom w:val="single" w:sz="4" w:space="0" w:color="auto"/>
        <w:right w:val="single" w:sz="8" w:space="0" w:color="auto"/>
      </w:pBdr>
      <w:suppressAutoHyphens w:val="0"/>
      <w:overflowPunct/>
      <w:autoSpaceDE/>
      <w:spacing w:before="100" w:beforeAutospacing="1" w:after="100" w:afterAutospacing="1"/>
      <w:jc w:val="center"/>
      <w:textAlignment w:val="center"/>
    </w:pPr>
    <w:rPr>
      <w:rFonts w:ascii="Arial" w:hAnsi="Arial"/>
      <w:b/>
      <w:bCs/>
      <w:sz w:val="24"/>
      <w:szCs w:val="24"/>
      <w:lang w:eastAsia="ru-RU"/>
    </w:rPr>
  </w:style>
  <w:style w:type="paragraph" w:customStyle="1" w:styleId="xl27">
    <w:name w:val="xl27"/>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center"/>
    </w:pPr>
    <w:rPr>
      <w:sz w:val="24"/>
      <w:szCs w:val="24"/>
      <w:lang w:eastAsia="ru-RU"/>
    </w:rPr>
  </w:style>
  <w:style w:type="paragraph" w:customStyle="1" w:styleId="xl28">
    <w:name w:val="xl28"/>
    <w:basedOn w:val="a1"/>
    <w:rsid w:val="00930B3D"/>
    <w:pPr>
      <w:pBdr>
        <w:top w:val="single" w:sz="4" w:space="0" w:color="auto"/>
        <w:left w:val="single" w:sz="4" w:space="0" w:color="auto"/>
        <w:bottom w:val="single" w:sz="4" w:space="0" w:color="auto"/>
        <w:right w:val="single" w:sz="8" w:space="0" w:color="auto"/>
      </w:pBdr>
      <w:suppressAutoHyphens w:val="0"/>
      <w:overflowPunct/>
      <w:autoSpaceDE/>
      <w:spacing w:before="100" w:beforeAutospacing="1" w:after="100" w:afterAutospacing="1"/>
      <w:jc w:val="center"/>
      <w:textAlignment w:val="center"/>
    </w:pPr>
    <w:rPr>
      <w:sz w:val="24"/>
      <w:szCs w:val="24"/>
      <w:lang w:eastAsia="ru-RU"/>
    </w:rPr>
  </w:style>
  <w:style w:type="paragraph" w:customStyle="1" w:styleId="xl29">
    <w:name w:val="xl29"/>
    <w:basedOn w:val="a1"/>
    <w:rsid w:val="00930B3D"/>
    <w:pPr>
      <w:pBdr>
        <w:top w:val="single" w:sz="4" w:space="0" w:color="auto"/>
        <w:left w:val="single" w:sz="4" w:space="0" w:color="auto"/>
        <w:bottom w:val="single" w:sz="8" w:space="0" w:color="auto"/>
        <w:right w:val="single" w:sz="4" w:space="0" w:color="auto"/>
      </w:pBdr>
      <w:suppressAutoHyphens w:val="0"/>
      <w:overflowPunct/>
      <w:autoSpaceDE/>
      <w:spacing w:before="100" w:beforeAutospacing="1" w:after="100" w:afterAutospacing="1"/>
      <w:jc w:val="center"/>
      <w:textAlignment w:val="center"/>
    </w:pPr>
    <w:rPr>
      <w:sz w:val="24"/>
      <w:szCs w:val="24"/>
      <w:lang w:eastAsia="ru-RU"/>
    </w:rPr>
  </w:style>
  <w:style w:type="paragraph" w:customStyle="1" w:styleId="xl30">
    <w:name w:val="xl30"/>
    <w:basedOn w:val="a1"/>
    <w:rsid w:val="00930B3D"/>
    <w:pPr>
      <w:pBdr>
        <w:top w:val="single" w:sz="4" w:space="0" w:color="auto"/>
        <w:left w:val="single" w:sz="4" w:space="0" w:color="auto"/>
        <w:bottom w:val="single" w:sz="8" w:space="0" w:color="auto"/>
        <w:right w:val="single" w:sz="8" w:space="0" w:color="auto"/>
      </w:pBdr>
      <w:suppressAutoHyphens w:val="0"/>
      <w:overflowPunct/>
      <w:autoSpaceDE/>
      <w:spacing w:before="100" w:beforeAutospacing="1" w:after="100" w:afterAutospacing="1"/>
      <w:jc w:val="center"/>
      <w:textAlignment w:val="center"/>
    </w:pPr>
    <w:rPr>
      <w:sz w:val="24"/>
      <w:szCs w:val="24"/>
      <w:lang w:eastAsia="ru-RU"/>
    </w:rPr>
  </w:style>
  <w:style w:type="paragraph" w:customStyle="1" w:styleId="3d">
    <w:name w:val="Обычный3"/>
    <w:rsid w:val="00930B3D"/>
    <w:rPr>
      <w:sz w:val="24"/>
    </w:rPr>
  </w:style>
  <w:style w:type="table" w:customStyle="1" w:styleId="52">
    <w:name w:val="Сетка таблицы5"/>
    <w:basedOn w:val="a3"/>
    <w:next w:val="ac"/>
    <w:uiPriority w:val="39"/>
    <w:rsid w:val="00930B3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Верхний колонтитул1"/>
    <w:basedOn w:val="a1"/>
    <w:rsid w:val="00930B3D"/>
    <w:pPr>
      <w:widowControl w:val="0"/>
      <w:tabs>
        <w:tab w:val="center" w:pos="4153"/>
        <w:tab w:val="right" w:pos="8306"/>
      </w:tabs>
      <w:suppressAutoHyphens w:val="0"/>
      <w:overflowPunct/>
      <w:autoSpaceDE/>
      <w:jc w:val="left"/>
      <w:textAlignment w:val="auto"/>
    </w:pPr>
    <w:rPr>
      <w:rFonts w:ascii="TimesDL" w:hAnsi="TimesDL"/>
      <w:sz w:val="22"/>
      <w:lang w:eastAsia="ru-RU"/>
    </w:rPr>
  </w:style>
  <w:style w:type="paragraph" w:customStyle="1" w:styleId="xl38">
    <w:name w:val="xl38"/>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1fb">
    <w:name w:val="Нижний колонтитул1"/>
    <w:basedOn w:val="a1"/>
    <w:rsid w:val="00930B3D"/>
    <w:pPr>
      <w:widowControl w:val="0"/>
      <w:tabs>
        <w:tab w:val="center" w:pos="4153"/>
        <w:tab w:val="right" w:pos="8306"/>
      </w:tabs>
      <w:suppressAutoHyphens w:val="0"/>
      <w:overflowPunct/>
      <w:autoSpaceDE/>
      <w:jc w:val="left"/>
      <w:textAlignment w:val="auto"/>
    </w:pPr>
    <w:rPr>
      <w:rFonts w:ascii="TimesDL" w:hAnsi="TimesDL"/>
      <w:sz w:val="22"/>
      <w:lang w:eastAsia="ru-RU"/>
    </w:rPr>
  </w:style>
  <w:style w:type="paragraph" w:customStyle="1" w:styleId="53">
    <w:name w:val="Стиль5"/>
    <w:basedOn w:val="3e"/>
    <w:qFormat/>
    <w:rsid w:val="00930B3D"/>
    <w:pPr>
      <w:tabs>
        <w:tab w:val="left" w:pos="8931"/>
      </w:tabs>
      <w:ind w:left="2694" w:right="901" w:firstLine="0"/>
    </w:pPr>
  </w:style>
  <w:style w:type="paragraph" w:customStyle="1" w:styleId="3e">
    <w:name w:val="Стиль3"/>
    <w:basedOn w:val="a1"/>
    <w:qFormat/>
    <w:rsid w:val="00930B3D"/>
    <w:pPr>
      <w:widowControl w:val="0"/>
      <w:suppressAutoHyphens w:val="0"/>
      <w:overflowPunct/>
      <w:autoSpaceDE/>
      <w:spacing w:line="360" w:lineRule="auto"/>
      <w:textAlignment w:val="auto"/>
    </w:pPr>
    <w:rPr>
      <w:rFonts w:ascii="TimesDL" w:hAnsi="TimesDL"/>
      <w:sz w:val="22"/>
      <w:lang w:eastAsia="ru-RU"/>
    </w:rPr>
  </w:style>
  <w:style w:type="paragraph" w:customStyle="1" w:styleId="Kursiv14Kurs">
    <w:name w:val="Центр.курс..Kursiv.14.Kurs"/>
    <w:basedOn w:val="a1"/>
    <w:rsid w:val="00930B3D"/>
    <w:pPr>
      <w:widowControl w:val="0"/>
      <w:suppressAutoHyphens w:val="0"/>
      <w:overflowPunct/>
      <w:autoSpaceDE/>
      <w:spacing w:line="360" w:lineRule="auto"/>
      <w:ind w:firstLine="851"/>
      <w:jc w:val="center"/>
      <w:textAlignment w:val="auto"/>
    </w:pPr>
    <w:rPr>
      <w:rFonts w:ascii="KursivC" w:hAnsi="KursivC"/>
      <w:b/>
      <w:lang w:eastAsia="ru-RU"/>
    </w:rPr>
  </w:style>
  <w:style w:type="paragraph" w:customStyle="1" w:styleId="Kurs-16">
    <w:name w:val="Kurs-16"/>
    <w:basedOn w:val="Kursiv14Kurs"/>
    <w:rsid w:val="00930B3D"/>
    <w:rPr>
      <w:sz w:val="32"/>
    </w:rPr>
  </w:style>
  <w:style w:type="paragraph" w:customStyle="1" w:styleId="afffff6">
    <w:name w:val="отступ"/>
    <w:basedOn w:val="a1"/>
    <w:rsid w:val="00930B3D"/>
    <w:pPr>
      <w:widowControl w:val="0"/>
      <w:suppressAutoHyphens w:val="0"/>
      <w:overflowPunct/>
      <w:autoSpaceDE/>
      <w:spacing w:line="360" w:lineRule="auto"/>
      <w:ind w:firstLine="851"/>
      <w:jc w:val="center"/>
      <w:textAlignment w:val="auto"/>
    </w:pPr>
    <w:rPr>
      <w:rFonts w:ascii="TimesDL" w:hAnsi="TimesDL"/>
      <w:b/>
      <w:i/>
      <w:sz w:val="24"/>
      <w:lang w:eastAsia="ru-RU"/>
    </w:rPr>
  </w:style>
  <w:style w:type="paragraph" w:customStyle="1" w:styleId="xl31">
    <w:name w:val="xl31"/>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right"/>
      <w:textAlignment w:val="auto"/>
    </w:pPr>
    <w:rPr>
      <w:rFonts w:ascii="Arial Unicode MS" w:eastAsia="Arial Unicode MS" w:hAnsi="Arial Unicode MS" w:cs="Arial Unicode MS"/>
      <w:sz w:val="24"/>
      <w:szCs w:val="24"/>
      <w:lang w:eastAsia="ru-RU"/>
    </w:rPr>
  </w:style>
  <w:style w:type="paragraph" w:customStyle="1" w:styleId="xl33">
    <w:name w:val="xl33"/>
    <w:basedOn w:val="a1"/>
    <w:rsid w:val="00930B3D"/>
    <w:pPr>
      <w:pBdr>
        <w:top w:val="single" w:sz="4" w:space="0" w:color="auto"/>
        <w:left w:val="single" w:sz="4" w:space="0" w:color="auto"/>
        <w:bottom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34">
    <w:name w:val="xl34"/>
    <w:basedOn w:val="a1"/>
    <w:rsid w:val="00930B3D"/>
    <w:pPr>
      <w:pBdr>
        <w:left w:val="single" w:sz="4" w:space="0" w:color="auto"/>
        <w:right w:val="single" w:sz="4" w:space="0" w:color="auto"/>
      </w:pBdr>
      <w:suppressAutoHyphens w:val="0"/>
      <w:overflowPunct/>
      <w:autoSpaceDE/>
      <w:spacing w:before="100" w:beforeAutospacing="1" w:after="100" w:afterAutospacing="1"/>
      <w:jc w:val="center"/>
      <w:textAlignment w:val="auto"/>
    </w:pPr>
    <w:rPr>
      <w:rFonts w:ascii="Arial Unicode MS" w:eastAsia="Arial Unicode MS" w:hAnsi="Arial Unicode MS" w:cs="Arial Unicode MS"/>
      <w:sz w:val="24"/>
      <w:szCs w:val="24"/>
      <w:lang w:eastAsia="ru-RU"/>
    </w:rPr>
  </w:style>
  <w:style w:type="paragraph" w:customStyle="1" w:styleId="xl35">
    <w:name w:val="xl35"/>
    <w:basedOn w:val="a1"/>
    <w:rsid w:val="00930B3D"/>
    <w:pPr>
      <w:pBdr>
        <w:top w:val="single" w:sz="4" w:space="0" w:color="auto"/>
        <w:left w:val="single" w:sz="4" w:space="0" w:color="auto"/>
        <w:right w:val="single" w:sz="4" w:space="0" w:color="auto"/>
      </w:pBdr>
      <w:suppressAutoHyphens w:val="0"/>
      <w:overflowPunct/>
      <w:autoSpaceDE/>
      <w:spacing w:before="100" w:beforeAutospacing="1" w:after="100" w:afterAutospacing="1"/>
      <w:jc w:val="center"/>
      <w:textAlignment w:val="auto"/>
    </w:pPr>
    <w:rPr>
      <w:rFonts w:ascii="Arial Unicode MS" w:eastAsia="Arial Unicode MS" w:hAnsi="Arial Unicode MS" w:cs="Arial Unicode MS"/>
      <w:sz w:val="24"/>
      <w:szCs w:val="24"/>
      <w:lang w:eastAsia="ru-RU"/>
    </w:rPr>
  </w:style>
  <w:style w:type="paragraph" w:customStyle="1" w:styleId="xl36">
    <w:name w:val="xl36"/>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sz w:val="24"/>
      <w:szCs w:val="24"/>
      <w:lang w:eastAsia="ru-RU"/>
    </w:rPr>
  </w:style>
  <w:style w:type="paragraph" w:customStyle="1" w:styleId="xl37">
    <w:name w:val="xl37"/>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39">
    <w:name w:val="xl39"/>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40">
    <w:name w:val="xl40"/>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auto"/>
    </w:pPr>
    <w:rPr>
      <w:rFonts w:ascii="Arial" w:eastAsia="Arial Unicode MS" w:hAnsi="Arial" w:cs="Arial"/>
      <w:sz w:val="24"/>
      <w:szCs w:val="24"/>
      <w:lang w:eastAsia="ru-RU"/>
    </w:rPr>
  </w:style>
  <w:style w:type="paragraph" w:customStyle="1" w:styleId="xl41">
    <w:name w:val="xl41"/>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auto"/>
    </w:pPr>
    <w:rPr>
      <w:rFonts w:ascii="Arial" w:eastAsia="Arial Unicode MS" w:hAnsi="Arial" w:cs="Arial"/>
      <w:sz w:val="16"/>
      <w:szCs w:val="16"/>
      <w:lang w:eastAsia="ru-RU"/>
    </w:rPr>
  </w:style>
  <w:style w:type="paragraph" w:customStyle="1" w:styleId="xl42">
    <w:name w:val="xl42"/>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auto"/>
    </w:pPr>
    <w:rPr>
      <w:rFonts w:ascii="Arial Unicode MS" w:eastAsia="Arial Unicode MS" w:hAnsi="Arial Unicode MS" w:cs="Arial Unicode MS"/>
      <w:sz w:val="24"/>
      <w:szCs w:val="24"/>
      <w:lang w:eastAsia="ru-RU"/>
    </w:rPr>
  </w:style>
  <w:style w:type="paragraph" w:customStyle="1" w:styleId="xl43">
    <w:name w:val="xl43"/>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44">
    <w:name w:val="xl44"/>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auto"/>
    </w:pPr>
    <w:rPr>
      <w:rFonts w:ascii="Arial Unicode MS" w:eastAsia="Arial Unicode MS" w:hAnsi="Arial Unicode MS" w:cs="Arial Unicode MS"/>
      <w:sz w:val="24"/>
      <w:szCs w:val="24"/>
      <w:lang w:eastAsia="ru-RU"/>
    </w:rPr>
  </w:style>
  <w:style w:type="paragraph" w:customStyle="1" w:styleId="xl45">
    <w:name w:val="xl45"/>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center"/>
      <w:textAlignment w:val="auto"/>
    </w:pPr>
    <w:rPr>
      <w:rFonts w:ascii="Arial Unicode MS" w:eastAsia="Arial Unicode MS" w:hAnsi="Arial Unicode MS" w:cs="Arial Unicode MS"/>
      <w:sz w:val="24"/>
      <w:szCs w:val="24"/>
      <w:lang w:eastAsia="ru-RU"/>
    </w:rPr>
  </w:style>
  <w:style w:type="paragraph" w:customStyle="1" w:styleId="xl46">
    <w:name w:val="xl46"/>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b/>
      <w:bCs/>
      <w:sz w:val="24"/>
      <w:szCs w:val="24"/>
      <w:lang w:eastAsia="ru-RU"/>
    </w:rPr>
  </w:style>
  <w:style w:type="paragraph" w:customStyle="1" w:styleId="xl47">
    <w:name w:val="xl47"/>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49">
    <w:name w:val="xl49"/>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right"/>
      <w:textAlignment w:val="auto"/>
    </w:pPr>
    <w:rPr>
      <w:rFonts w:ascii="Arial Unicode MS" w:eastAsia="Arial Unicode MS" w:hAnsi="Arial Unicode MS" w:cs="Arial Unicode MS"/>
      <w:sz w:val="24"/>
      <w:szCs w:val="24"/>
      <w:lang w:eastAsia="ru-RU"/>
    </w:rPr>
  </w:style>
  <w:style w:type="paragraph" w:customStyle="1" w:styleId="xl50">
    <w:name w:val="xl50"/>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51">
    <w:name w:val="xl51"/>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right"/>
      <w:textAlignment w:val="auto"/>
    </w:pPr>
    <w:rPr>
      <w:rFonts w:ascii="Arial Unicode MS" w:eastAsia="Arial Unicode MS" w:hAnsi="Arial Unicode MS" w:cs="Arial Unicode MS"/>
      <w:sz w:val="24"/>
      <w:szCs w:val="24"/>
      <w:lang w:eastAsia="ru-RU"/>
    </w:rPr>
  </w:style>
  <w:style w:type="paragraph" w:customStyle="1" w:styleId="xl52">
    <w:name w:val="xl52"/>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53">
    <w:name w:val="xl53"/>
    <w:basedOn w:val="a1"/>
    <w:rsid w:val="00930B3D"/>
    <w:pPr>
      <w:pBdr>
        <w:top w:val="single" w:sz="4" w:space="0" w:color="auto"/>
        <w:left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54">
    <w:name w:val="xl54"/>
    <w:basedOn w:val="a1"/>
    <w:rsid w:val="00930B3D"/>
    <w:pPr>
      <w:pBdr>
        <w:top w:val="single" w:sz="4" w:space="0" w:color="auto"/>
        <w:left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55">
    <w:name w:val="xl55"/>
    <w:basedOn w:val="a1"/>
    <w:rsid w:val="00930B3D"/>
    <w:pPr>
      <w:pBdr>
        <w:top w:val="single" w:sz="4" w:space="0" w:color="auto"/>
        <w:left w:val="single" w:sz="4" w:space="0" w:color="auto"/>
        <w:bottom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24"/>
      <w:szCs w:val="24"/>
      <w:lang w:eastAsia="ru-RU"/>
    </w:rPr>
  </w:style>
  <w:style w:type="paragraph" w:customStyle="1" w:styleId="xl56">
    <w:name w:val="xl56"/>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12"/>
      <w:szCs w:val="12"/>
      <w:lang w:eastAsia="ru-RU"/>
    </w:rPr>
  </w:style>
  <w:style w:type="paragraph" w:customStyle="1" w:styleId="xl57">
    <w:name w:val="xl57"/>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Unicode MS" w:eastAsia="Arial Unicode MS" w:hAnsi="Arial Unicode MS" w:cs="Arial Unicode MS"/>
      <w:sz w:val="14"/>
      <w:szCs w:val="14"/>
      <w:lang w:eastAsia="ru-RU"/>
    </w:rPr>
  </w:style>
  <w:style w:type="paragraph" w:customStyle="1" w:styleId="xl58">
    <w:name w:val="xl58"/>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sz w:val="16"/>
      <w:szCs w:val="16"/>
      <w:lang w:eastAsia="ru-RU"/>
    </w:rPr>
  </w:style>
  <w:style w:type="paragraph" w:customStyle="1" w:styleId="xl59">
    <w:name w:val="xl59"/>
    <w:basedOn w:val="a1"/>
    <w:rsid w:val="00930B3D"/>
    <w:pPr>
      <w:suppressAutoHyphens w:val="0"/>
      <w:overflowPunct/>
      <w:autoSpaceDE/>
      <w:spacing w:before="100" w:beforeAutospacing="1" w:after="100" w:afterAutospacing="1"/>
      <w:jc w:val="left"/>
      <w:textAlignment w:val="auto"/>
    </w:pPr>
    <w:rPr>
      <w:rFonts w:ascii="Arial" w:eastAsia="Arial Unicode MS" w:hAnsi="Arial" w:cs="Arial"/>
      <w:b/>
      <w:bCs/>
      <w:sz w:val="24"/>
      <w:szCs w:val="24"/>
      <w:lang w:eastAsia="ru-RU"/>
    </w:rPr>
  </w:style>
  <w:style w:type="paragraph" w:customStyle="1" w:styleId="xl60">
    <w:name w:val="xl60"/>
    <w:basedOn w:val="a1"/>
    <w:rsid w:val="00930B3D"/>
    <w:pPr>
      <w:pBdr>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paragraph" w:customStyle="1" w:styleId="xl61">
    <w:name w:val="xl61"/>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paragraph" w:customStyle="1" w:styleId="xl62">
    <w:name w:val="xl62"/>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paragraph" w:customStyle="1" w:styleId="xl63">
    <w:name w:val="xl63"/>
    <w:basedOn w:val="a1"/>
    <w:rsid w:val="00930B3D"/>
    <w:pPr>
      <w:pBdr>
        <w:top w:val="single" w:sz="4" w:space="0" w:color="auto"/>
        <w:left w:val="single" w:sz="4" w:space="0" w:color="auto"/>
        <w:bottom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paragraph" w:customStyle="1" w:styleId="xl64">
    <w:name w:val="xl64"/>
    <w:basedOn w:val="a1"/>
    <w:rsid w:val="00930B3D"/>
    <w:pP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paragraph" w:customStyle="1" w:styleId="xl65">
    <w:name w:val="xl65"/>
    <w:basedOn w:val="a1"/>
    <w:qFormat/>
    <w:rsid w:val="00930B3D"/>
    <w:pPr>
      <w:pBdr>
        <w:left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paragraph" w:customStyle="1" w:styleId="xl66">
    <w:name w:val="xl66"/>
    <w:basedOn w:val="a1"/>
    <w:qFormat/>
    <w:rsid w:val="00930B3D"/>
    <w:pPr>
      <w:pBdr>
        <w:top w:val="single" w:sz="4" w:space="0" w:color="auto"/>
        <w:left w:val="single" w:sz="4" w:space="0" w:color="auto"/>
        <w:right w:val="single" w:sz="4" w:space="0" w:color="auto"/>
      </w:pBdr>
      <w:suppressAutoHyphens w:val="0"/>
      <w:overflowPunct/>
      <w:autoSpaceDE/>
      <w:spacing w:before="100" w:beforeAutospacing="1" w:after="100" w:afterAutospacing="1"/>
      <w:jc w:val="left"/>
      <w:textAlignment w:val="auto"/>
    </w:pPr>
    <w:rPr>
      <w:rFonts w:ascii="Arial" w:eastAsia="Arial Unicode MS" w:hAnsi="Arial" w:cs="Arial"/>
      <w:i/>
      <w:iCs/>
      <w:sz w:val="24"/>
      <w:szCs w:val="24"/>
      <w:lang w:eastAsia="ru-RU"/>
    </w:rPr>
  </w:style>
  <w:style w:type="character" w:customStyle="1" w:styleId="2f8">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930B3D"/>
    <w:rPr>
      <w:rFonts w:ascii="Courier New" w:hAnsi="Courier New" w:cs="Courier New"/>
    </w:rPr>
  </w:style>
  <w:style w:type="paragraph" w:customStyle="1" w:styleId="afffff7">
    <w:name w:val="Стиль"/>
    <w:rsid w:val="00930B3D"/>
    <w:pPr>
      <w:spacing w:before="40" w:after="40"/>
      <w:ind w:firstLine="113"/>
    </w:pPr>
    <w:rPr>
      <w:sz w:val="24"/>
    </w:rPr>
  </w:style>
  <w:style w:type="paragraph" w:customStyle="1" w:styleId="1fc">
    <w:name w:val="Номер страницы1"/>
    <w:basedOn w:val="a1"/>
    <w:next w:val="a1"/>
    <w:rsid w:val="00930B3D"/>
    <w:pPr>
      <w:suppressAutoHyphens w:val="0"/>
      <w:overflowPunct/>
      <w:autoSpaceDE/>
      <w:jc w:val="left"/>
      <w:textAlignment w:val="auto"/>
    </w:pPr>
    <w:rPr>
      <w:rFonts w:ascii="Utopia" w:hAnsi="Utopia"/>
      <w:sz w:val="20"/>
      <w:lang w:eastAsia="ru-RU"/>
    </w:rPr>
  </w:style>
  <w:style w:type="paragraph" w:customStyle="1" w:styleId="Iniiaiieoaeno21">
    <w:name w:val="Iniiaiie oaeno 21"/>
    <w:basedOn w:val="a1"/>
    <w:rsid w:val="00930B3D"/>
    <w:pPr>
      <w:widowControl w:val="0"/>
      <w:tabs>
        <w:tab w:val="right" w:pos="9356"/>
      </w:tabs>
      <w:suppressAutoHyphens w:val="0"/>
      <w:autoSpaceDN w:val="0"/>
      <w:adjustRightInd w:val="0"/>
      <w:ind w:right="46" w:firstLine="567"/>
      <w:jc w:val="left"/>
    </w:pPr>
    <w:rPr>
      <w:rFonts w:ascii="NTHelvetica/Cyrillic" w:hAnsi="NTHelvetica/Cyrillic"/>
      <w:sz w:val="30"/>
      <w:szCs w:val="30"/>
      <w:lang w:eastAsia="ru-RU"/>
    </w:rPr>
  </w:style>
  <w:style w:type="paragraph" w:customStyle="1" w:styleId="1fd">
    <w:name w:val="Цитата1"/>
    <w:basedOn w:val="a1"/>
    <w:rsid w:val="00930B3D"/>
    <w:pPr>
      <w:suppressAutoHyphens w:val="0"/>
      <w:autoSpaceDN w:val="0"/>
      <w:adjustRightInd w:val="0"/>
      <w:spacing w:line="360" w:lineRule="auto"/>
      <w:ind w:left="-426" w:right="-908"/>
      <w:jc w:val="left"/>
    </w:pPr>
    <w:rPr>
      <w:lang w:eastAsia="ru-RU"/>
    </w:rPr>
  </w:style>
  <w:style w:type="paragraph" w:customStyle="1" w:styleId="xl48">
    <w:name w:val="xl48"/>
    <w:basedOn w:val="a1"/>
    <w:rsid w:val="00930B3D"/>
    <w:pPr>
      <w:pBdr>
        <w:left w:val="single" w:sz="8" w:space="0" w:color="auto"/>
        <w:right w:val="single" w:sz="8" w:space="0" w:color="auto"/>
      </w:pBdr>
      <w:suppressAutoHyphens w:val="0"/>
      <w:overflowPunct/>
      <w:autoSpaceDE/>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character" w:customStyle="1" w:styleId="FontStyle48">
    <w:name w:val="Font Style48"/>
    <w:rsid w:val="00930B3D"/>
    <w:rPr>
      <w:rFonts w:ascii="Times New Roman" w:hAnsi="Times New Roman" w:cs="Times New Roman"/>
      <w:sz w:val="24"/>
      <w:szCs w:val="24"/>
    </w:rPr>
  </w:style>
  <w:style w:type="paragraph" w:customStyle="1" w:styleId="1fe">
    <w:name w:val="Название объекта1"/>
    <w:next w:val="a1"/>
    <w:rsid w:val="00930B3D"/>
    <w:pPr>
      <w:suppressAutoHyphens/>
      <w:spacing w:before="240" w:after="60"/>
    </w:pPr>
    <w:rPr>
      <w:sz w:val="26"/>
      <w:lang w:eastAsia="ar-SA"/>
    </w:rPr>
  </w:style>
  <w:style w:type="paragraph" w:customStyle="1" w:styleId="Normal10-022">
    <w:name w:val="Стиль Normal + 10 пт полужирный По центру Слева:  -02 см Справ...2"/>
    <w:basedOn w:val="a1"/>
    <w:rsid w:val="00930B3D"/>
    <w:pPr>
      <w:suppressAutoHyphens w:val="0"/>
      <w:overflowPunct/>
      <w:autoSpaceDE/>
      <w:snapToGrid w:val="0"/>
      <w:ind w:left="-113" w:right="-113"/>
      <w:jc w:val="center"/>
      <w:textAlignment w:val="auto"/>
    </w:pPr>
    <w:rPr>
      <w:b/>
      <w:bCs/>
      <w:sz w:val="20"/>
      <w:lang w:eastAsia="ru-RU"/>
    </w:rPr>
  </w:style>
  <w:style w:type="paragraph" w:customStyle="1" w:styleId="12701">
    <w:name w:val="Стиль Слева:  127 см Первая строка:  0 см1"/>
    <w:basedOn w:val="a1"/>
    <w:rsid w:val="00930B3D"/>
    <w:pPr>
      <w:widowControl w:val="0"/>
      <w:suppressAutoHyphens w:val="0"/>
      <w:overflowPunct/>
      <w:autoSpaceDN w:val="0"/>
      <w:adjustRightInd w:val="0"/>
      <w:spacing w:before="120"/>
      <w:ind w:left="720"/>
      <w:textAlignment w:val="auto"/>
    </w:pPr>
    <w:rPr>
      <w:sz w:val="26"/>
      <w:lang w:eastAsia="ru-RU"/>
    </w:rPr>
  </w:style>
  <w:style w:type="paragraph" w:customStyle="1" w:styleId="Normal10">
    <w:name w:val="Стиль Normal + 10 пт полужирный"/>
    <w:basedOn w:val="3d"/>
    <w:rsid w:val="00930B3D"/>
    <w:pPr>
      <w:snapToGrid w:val="0"/>
      <w:ind w:left="-113" w:right="-113"/>
      <w:jc w:val="center"/>
    </w:pPr>
    <w:rPr>
      <w:b/>
      <w:bCs/>
      <w:sz w:val="20"/>
    </w:rPr>
  </w:style>
  <w:style w:type="paragraph" w:customStyle="1" w:styleId="Normal10-02">
    <w:name w:val="Стиль Normal + 10 пт полужирный По центру Слева:  -02 см Справ..."/>
    <w:basedOn w:val="3d"/>
    <w:rsid w:val="00930B3D"/>
    <w:pPr>
      <w:ind w:left="-113" w:right="-113"/>
      <w:jc w:val="center"/>
    </w:pPr>
    <w:rPr>
      <w:b/>
      <w:bCs/>
      <w:sz w:val="20"/>
    </w:rPr>
  </w:style>
  <w:style w:type="paragraph" w:customStyle="1" w:styleId="afffff8">
    <w:name w:val="Основнй текст"/>
    <w:basedOn w:val="a1"/>
    <w:rsid w:val="00930B3D"/>
    <w:pPr>
      <w:suppressAutoHyphens w:val="0"/>
      <w:overflowPunct/>
      <w:autoSpaceDE/>
      <w:spacing w:line="360" w:lineRule="auto"/>
      <w:textAlignment w:val="auto"/>
    </w:pPr>
    <w:rPr>
      <w:sz w:val="24"/>
      <w:szCs w:val="24"/>
      <w:lang w:eastAsia="ru-RU"/>
    </w:rPr>
  </w:style>
  <w:style w:type="paragraph" w:customStyle="1" w:styleId="1270">
    <w:name w:val="Стиль Слева:  127 см Первая строка:  0 см"/>
    <w:basedOn w:val="a1"/>
    <w:rsid w:val="00930B3D"/>
    <w:pPr>
      <w:widowControl w:val="0"/>
      <w:suppressAutoHyphens w:val="0"/>
      <w:overflowPunct/>
      <w:autoSpaceDN w:val="0"/>
      <w:adjustRightInd w:val="0"/>
      <w:spacing w:before="120"/>
      <w:ind w:left="720"/>
      <w:textAlignment w:val="auto"/>
    </w:pPr>
    <w:rPr>
      <w:sz w:val="26"/>
      <w:lang w:eastAsia="ru-RU"/>
    </w:rPr>
  </w:style>
  <w:style w:type="paragraph" w:customStyle="1" w:styleId="131256">
    <w:name w:val="Стиль 13 пт По ширине Слева:  125 см Перед:  6 пт"/>
    <w:basedOn w:val="a1"/>
    <w:rsid w:val="00930B3D"/>
    <w:pPr>
      <w:widowControl w:val="0"/>
      <w:suppressAutoHyphens w:val="0"/>
      <w:overflowPunct/>
      <w:autoSpaceDN w:val="0"/>
      <w:adjustRightInd w:val="0"/>
      <w:spacing w:before="120"/>
      <w:textAlignment w:val="auto"/>
    </w:pPr>
    <w:rPr>
      <w:sz w:val="26"/>
      <w:lang w:eastAsia="ru-RU"/>
    </w:rPr>
  </w:style>
  <w:style w:type="paragraph" w:customStyle="1" w:styleId="117">
    <w:name w:val="1 Знак Знак Знак1 Знак Знак Знак"/>
    <w:basedOn w:val="a1"/>
    <w:rsid w:val="00930B3D"/>
    <w:pPr>
      <w:suppressAutoHyphens w:val="0"/>
      <w:overflowPunct/>
      <w:autoSpaceDE/>
      <w:spacing w:after="160" w:line="240" w:lineRule="exact"/>
      <w:jc w:val="left"/>
      <w:textAlignment w:val="auto"/>
    </w:pPr>
    <w:rPr>
      <w:rFonts w:ascii="Verdana" w:hAnsi="Verdana"/>
      <w:sz w:val="20"/>
      <w:lang w:val="en-US" w:eastAsia="en-US"/>
    </w:rPr>
  </w:style>
  <w:style w:type="paragraph" w:customStyle="1" w:styleId="OAENOAIEEAAA">
    <w:name w:val="OAENO AIEEAAA"/>
    <w:basedOn w:val="a1"/>
    <w:rsid w:val="00930B3D"/>
    <w:pPr>
      <w:suppressAutoHyphens w:val="0"/>
      <w:overflowPunct/>
      <w:autoSpaceDE/>
      <w:spacing w:line="360" w:lineRule="auto"/>
      <w:textAlignment w:val="auto"/>
    </w:pPr>
    <w:rPr>
      <w:lang w:eastAsia="ru-RU"/>
    </w:rPr>
  </w:style>
  <w:style w:type="paragraph" w:customStyle="1" w:styleId="1ff">
    <w:name w:val="1 Знак Знак Знак"/>
    <w:basedOn w:val="a1"/>
    <w:rsid w:val="00930B3D"/>
    <w:pPr>
      <w:suppressAutoHyphens w:val="0"/>
      <w:overflowPunct/>
      <w:autoSpaceDE/>
      <w:spacing w:after="160" w:line="240" w:lineRule="exact"/>
      <w:jc w:val="left"/>
      <w:textAlignment w:val="auto"/>
    </w:pPr>
    <w:rPr>
      <w:rFonts w:ascii="Verdana" w:hAnsi="Verdana"/>
      <w:sz w:val="20"/>
      <w:lang w:val="en-US" w:eastAsia="en-US"/>
    </w:rPr>
  </w:style>
  <w:style w:type="paragraph" w:customStyle="1" w:styleId="2f9">
    <w:name w:val="Знак Знак Знак2"/>
    <w:basedOn w:val="a1"/>
    <w:rsid w:val="00930B3D"/>
    <w:pPr>
      <w:suppressAutoHyphens w:val="0"/>
      <w:overflowPunct/>
      <w:autoSpaceDE/>
      <w:jc w:val="left"/>
      <w:textAlignment w:val="auto"/>
    </w:pPr>
    <w:rPr>
      <w:rFonts w:ascii="Verdana" w:hAnsi="Verdana" w:cs="Verdana"/>
      <w:sz w:val="20"/>
      <w:lang w:val="en-US" w:eastAsia="en-US"/>
    </w:rPr>
  </w:style>
  <w:style w:type="paragraph" w:customStyle="1" w:styleId="OTCHET00">
    <w:name w:val="OTCHET_00"/>
    <w:basedOn w:val="2fa"/>
    <w:qFormat/>
    <w:rsid w:val="00930B3D"/>
    <w:pPr>
      <w:tabs>
        <w:tab w:val="clear" w:pos="720"/>
        <w:tab w:val="left" w:pos="709"/>
        <w:tab w:val="left" w:pos="3402"/>
      </w:tabs>
      <w:spacing w:line="360" w:lineRule="auto"/>
      <w:ind w:left="0" w:firstLine="0"/>
    </w:pPr>
    <w:rPr>
      <w:sz w:val="24"/>
    </w:rPr>
  </w:style>
  <w:style w:type="paragraph" w:styleId="2fa">
    <w:name w:val="List Number 2"/>
    <w:basedOn w:val="a1"/>
    <w:uiPriority w:val="99"/>
    <w:qFormat/>
    <w:rsid w:val="00930B3D"/>
    <w:pPr>
      <w:tabs>
        <w:tab w:val="num" w:pos="720"/>
      </w:tabs>
      <w:suppressAutoHyphens w:val="0"/>
      <w:overflowPunct/>
      <w:autoSpaceDE/>
      <w:ind w:left="720" w:hanging="360"/>
      <w:textAlignment w:val="auto"/>
    </w:pPr>
    <w:rPr>
      <w:lang w:eastAsia="ru-RU"/>
    </w:rPr>
  </w:style>
  <w:style w:type="paragraph" w:customStyle="1" w:styleId="118">
    <w:name w:val="Знак Знак1 Знак1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afffff9">
    <w:name w:val="Основа"/>
    <w:basedOn w:val="a1"/>
    <w:rsid w:val="00930B3D"/>
    <w:pPr>
      <w:suppressAutoHyphens w:val="0"/>
      <w:overflowPunct/>
      <w:autoSpaceDE/>
      <w:spacing w:before="120"/>
      <w:ind w:firstLine="720"/>
      <w:textAlignment w:val="auto"/>
    </w:pPr>
    <w:rPr>
      <w:sz w:val="24"/>
      <w:lang w:eastAsia="ru-RU"/>
    </w:rPr>
  </w:style>
  <w:style w:type="paragraph" w:customStyle="1" w:styleId="afffffa">
    <w:name w:val="Знак Знак Знак Знак Знак Знак Знак Знак Знак Знак Знак Знак"/>
    <w:basedOn w:val="a1"/>
    <w:link w:val="afffffb"/>
    <w:rsid w:val="00930B3D"/>
    <w:pPr>
      <w:suppressAutoHyphens w:val="0"/>
      <w:overflowPunct/>
      <w:autoSpaceDE/>
      <w:spacing w:after="160" w:line="240" w:lineRule="exact"/>
      <w:jc w:val="left"/>
      <w:textAlignment w:val="auto"/>
    </w:pPr>
    <w:rPr>
      <w:rFonts w:ascii="Verdana" w:hAnsi="Verdana"/>
      <w:sz w:val="20"/>
      <w:lang w:val="en-US" w:eastAsia="en-US"/>
    </w:rPr>
  </w:style>
  <w:style w:type="character" w:customStyle="1" w:styleId="afffffb">
    <w:name w:val="Знак Знак Знак Знак Знак Знак Знак Знак Знак Знак Знак Знак Знак"/>
    <w:link w:val="afffffa"/>
    <w:rsid w:val="00930B3D"/>
    <w:rPr>
      <w:rFonts w:ascii="Verdana" w:hAnsi="Verdana"/>
      <w:lang w:val="en-US" w:eastAsia="en-US"/>
    </w:rPr>
  </w:style>
  <w:style w:type="paragraph" w:customStyle="1" w:styleId="119">
    <w:name w:val="1 Знак Знак Знак Знак Знак Знак Знак Знак Знак1 Знак"/>
    <w:aliases w:val="Основной шрифт абзаца2"/>
    <w:basedOn w:val="a1"/>
    <w:rsid w:val="00930B3D"/>
    <w:pPr>
      <w:suppressAutoHyphens w:val="0"/>
      <w:overflowPunct/>
      <w:autoSpaceDE/>
      <w:spacing w:after="160" w:line="240" w:lineRule="exact"/>
      <w:jc w:val="left"/>
      <w:textAlignment w:val="auto"/>
    </w:pPr>
    <w:rPr>
      <w:rFonts w:ascii="Verdana" w:hAnsi="Verdana"/>
      <w:sz w:val="20"/>
      <w:lang w:val="en-US" w:eastAsia="en-US"/>
    </w:rPr>
  </w:style>
  <w:style w:type="paragraph" w:customStyle="1" w:styleId="410">
    <w:name w:val="Знак4 Знак Знак Знак Знак Знак Знак Знак Знак Знак1 Знак Знак Знак Знак Знак Знак Знак Знак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11a">
    <w:name w:val="Знак11 Знак Знак Знак Знак Знак Знак Знак Знак Знак Знак Знак Знак Знак Знак Знак Знак Знак Знак Знак Знак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paragraph" w:customStyle="1" w:styleId="1ff0">
    <w:name w:val="Знак1"/>
    <w:basedOn w:val="a1"/>
    <w:qFormat/>
    <w:rsid w:val="00930B3D"/>
    <w:pPr>
      <w:suppressAutoHyphens w:val="0"/>
      <w:overflowPunct/>
      <w:autoSpaceDE/>
      <w:jc w:val="left"/>
      <w:textAlignment w:val="auto"/>
    </w:pPr>
    <w:rPr>
      <w:rFonts w:ascii="Verdana" w:hAnsi="Verdana" w:cs="Verdana"/>
      <w:sz w:val="20"/>
      <w:lang w:val="en-US" w:eastAsia="en-US"/>
    </w:rPr>
  </w:style>
  <w:style w:type="paragraph" w:customStyle="1" w:styleId="11b">
    <w:name w:val="Знак1 Знак Знак Знак Знак Знак Знак Знак Знак Знак Знак Знак Знак Знак Знак Знак1 Знак Знак Знак Знак Знак"/>
    <w:basedOn w:val="a1"/>
    <w:rsid w:val="00930B3D"/>
    <w:pPr>
      <w:widowControl w:val="0"/>
      <w:suppressAutoHyphens w:val="0"/>
      <w:overflowPunct/>
      <w:autoSpaceDE/>
      <w:adjustRightInd w:val="0"/>
      <w:spacing w:after="160" w:line="240" w:lineRule="exact"/>
      <w:jc w:val="right"/>
      <w:textAlignment w:val="auto"/>
    </w:pPr>
    <w:rPr>
      <w:sz w:val="20"/>
      <w:lang w:val="en-GB" w:eastAsia="en-US"/>
    </w:rPr>
  </w:style>
  <w:style w:type="numbering" w:customStyle="1" w:styleId="3f">
    <w:name w:val="Стиль нумерованный3"/>
    <w:rsid w:val="004B5B5E"/>
  </w:style>
  <w:style w:type="numbering" w:customStyle="1" w:styleId="11c">
    <w:name w:val="Стиль нумерованный11"/>
    <w:rsid w:val="004B5B5E"/>
  </w:style>
  <w:style w:type="numbering" w:customStyle="1" w:styleId="213">
    <w:name w:val="Стиль нумерованный21"/>
    <w:rsid w:val="004B5B5E"/>
  </w:style>
  <w:style w:type="table" w:customStyle="1" w:styleId="510">
    <w:name w:val="Сетка таблицы51"/>
    <w:basedOn w:val="a3"/>
    <w:next w:val="ac"/>
    <w:uiPriority w:val="39"/>
    <w:rsid w:val="004B5B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c"/>
    <w:uiPriority w:val="39"/>
    <w:rsid w:val="004B5B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c"/>
    <w:uiPriority w:val="59"/>
    <w:rsid w:val="002974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d">
    <w:name w:val="Нет списка11"/>
    <w:next w:val="a4"/>
    <w:uiPriority w:val="99"/>
    <w:semiHidden/>
    <w:unhideWhenUsed/>
    <w:rsid w:val="00157872"/>
  </w:style>
  <w:style w:type="numbering" w:customStyle="1" w:styleId="1110">
    <w:name w:val="Нет списка111"/>
    <w:next w:val="a4"/>
    <w:uiPriority w:val="99"/>
    <w:semiHidden/>
    <w:unhideWhenUsed/>
    <w:rsid w:val="00157872"/>
  </w:style>
  <w:style w:type="numbering" w:customStyle="1" w:styleId="46">
    <w:name w:val="Нет списка4"/>
    <w:next w:val="a4"/>
    <w:uiPriority w:val="99"/>
    <w:semiHidden/>
    <w:unhideWhenUsed/>
    <w:rsid w:val="00157872"/>
  </w:style>
  <w:style w:type="numbering" w:customStyle="1" w:styleId="121">
    <w:name w:val="Нет списка12"/>
    <w:next w:val="a4"/>
    <w:uiPriority w:val="99"/>
    <w:semiHidden/>
    <w:unhideWhenUsed/>
    <w:rsid w:val="00157872"/>
  </w:style>
  <w:style w:type="numbering" w:customStyle="1" w:styleId="1120">
    <w:name w:val="Нет списка112"/>
    <w:next w:val="a4"/>
    <w:uiPriority w:val="99"/>
    <w:semiHidden/>
    <w:unhideWhenUsed/>
    <w:rsid w:val="00157872"/>
  </w:style>
  <w:style w:type="numbering" w:customStyle="1" w:styleId="214">
    <w:name w:val="Нет списка21"/>
    <w:next w:val="a4"/>
    <w:uiPriority w:val="99"/>
    <w:semiHidden/>
    <w:unhideWhenUsed/>
    <w:rsid w:val="00157872"/>
  </w:style>
  <w:style w:type="numbering" w:customStyle="1" w:styleId="312">
    <w:name w:val="Нет списка31"/>
    <w:next w:val="a4"/>
    <w:uiPriority w:val="99"/>
    <w:semiHidden/>
    <w:unhideWhenUsed/>
    <w:rsid w:val="00157872"/>
  </w:style>
  <w:style w:type="numbering" w:customStyle="1" w:styleId="54">
    <w:name w:val="Нет списка5"/>
    <w:next w:val="a4"/>
    <w:uiPriority w:val="99"/>
    <w:semiHidden/>
    <w:unhideWhenUsed/>
    <w:rsid w:val="00157872"/>
  </w:style>
  <w:style w:type="numbering" w:customStyle="1" w:styleId="130">
    <w:name w:val="Нет списка13"/>
    <w:next w:val="a4"/>
    <w:uiPriority w:val="99"/>
    <w:semiHidden/>
    <w:unhideWhenUsed/>
    <w:rsid w:val="00157872"/>
  </w:style>
  <w:style w:type="table" w:customStyle="1" w:styleId="73">
    <w:name w:val="Сетка таблицы7"/>
    <w:basedOn w:val="a3"/>
    <w:next w:val="ac"/>
    <w:uiPriority w:val="3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Стиль нумерованный4"/>
    <w:rsid w:val="00157872"/>
  </w:style>
  <w:style w:type="numbering" w:customStyle="1" w:styleId="1130">
    <w:name w:val="Нет списка113"/>
    <w:next w:val="a4"/>
    <w:uiPriority w:val="99"/>
    <w:semiHidden/>
    <w:unhideWhenUsed/>
    <w:rsid w:val="00157872"/>
  </w:style>
  <w:style w:type="table" w:customStyle="1" w:styleId="11e">
    <w:name w:val="Сетка таблицы11"/>
    <w:basedOn w:val="a3"/>
    <w:next w:val="ac"/>
    <w:uiPriority w:val="5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 нумерованный12"/>
    <w:rsid w:val="00157872"/>
  </w:style>
  <w:style w:type="table" w:customStyle="1" w:styleId="215">
    <w:name w:val="Сетка таблицы21"/>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3"/>
    <w:next w:val="ac"/>
    <w:uiPriority w:val="59"/>
    <w:rsid w:val="001578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3"/>
    <w:next w:val="ac"/>
    <w:uiPriority w:val="59"/>
    <w:rsid w:val="0015787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4"/>
    <w:uiPriority w:val="99"/>
    <w:semiHidden/>
    <w:unhideWhenUsed/>
    <w:rsid w:val="00157872"/>
  </w:style>
  <w:style w:type="numbering" w:customStyle="1" w:styleId="223">
    <w:name w:val="Стиль нумерованный22"/>
    <w:rsid w:val="00157872"/>
  </w:style>
  <w:style w:type="numbering" w:customStyle="1" w:styleId="321">
    <w:name w:val="Нет списка32"/>
    <w:next w:val="a4"/>
    <w:uiPriority w:val="99"/>
    <w:semiHidden/>
    <w:unhideWhenUsed/>
    <w:rsid w:val="00157872"/>
  </w:style>
  <w:style w:type="table" w:customStyle="1" w:styleId="610">
    <w:name w:val="Сетка таблицы61"/>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4"/>
    <w:uiPriority w:val="99"/>
    <w:semiHidden/>
    <w:unhideWhenUsed/>
    <w:rsid w:val="00157872"/>
  </w:style>
  <w:style w:type="numbering" w:customStyle="1" w:styleId="140">
    <w:name w:val="Нет списка14"/>
    <w:next w:val="a4"/>
    <w:uiPriority w:val="99"/>
    <w:semiHidden/>
    <w:unhideWhenUsed/>
    <w:rsid w:val="00157872"/>
  </w:style>
  <w:style w:type="table" w:customStyle="1" w:styleId="83">
    <w:name w:val="Сетка таблицы8"/>
    <w:basedOn w:val="a3"/>
    <w:next w:val="ac"/>
    <w:uiPriority w:val="3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Стиль нумерованный5"/>
    <w:rsid w:val="00157872"/>
  </w:style>
  <w:style w:type="numbering" w:customStyle="1" w:styleId="1140">
    <w:name w:val="Нет списка114"/>
    <w:next w:val="a4"/>
    <w:uiPriority w:val="99"/>
    <w:semiHidden/>
    <w:unhideWhenUsed/>
    <w:rsid w:val="00157872"/>
  </w:style>
  <w:style w:type="table" w:customStyle="1" w:styleId="123">
    <w:name w:val="Сетка таблицы12"/>
    <w:basedOn w:val="a3"/>
    <w:next w:val="ac"/>
    <w:uiPriority w:val="5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 нумерованный13"/>
    <w:rsid w:val="00157872"/>
  </w:style>
  <w:style w:type="table" w:customStyle="1" w:styleId="224">
    <w:name w:val="Сетка таблицы22"/>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next w:val="ac"/>
    <w:uiPriority w:val="59"/>
    <w:rsid w:val="001578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3"/>
    <w:next w:val="ac"/>
    <w:uiPriority w:val="59"/>
    <w:rsid w:val="0015787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4"/>
    <w:uiPriority w:val="99"/>
    <w:semiHidden/>
    <w:unhideWhenUsed/>
    <w:rsid w:val="00157872"/>
  </w:style>
  <w:style w:type="numbering" w:customStyle="1" w:styleId="232">
    <w:name w:val="Стиль нумерованный23"/>
    <w:rsid w:val="00157872"/>
  </w:style>
  <w:style w:type="numbering" w:customStyle="1" w:styleId="330">
    <w:name w:val="Нет списка33"/>
    <w:next w:val="a4"/>
    <w:uiPriority w:val="99"/>
    <w:semiHidden/>
    <w:unhideWhenUsed/>
    <w:rsid w:val="00157872"/>
  </w:style>
  <w:style w:type="table" w:customStyle="1" w:styleId="520">
    <w:name w:val="Сетка таблицы52"/>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unhideWhenUsed/>
    <w:rsid w:val="00157872"/>
  </w:style>
  <w:style w:type="numbering" w:customStyle="1" w:styleId="151">
    <w:name w:val="Нет списка15"/>
    <w:next w:val="a4"/>
    <w:uiPriority w:val="99"/>
    <w:semiHidden/>
    <w:unhideWhenUsed/>
    <w:rsid w:val="00157872"/>
  </w:style>
  <w:style w:type="table" w:customStyle="1" w:styleId="93">
    <w:name w:val="Сетка таблицы9"/>
    <w:basedOn w:val="a3"/>
    <w:next w:val="ac"/>
    <w:uiPriority w:val="3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Стиль нумерованный6"/>
    <w:rsid w:val="00157872"/>
  </w:style>
  <w:style w:type="numbering" w:customStyle="1" w:styleId="1150">
    <w:name w:val="Нет списка115"/>
    <w:next w:val="a4"/>
    <w:uiPriority w:val="99"/>
    <w:semiHidden/>
    <w:unhideWhenUsed/>
    <w:rsid w:val="00157872"/>
  </w:style>
  <w:style w:type="table" w:customStyle="1" w:styleId="132">
    <w:name w:val="Сетка таблицы13"/>
    <w:basedOn w:val="a3"/>
    <w:next w:val="ac"/>
    <w:uiPriority w:val="5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Стиль нумерованный14"/>
    <w:rsid w:val="00157872"/>
  </w:style>
  <w:style w:type="table" w:customStyle="1" w:styleId="233">
    <w:name w:val="Сетка таблицы23"/>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c"/>
    <w:uiPriority w:val="59"/>
    <w:rsid w:val="001578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c"/>
    <w:uiPriority w:val="59"/>
    <w:rsid w:val="0015787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4"/>
    <w:uiPriority w:val="99"/>
    <w:semiHidden/>
    <w:unhideWhenUsed/>
    <w:rsid w:val="00157872"/>
  </w:style>
  <w:style w:type="numbering" w:customStyle="1" w:styleId="243">
    <w:name w:val="Стиль нумерованный24"/>
    <w:rsid w:val="00157872"/>
  </w:style>
  <w:style w:type="numbering" w:customStyle="1" w:styleId="340">
    <w:name w:val="Нет списка34"/>
    <w:next w:val="a4"/>
    <w:uiPriority w:val="99"/>
    <w:semiHidden/>
    <w:unhideWhenUsed/>
    <w:rsid w:val="00157872"/>
  </w:style>
  <w:style w:type="table" w:customStyle="1" w:styleId="530">
    <w:name w:val="Сетка таблицы53"/>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157872"/>
  </w:style>
  <w:style w:type="table" w:customStyle="1" w:styleId="710">
    <w:name w:val="Сетка таблицы71"/>
    <w:basedOn w:val="a3"/>
    <w:next w:val="ac"/>
    <w:uiPriority w:val="3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Стиль нумерованный31"/>
    <w:rsid w:val="00157872"/>
  </w:style>
  <w:style w:type="numbering" w:customStyle="1" w:styleId="1210">
    <w:name w:val="Нет списка121"/>
    <w:next w:val="a4"/>
    <w:uiPriority w:val="99"/>
    <w:semiHidden/>
    <w:unhideWhenUsed/>
    <w:rsid w:val="00157872"/>
  </w:style>
  <w:style w:type="table" w:customStyle="1" w:styleId="1111">
    <w:name w:val="Сетка таблицы111"/>
    <w:basedOn w:val="a3"/>
    <w:next w:val="ac"/>
    <w:uiPriority w:val="5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 нумерованный111"/>
    <w:rsid w:val="00157872"/>
  </w:style>
  <w:style w:type="table" w:customStyle="1" w:styleId="2110">
    <w:name w:val="Сетка таблицы211"/>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c"/>
    <w:uiPriority w:val="59"/>
    <w:rsid w:val="001578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3"/>
    <w:next w:val="ac"/>
    <w:uiPriority w:val="59"/>
    <w:rsid w:val="0015787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4"/>
    <w:uiPriority w:val="99"/>
    <w:semiHidden/>
    <w:unhideWhenUsed/>
    <w:rsid w:val="00157872"/>
  </w:style>
  <w:style w:type="numbering" w:customStyle="1" w:styleId="2112">
    <w:name w:val="Стиль нумерованный211"/>
    <w:rsid w:val="00157872"/>
  </w:style>
  <w:style w:type="numbering" w:customStyle="1" w:styleId="3111">
    <w:name w:val="Нет списка311"/>
    <w:next w:val="a4"/>
    <w:uiPriority w:val="99"/>
    <w:semiHidden/>
    <w:unhideWhenUsed/>
    <w:rsid w:val="00157872"/>
  </w:style>
  <w:style w:type="table" w:customStyle="1" w:styleId="511">
    <w:name w:val="Сетка таблицы511"/>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Стиль нумерованный7"/>
    <w:rsid w:val="00157872"/>
  </w:style>
  <w:style w:type="numbering" w:customStyle="1" w:styleId="152">
    <w:name w:val="Стиль нумерованный15"/>
    <w:rsid w:val="00157872"/>
  </w:style>
  <w:style w:type="numbering" w:customStyle="1" w:styleId="250">
    <w:name w:val="Стиль нумерованный25"/>
    <w:rsid w:val="00157872"/>
  </w:style>
  <w:style w:type="numbering" w:customStyle="1" w:styleId="84">
    <w:name w:val="Стиль нумерованный8"/>
    <w:rsid w:val="00157872"/>
  </w:style>
  <w:style w:type="numbering" w:customStyle="1" w:styleId="160">
    <w:name w:val="Стиль нумерованный16"/>
    <w:rsid w:val="00157872"/>
  </w:style>
  <w:style w:type="numbering" w:customStyle="1" w:styleId="260">
    <w:name w:val="Стиль нумерованный26"/>
    <w:rsid w:val="00157872"/>
  </w:style>
  <w:style w:type="numbering" w:customStyle="1" w:styleId="94">
    <w:name w:val="Стиль нумерованный9"/>
    <w:rsid w:val="00157872"/>
  </w:style>
  <w:style w:type="numbering" w:customStyle="1" w:styleId="170">
    <w:name w:val="Стиль нумерованный17"/>
    <w:rsid w:val="00157872"/>
  </w:style>
  <w:style w:type="numbering" w:customStyle="1" w:styleId="270">
    <w:name w:val="Стиль нумерованный27"/>
    <w:rsid w:val="00157872"/>
  </w:style>
  <w:style w:type="numbering" w:customStyle="1" w:styleId="10">
    <w:name w:val="Стиль нумерованный10"/>
    <w:rsid w:val="00157872"/>
    <w:pPr>
      <w:numPr>
        <w:numId w:val="6"/>
      </w:numPr>
    </w:pPr>
  </w:style>
  <w:style w:type="numbering" w:customStyle="1" w:styleId="18">
    <w:name w:val="Стиль нумерованный18"/>
    <w:rsid w:val="00157872"/>
    <w:pPr>
      <w:numPr>
        <w:numId w:val="9"/>
      </w:numPr>
    </w:pPr>
  </w:style>
  <w:style w:type="numbering" w:customStyle="1" w:styleId="28">
    <w:name w:val="Стиль нумерованный28"/>
    <w:rsid w:val="00157872"/>
    <w:pPr>
      <w:numPr>
        <w:numId w:val="12"/>
      </w:numPr>
    </w:pPr>
  </w:style>
  <w:style w:type="numbering" w:customStyle="1" w:styleId="85">
    <w:name w:val="Нет списка8"/>
    <w:next w:val="a4"/>
    <w:uiPriority w:val="99"/>
    <w:semiHidden/>
    <w:unhideWhenUsed/>
    <w:rsid w:val="00157872"/>
  </w:style>
  <w:style w:type="numbering" w:customStyle="1" w:styleId="161">
    <w:name w:val="Нет списка16"/>
    <w:next w:val="a4"/>
    <w:uiPriority w:val="99"/>
    <w:semiHidden/>
    <w:unhideWhenUsed/>
    <w:rsid w:val="00157872"/>
  </w:style>
  <w:style w:type="table" w:customStyle="1" w:styleId="100">
    <w:name w:val="Сетка таблицы10"/>
    <w:basedOn w:val="a3"/>
    <w:next w:val="ac"/>
    <w:uiPriority w:val="3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157872"/>
    <w:pPr>
      <w:numPr>
        <w:numId w:val="5"/>
      </w:numPr>
    </w:pPr>
  </w:style>
  <w:style w:type="numbering" w:customStyle="1" w:styleId="1160">
    <w:name w:val="Нет списка116"/>
    <w:next w:val="a4"/>
    <w:uiPriority w:val="99"/>
    <w:semiHidden/>
    <w:unhideWhenUsed/>
    <w:rsid w:val="00157872"/>
  </w:style>
  <w:style w:type="table" w:customStyle="1" w:styleId="142">
    <w:name w:val="Сетка таблицы14"/>
    <w:basedOn w:val="a3"/>
    <w:next w:val="ac"/>
    <w:uiPriority w:val="59"/>
    <w:rsid w:val="001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157872"/>
    <w:pPr>
      <w:numPr>
        <w:numId w:val="7"/>
      </w:numPr>
    </w:pPr>
  </w:style>
  <w:style w:type="table" w:customStyle="1" w:styleId="244">
    <w:name w:val="Сетка таблицы24"/>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c"/>
    <w:uiPriority w:val="59"/>
    <w:rsid w:val="001578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3"/>
    <w:next w:val="ac"/>
    <w:uiPriority w:val="59"/>
    <w:rsid w:val="0015787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4"/>
    <w:uiPriority w:val="99"/>
    <w:semiHidden/>
    <w:unhideWhenUsed/>
    <w:rsid w:val="00157872"/>
  </w:style>
  <w:style w:type="numbering" w:customStyle="1" w:styleId="29">
    <w:name w:val="Стиль нумерованный29"/>
    <w:rsid w:val="00157872"/>
    <w:pPr>
      <w:numPr>
        <w:numId w:val="8"/>
      </w:numPr>
    </w:pPr>
  </w:style>
  <w:style w:type="numbering" w:customStyle="1" w:styleId="350">
    <w:name w:val="Нет списка35"/>
    <w:next w:val="a4"/>
    <w:uiPriority w:val="99"/>
    <w:semiHidden/>
    <w:unhideWhenUsed/>
    <w:rsid w:val="00157872"/>
  </w:style>
  <w:style w:type="table" w:customStyle="1" w:styleId="540">
    <w:name w:val="Сетка таблицы54"/>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c"/>
    <w:uiPriority w:val="39"/>
    <w:rsid w:val="001578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Без интервала Знак"/>
    <w:aliases w:val="с интервалом Знак"/>
    <w:link w:val="affff7"/>
    <w:uiPriority w:val="1"/>
    <w:qFormat/>
    <w:rsid w:val="003017A7"/>
    <w:rPr>
      <w:sz w:val="24"/>
      <w:szCs w:val="24"/>
    </w:rPr>
  </w:style>
  <w:style w:type="paragraph" w:customStyle="1" w:styleId="afffffc">
    <w:name w:val="Таблица_Текст слева"/>
    <w:basedOn w:val="a1"/>
    <w:next w:val="a1"/>
    <w:link w:val="afffffd"/>
    <w:qFormat/>
    <w:rsid w:val="00F20242"/>
    <w:pPr>
      <w:suppressAutoHyphens w:val="0"/>
      <w:overflowPunct/>
      <w:autoSpaceDE/>
      <w:ind w:firstLine="0"/>
      <w:jc w:val="left"/>
      <w:textAlignment w:val="auto"/>
    </w:pPr>
    <w:rPr>
      <w:sz w:val="22"/>
      <w:szCs w:val="22"/>
      <w:lang w:eastAsia="ru-RU"/>
    </w:rPr>
  </w:style>
  <w:style w:type="character" w:customStyle="1" w:styleId="afffffd">
    <w:name w:val="Таблица_Текст слева Знак"/>
    <w:link w:val="afffffc"/>
    <w:qFormat/>
    <w:rsid w:val="00F20242"/>
    <w:rPr>
      <w:sz w:val="22"/>
      <w:szCs w:val="22"/>
    </w:rPr>
  </w:style>
  <w:style w:type="paragraph" w:customStyle="1" w:styleId="Default">
    <w:name w:val="Default"/>
    <w:qFormat/>
    <w:rsid w:val="00533F03"/>
    <w:pPr>
      <w:autoSpaceDE w:val="0"/>
      <w:autoSpaceDN w:val="0"/>
      <w:adjustRightInd w:val="0"/>
    </w:pPr>
    <w:rPr>
      <w:color w:val="000000"/>
      <w:sz w:val="24"/>
      <w:szCs w:val="24"/>
    </w:rPr>
  </w:style>
  <w:style w:type="paragraph" w:customStyle="1" w:styleId="afffffe">
    <w:name w:val="Табличный_центр"/>
    <w:basedOn w:val="a1"/>
    <w:rsid w:val="00EF702A"/>
    <w:pPr>
      <w:suppressAutoHyphens w:val="0"/>
      <w:overflowPunct/>
      <w:autoSpaceDE/>
      <w:ind w:firstLine="0"/>
      <w:jc w:val="center"/>
      <w:textAlignment w:val="auto"/>
    </w:pPr>
    <w:rPr>
      <w:sz w:val="22"/>
      <w:szCs w:val="22"/>
      <w:lang w:eastAsia="ru-RU"/>
    </w:rPr>
  </w:style>
  <w:style w:type="paragraph" w:customStyle="1" w:styleId="affffff">
    <w:name w:val="Табличный_слева"/>
    <w:basedOn w:val="a1"/>
    <w:uiPriority w:val="99"/>
    <w:rsid w:val="00B10D8D"/>
    <w:pPr>
      <w:suppressAutoHyphens w:val="0"/>
      <w:overflowPunct/>
      <w:autoSpaceDE/>
      <w:ind w:firstLine="0"/>
      <w:jc w:val="left"/>
      <w:textAlignment w:val="auto"/>
    </w:pPr>
    <w:rPr>
      <w:sz w:val="22"/>
      <w:szCs w:val="22"/>
      <w:lang w:eastAsia="ru-RU"/>
    </w:rPr>
  </w:style>
  <w:style w:type="paragraph" w:customStyle="1" w:styleId="133">
    <w:name w:val="Основной 13"/>
    <w:basedOn w:val="a1"/>
    <w:qFormat/>
    <w:rsid w:val="00922AD3"/>
    <w:pPr>
      <w:suppressAutoHyphens w:val="0"/>
      <w:overflowPunct/>
      <w:autoSpaceDE/>
      <w:spacing w:before="120" w:after="120"/>
      <w:textAlignment w:val="auto"/>
    </w:pPr>
    <w:rPr>
      <w:rFonts w:eastAsia="Calibri"/>
      <w:bCs/>
      <w:iCs/>
      <w:sz w:val="26"/>
      <w:szCs w:val="22"/>
      <w:lang w:eastAsia="en-US"/>
    </w:rPr>
  </w:style>
  <w:style w:type="character" w:customStyle="1" w:styleId="-">
    <w:name w:val="Интернет-ссылка"/>
    <w:uiPriority w:val="99"/>
    <w:unhideWhenUsed/>
    <w:rsid w:val="005941B8"/>
    <w:rPr>
      <w:color w:val="0000FF"/>
      <w:u w:val="single"/>
    </w:rPr>
  </w:style>
  <w:style w:type="character" w:customStyle="1" w:styleId="afffff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
    <w:uiPriority w:val="34"/>
    <w:qFormat/>
    <w:rsid w:val="005941B8"/>
    <w:rPr>
      <w:sz w:val="22"/>
      <w:szCs w:val="22"/>
      <w:lang w:eastAsia="en-US"/>
    </w:rPr>
  </w:style>
  <w:style w:type="character" w:customStyle="1" w:styleId="submitted">
    <w:name w:val="submitted"/>
    <w:basedOn w:val="a2"/>
    <w:qFormat/>
    <w:rsid w:val="005941B8"/>
  </w:style>
  <w:style w:type="character" w:customStyle="1" w:styleId="taxonomy">
    <w:name w:val="taxonomy"/>
    <w:basedOn w:val="a2"/>
    <w:qFormat/>
    <w:rsid w:val="005941B8"/>
  </w:style>
  <w:style w:type="character" w:customStyle="1" w:styleId="FontStyle98">
    <w:name w:val="Font Style98"/>
    <w:qFormat/>
    <w:rsid w:val="005941B8"/>
    <w:rPr>
      <w:rFonts w:ascii="Times New Roman" w:hAnsi="Times New Roman" w:cs="Times New Roman"/>
      <w:b/>
      <w:bCs/>
      <w:sz w:val="30"/>
      <w:szCs w:val="30"/>
    </w:rPr>
  </w:style>
  <w:style w:type="character" w:customStyle="1" w:styleId="FontStyle99">
    <w:name w:val="Font Style99"/>
    <w:qFormat/>
    <w:rsid w:val="005941B8"/>
    <w:rPr>
      <w:rFonts w:ascii="Times New Roman" w:hAnsi="Times New Roman" w:cs="Times New Roman"/>
      <w:b/>
      <w:bCs/>
      <w:sz w:val="30"/>
      <w:szCs w:val="30"/>
    </w:rPr>
  </w:style>
  <w:style w:type="character" w:customStyle="1" w:styleId="1ff1">
    <w:name w:val="Стиль1 Знак"/>
    <w:qFormat/>
    <w:locked/>
    <w:rsid w:val="005941B8"/>
    <w:rPr>
      <w:rFonts w:ascii="Times New Roman" w:eastAsia="Times New Roman" w:hAnsi="Times New Roman"/>
      <w:sz w:val="24"/>
    </w:rPr>
  </w:style>
  <w:style w:type="character" w:customStyle="1" w:styleId="likelink">
    <w:name w:val="likelink"/>
    <w:basedOn w:val="a2"/>
    <w:qFormat/>
    <w:rsid w:val="005941B8"/>
  </w:style>
  <w:style w:type="character" w:customStyle="1" w:styleId="tagscl">
    <w:name w:val="tagscl"/>
    <w:basedOn w:val="a2"/>
    <w:qFormat/>
    <w:rsid w:val="005941B8"/>
  </w:style>
  <w:style w:type="character" w:customStyle="1" w:styleId="warning">
    <w:name w:val="warning"/>
    <w:basedOn w:val="a2"/>
    <w:qFormat/>
    <w:rsid w:val="005941B8"/>
  </w:style>
  <w:style w:type="character" w:customStyle="1" w:styleId="editsection">
    <w:name w:val="editsection"/>
    <w:basedOn w:val="a2"/>
    <w:qFormat/>
    <w:rsid w:val="005941B8"/>
  </w:style>
  <w:style w:type="character" w:customStyle="1" w:styleId="plainlinksneverexpand">
    <w:name w:val="plainlinksneverexpand"/>
    <w:basedOn w:val="a2"/>
    <w:qFormat/>
    <w:rsid w:val="005941B8"/>
  </w:style>
  <w:style w:type="character" w:customStyle="1" w:styleId="geo-dms">
    <w:name w:val="geo-dms"/>
    <w:basedOn w:val="a2"/>
    <w:qFormat/>
    <w:rsid w:val="005941B8"/>
  </w:style>
  <w:style w:type="character" w:customStyle="1" w:styleId="geo-lat">
    <w:name w:val="geo-lat"/>
    <w:basedOn w:val="a2"/>
    <w:qFormat/>
    <w:rsid w:val="005941B8"/>
  </w:style>
  <w:style w:type="character" w:customStyle="1" w:styleId="geo-lon">
    <w:name w:val="geo-lon"/>
    <w:basedOn w:val="a2"/>
    <w:qFormat/>
    <w:rsid w:val="005941B8"/>
  </w:style>
  <w:style w:type="character" w:customStyle="1" w:styleId="geo-multi-punct">
    <w:name w:val="geo-multi-punct"/>
    <w:basedOn w:val="a2"/>
    <w:qFormat/>
    <w:rsid w:val="005941B8"/>
  </w:style>
  <w:style w:type="character" w:customStyle="1" w:styleId="geo-dec">
    <w:name w:val="geo-dec"/>
    <w:basedOn w:val="a2"/>
    <w:qFormat/>
    <w:rsid w:val="005941B8"/>
  </w:style>
  <w:style w:type="character" w:customStyle="1" w:styleId="geo">
    <w:name w:val="geo"/>
    <w:basedOn w:val="a2"/>
    <w:qFormat/>
    <w:rsid w:val="005941B8"/>
  </w:style>
  <w:style w:type="character" w:customStyle="1" w:styleId="latitude">
    <w:name w:val="latitude"/>
    <w:basedOn w:val="a2"/>
    <w:qFormat/>
    <w:rsid w:val="005941B8"/>
  </w:style>
  <w:style w:type="character" w:customStyle="1" w:styleId="longitude">
    <w:name w:val="longitude"/>
    <w:basedOn w:val="a2"/>
    <w:qFormat/>
    <w:rsid w:val="005941B8"/>
  </w:style>
  <w:style w:type="character" w:customStyle="1" w:styleId="fnorg">
    <w:name w:val="fn org"/>
    <w:basedOn w:val="a2"/>
    <w:qFormat/>
    <w:rsid w:val="005941B8"/>
  </w:style>
  <w:style w:type="character" w:customStyle="1" w:styleId="country-name">
    <w:name w:val="country-name"/>
    <w:basedOn w:val="a2"/>
    <w:qFormat/>
    <w:rsid w:val="005941B8"/>
  </w:style>
  <w:style w:type="character" w:customStyle="1" w:styleId="region">
    <w:name w:val="region"/>
    <w:basedOn w:val="a2"/>
    <w:qFormat/>
    <w:rsid w:val="005941B8"/>
  </w:style>
  <w:style w:type="character" w:customStyle="1" w:styleId="coordinatesplainlinksneverexpand">
    <w:name w:val="coordinates plainlinksneverexpand"/>
    <w:basedOn w:val="a2"/>
    <w:qFormat/>
    <w:rsid w:val="005941B8"/>
  </w:style>
  <w:style w:type="character" w:customStyle="1" w:styleId="toctoggle">
    <w:name w:val="toctoggle"/>
    <w:basedOn w:val="a2"/>
    <w:qFormat/>
    <w:rsid w:val="005941B8"/>
  </w:style>
  <w:style w:type="character" w:customStyle="1" w:styleId="tocnumber">
    <w:name w:val="tocnumber"/>
    <w:basedOn w:val="a2"/>
    <w:qFormat/>
    <w:rsid w:val="005941B8"/>
  </w:style>
  <w:style w:type="character" w:customStyle="1" w:styleId="toctext">
    <w:name w:val="toctext"/>
    <w:basedOn w:val="a2"/>
    <w:qFormat/>
    <w:rsid w:val="005941B8"/>
  </w:style>
  <w:style w:type="character" w:customStyle="1" w:styleId="postdetails">
    <w:name w:val="postdetails"/>
    <w:basedOn w:val="a2"/>
    <w:qFormat/>
    <w:rsid w:val="005941B8"/>
  </w:style>
  <w:style w:type="character" w:customStyle="1" w:styleId="art">
    <w:name w:val="art"/>
    <w:basedOn w:val="a2"/>
    <w:qFormat/>
    <w:rsid w:val="005941B8"/>
  </w:style>
  <w:style w:type="character" w:customStyle="1" w:styleId="reference-text">
    <w:name w:val="reference-text"/>
    <w:basedOn w:val="a2"/>
    <w:qFormat/>
    <w:rsid w:val="005941B8"/>
  </w:style>
  <w:style w:type="character" w:customStyle="1" w:styleId="menu3br">
    <w:name w:val="menu3br"/>
    <w:basedOn w:val="a2"/>
    <w:qFormat/>
    <w:rsid w:val="005941B8"/>
  </w:style>
  <w:style w:type="character" w:customStyle="1" w:styleId="1a">
    <w:name w:val="Оглавление 1 Знак"/>
    <w:link w:val="17"/>
    <w:uiPriority w:val="39"/>
    <w:qFormat/>
    <w:rsid w:val="005941B8"/>
    <w:rPr>
      <w:b/>
      <w:smallCaps/>
      <w:noProof/>
      <w:sz w:val="28"/>
      <w:szCs w:val="24"/>
    </w:rPr>
  </w:style>
  <w:style w:type="character" w:customStyle="1" w:styleId="37">
    <w:name w:val="Оглавление 3 Знак"/>
    <w:link w:val="36"/>
    <w:uiPriority w:val="39"/>
    <w:qFormat/>
    <w:rsid w:val="005941B8"/>
    <w:rPr>
      <w:sz w:val="24"/>
      <w:szCs w:val="24"/>
    </w:rPr>
  </w:style>
  <w:style w:type="character" w:customStyle="1" w:styleId="highlighthighlightactive">
    <w:name w:val="highlight highlight_active"/>
    <w:basedOn w:val="a2"/>
    <w:qFormat/>
    <w:rsid w:val="005941B8"/>
  </w:style>
  <w:style w:type="character" w:customStyle="1" w:styleId="s10">
    <w:name w:val="s_10"/>
    <w:basedOn w:val="a2"/>
    <w:qFormat/>
    <w:rsid w:val="005941B8"/>
  </w:style>
  <w:style w:type="character" w:customStyle="1" w:styleId="presentation-title">
    <w:name w:val="presentation-title"/>
    <w:basedOn w:val="a2"/>
    <w:qFormat/>
    <w:rsid w:val="005941B8"/>
  </w:style>
  <w:style w:type="character" w:customStyle="1" w:styleId="h-title-meta">
    <w:name w:val="h-title-meta"/>
    <w:basedOn w:val="a2"/>
    <w:qFormat/>
    <w:rsid w:val="005941B8"/>
  </w:style>
  <w:style w:type="character" w:customStyle="1" w:styleId="153">
    <w:name w:val="Знак Знак15"/>
    <w:qFormat/>
    <w:locked/>
    <w:rsid w:val="005941B8"/>
    <w:rPr>
      <w:rFonts w:ascii="Cambria" w:hAnsi="Cambria"/>
      <w:b/>
      <w:bCs/>
      <w:kern w:val="2"/>
      <w:sz w:val="32"/>
      <w:szCs w:val="32"/>
      <w:lang w:val="ru-RU" w:eastAsia="en-US" w:bidi="ar-SA"/>
    </w:rPr>
  </w:style>
  <w:style w:type="character" w:customStyle="1" w:styleId="blk">
    <w:name w:val="blk"/>
    <w:basedOn w:val="a2"/>
    <w:qFormat/>
    <w:rsid w:val="005941B8"/>
  </w:style>
  <w:style w:type="character" w:customStyle="1" w:styleId="FontStyle425">
    <w:name w:val="Font Style425"/>
    <w:uiPriority w:val="99"/>
    <w:qFormat/>
    <w:rsid w:val="005941B8"/>
    <w:rPr>
      <w:rFonts w:ascii="Times New Roman" w:hAnsi="Times New Roman" w:cs="Times New Roman"/>
      <w:sz w:val="22"/>
      <w:szCs w:val="22"/>
    </w:rPr>
  </w:style>
  <w:style w:type="character" w:customStyle="1" w:styleId="affffff1">
    <w:name w:val="Таблица_Текст слева + полужирный Знак"/>
    <w:qFormat/>
    <w:rsid w:val="005941B8"/>
    <w:rPr>
      <w:rFonts w:ascii="Times New Roman" w:eastAsia="Times New Roman" w:hAnsi="Times New Roman"/>
      <w:bCs/>
      <w:color w:val="000000"/>
      <w:sz w:val="28"/>
      <w:szCs w:val="28"/>
    </w:rPr>
  </w:style>
  <w:style w:type="character" w:customStyle="1" w:styleId="1113">
    <w:name w:val="Стиль111 Знак"/>
    <w:qFormat/>
    <w:rsid w:val="005941B8"/>
    <w:rPr>
      <w:rFonts w:ascii="Times New Roman" w:hAnsi="Times New Roman"/>
      <w:b/>
      <w:i/>
      <w:sz w:val="24"/>
      <w:szCs w:val="24"/>
      <w:lang w:eastAsia="en-US"/>
    </w:rPr>
  </w:style>
  <w:style w:type="character" w:customStyle="1" w:styleId="2f0">
    <w:name w:val="Основной текст (2)_"/>
    <w:link w:val="211"/>
    <w:qFormat/>
    <w:locked/>
    <w:rsid w:val="005941B8"/>
    <w:rPr>
      <w:sz w:val="28"/>
    </w:rPr>
  </w:style>
  <w:style w:type="character" w:customStyle="1" w:styleId="affffff2">
    <w:name w:val="Абзац Знак"/>
    <w:qFormat/>
    <w:rsid w:val="005941B8"/>
    <w:rPr>
      <w:rFonts w:ascii="Times New Roman" w:eastAsia="Times New Roman" w:hAnsi="Times New Roman"/>
      <w:spacing w:val="6"/>
      <w:sz w:val="30"/>
    </w:rPr>
  </w:style>
  <w:style w:type="character" w:customStyle="1" w:styleId="HTML10">
    <w:name w:val="Стандартный HTML Знак1"/>
    <w:qFormat/>
    <w:rsid w:val="005941B8"/>
    <w:rPr>
      <w:rFonts w:ascii="Courier New" w:eastAsia="Times New Roman" w:hAnsi="Courier New" w:cs="Courier New"/>
    </w:rPr>
  </w:style>
  <w:style w:type="character" w:customStyle="1" w:styleId="1ff2">
    <w:name w:val="Текст примечания Знак1"/>
    <w:qFormat/>
    <w:rsid w:val="005941B8"/>
    <w:rPr>
      <w:rFonts w:ascii="Times New Roman" w:eastAsia="Times New Roman" w:hAnsi="Times New Roman"/>
    </w:rPr>
  </w:style>
  <w:style w:type="character" w:customStyle="1" w:styleId="1c">
    <w:name w:val="Тема примечания Знак1"/>
    <w:link w:val="1b"/>
    <w:qFormat/>
    <w:rsid w:val="005941B8"/>
    <w:rPr>
      <w:color w:val="000000"/>
      <w:sz w:val="24"/>
      <w:szCs w:val="24"/>
    </w:rPr>
  </w:style>
  <w:style w:type="character" w:customStyle="1" w:styleId="affffff3">
    <w:name w:val="Осн Знак"/>
    <w:qFormat/>
    <w:rsid w:val="005941B8"/>
    <w:rPr>
      <w:rFonts w:ascii="Times New Roman" w:eastAsia="Times New Roman" w:hAnsi="Times New Roman"/>
      <w:sz w:val="24"/>
      <w:szCs w:val="24"/>
    </w:rPr>
  </w:style>
  <w:style w:type="character" w:customStyle="1" w:styleId="affffff4">
    <w:name w:val="Заг Знак"/>
    <w:qFormat/>
    <w:rsid w:val="005941B8"/>
    <w:rPr>
      <w:rFonts w:ascii="Times New Roman" w:eastAsia="Times New Roman" w:hAnsi="Times New Roman" w:cs="Arial"/>
      <w:b/>
      <w:bCs/>
      <w:i/>
      <w:kern w:val="2"/>
      <w:sz w:val="24"/>
      <w:szCs w:val="32"/>
      <w:lang w:eastAsia="en-US"/>
    </w:rPr>
  </w:style>
  <w:style w:type="character" w:customStyle="1" w:styleId="1ff3">
    <w:name w:val="Список нумерованный 1 Знак"/>
    <w:qFormat/>
    <w:rsid w:val="005941B8"/>
    <w:rPr>
      <w:rFonts w:ascii="Times New Roman" w:eastAsia="Times New Roman" w:hAnsi="Times New Roman"/>
      <w:sz w:val="24"/>
      <w:szCs w:val="24"/>
    </w:rPr>
  </w:style>
  <w:style w:type="character" w:customStyle="1" w:styleId="Normal10-020">
    <w:name w:val="Normal + 10 пт полужирный По центру Слева:  -02 см Справ... Знак"/>
    <w:qFormat/>
    <w:locked/>
    <w:rsid w:val="005941B8"/>
    <w:rPr>
      <w:rFonts w:ascii="Times New Roman" w:eastAsia="Times New Roman" w:hAnsi="Times New Roman"/>
      <w:b/>
      <w:bCs/>
    </w:rPr>
  </w:style>
  <w:style w:type="character" w:customStyle="1" w:styleId="92">
    <w:name w:val="Оглавление 9 Знак"/>
    <w:link w:val="91"/>
    <w:uiPriority w:val="39"/>
    <w:qFormat/>
    <w:rsid w:val="005941B8"/>
    <w:rPr>
      <w:sz w:val="24"/>
      <w:szCs w:val="24"/>
    </w:rPr>
  </w:style>
  <w:style w:type="character" w:customStyle="1" w:styleId="124">
    <w:name w:val="12 Знак"/>
    <w:link w:val="125"/>
    <w:qFormat/>
    <w:rsid w:val="005941B8"/>
    <w:rPr>
      <w:sz w:val="28"/>
      <w:szCs w:val="28"/>
    </w:rPr>
  </w:style>
  <w:style w:type="character" w:customStyle="1" w:styleId="FontStyle27">
    <w:name w:val="Font Style27"/>
    <w:qFormat/>
    <w:rsid w:val="005941B8"/>
    <w:rPr>
      <w:rFonts w:ascii="Times New Roman" w:hAnsi="Times New Roman" w:cs="Times New Roman"/>
      <w:b/>
      <w:bCs/>
      <w:sz w:val="22"/>
      <w:szCs w:val="22"/>
    </w:rPr>
  </w:style>
  <w:style w:type="character" w:customStyle="1" w:styleId="FontStyle32">
    <w:name w:val="Font Style32"/>
    <w:qFormat/>
    <w:rsid w:val="005941B8"/>
    <w:rPr>
      <w:rFonts w:ascii="Times New Roman" w:hAnsi="Times New Roman"/>
      <w:sz w:val="22"/>
    </w:rPr>
  </w:style>
  <w:style w:type="character" w:customStyle="1" w:styleId="143">
    <w:name w:val="Обычный +14 Знак"/>
    <w:link w:val="144"/>
    <w:qFormat/>
    <w:rsid w:val="005941B8"/>
    <w:rPr>
      <w:sz w:val="28"/>
    </w:rPr>
  </w:style>
  <w:style w:type="character" w:customStyle="1" w:styleId="S310">
    <w:name w:val="S_Нумерованный_3.1 Знак Знак"/>
    <w:qFormat/>
    <w:rsid w:val="005941B8"/>
    <w:rPr>
      <w:rFonts w:ascii="Times New Roman" w:eastAsia="Times New Roman" w:hAnsi="Times New Roman"/>
      <w:sz w:val="24"/>
      <w:szCs w:val="24"/>
    </w:rPr>
  </w:style>
  <w:style w:type="character" w:customStyle="1" w:styleId="spelle">
    <w:name w:val="spelle"/>
    <w:qFormat/>
    <w:rsid w:val="005941B8"/>
  </w:style>
  <w:style w:type="character" w:customStyle="1" w:styleId="216">
    <w:name w:val="Основной текст с отступом 2 Знак1"/>
    <w:qFormat/>
    <w:rsid w:val="005941B8"/>
    <w:rPr>
      <w:rFonts w:ascii="Times New Roman" w:hAnsi="Times New Roman"/>
      <w:sz w:val="24"/>
      <w:szCs w:val="24"/>
      <w:lang w:eastAsia="en-US"/>
    </w:rPr>
  </w:style>
  <w:style w:type="character" w:customStyle="1" w:styleId="217">
    <w:name w:val="Основной текст 2 Знак1"/>
    <w:qFormat/>
    <w:rsid w:val="005941B8"/>
    <w:rPr>
      <w:rFonts w:ascii="Times New Roman" w:hAnsi="Times New Roman"/>
      <w:sz w:val="24"/>
      <w:szCs w:val="24"/>
      <w:lang w:eastAsia="en-US"/>
    </w:rPr>
  </w:style>
  <w:style w:type="character" w:customStyle="1" w:styleId="315">
    <w:name w:val="Основной текст 3 Знак1"/>
    <w:qFormat/>
    <w:rsid w:val="005941B8"/>
    <w:rPr>
      <w:rFonts w:ascii="Times New Roman" w:hAnsi="Times New Roman"/>
      <w:sz w:val="16"/>
      <w:szCs w:val="16"/>
      <w:lang w:eastAsia="en-US"/>
    </w:rPr>
  </w:style>
  <w:style w:type="character" w:customStyle="1" w:styleId="Heading1Char">
    <w:name w:val="Heading 1 Char"/>
    <w:uiPriority w:val="99"/>
    <w:qFormat/>
    <w:locked/>
    <w:rsid w:val="005941B8"/>
    <w:rPr>
      <w:rFonts w:ascii="Cambria" w:hAnsi="Cambria" w:cs="Times New Roman"/>
      <w:b/>
      <w:bCs/>
      <w:kern w:val="2"/>
      <w:sz w:val="32"/>
      <w:szCs w:val="32"/>
    </w:rPr>
  </w:style>
  <w:style w:type="character" w:customStyle="1" w:styleId="FontStyle13">
    <w:name w:val="Font Style13"/>
    <w:qFormat/>
    <w:rsid w:val="005941B8"/>
    <w:rPr>
      <w:rFonts w:ascii="Times New Roman" w:hAnsi="Times New Roman" w:cs="Times New Roman"/>
      <w:sz w:val="26"/>
      <w:szCs w:val="26"/>
    </w:rPr>
  </w:style>
  <w:style w:type="character" w:customStyle="1" w:styleId="highlight">
    <w:name w:val="highlight"/>
    <w:qFormat/>
    <w:rsid w:val="005941B8"/>
  </w:style>
  <w:style w:type="character" w:customStyle="1" w:styleId="86">
    <w:name w:val="Основной текст + Курсив8"/>
    <w:uiPriority w:val="99"/>
    <w:qFormat/>
    <w:rsid w:val="005941B8"/>
    <w:rPr>
      <w:rFonts w:ascii="Times New Roman" w:hAnsi="Times New Roman" w:cs="Times New Roman"/>
      <w:i/>
      <w:iCs/>
      <w:spacing w:val="0"/>
      <w:sz w:val="19"/>
      <w:szCs w:val="19"/>
    </w:rPr>
  </w:style>
  <w:style w:type="character" w:customStyle="1" w:styleId="BodyTextChar">
    <w:name w:val="Body Text Char"/>
    <w:qFormat/>
    <w:locked/>
    <w:rsid w:val="005941B8"/>
    <w:rPr>
      <w:sz w:val="24"/>
      <w:szCs w:val="24"/>
      <w:lang w:val="ru-RU" w:eastAsia="ru-RU" w:bidi="ar-SA"/>
    </w:rPr>
  </w:style>
  <w:style w:type="character" w:customStyle="1" w:styleId="BodyTextIndent2Char">
    <w:name w:val="Body Text Indent 2 Char"/>
    <w:qFormat/>
    <w:locked/>
    <w:rsid w:val="005941B8"/>
    <w:rPr>
      <w:sz w:val="24"/>
      <w:szCs w:val="24"/>
      <w:lang w:val="ru-RU" w:eastAsia="ru-RU" w:bidi="ar-SA"/>
    </w:rPr>
  </w:style>
  <w:style w:type="character" w:styleId="affffff5">
    <w:name w:val="Subtle Emphasis"/>
    <w:uiPriority w:val="19"/>
    <w:qFormat/>
    <w:rsid w:val="005941B8"/>
    <w:rPr>
      <w:i/>
      <w:iCs/>
      <w:color w:val="808080"/>
    </w:rPr>
  </w:style>
  <w:style w:type="character" w:styleId="affffff6">
    <w:name w:val="Intense Emphasis"/>
    <w:uiPriority w:val="21"/>
    <w:qFormat/>
    <w:rsid w:val="005941B8"/>
    <w:rPr>
      <w:b/>
      <w:bCs/>
      <w:i/>
      <w:iCs/>
      <w:color w:val="4F81BD"/>
    </w:rPr>
  </w:style>
  <w:style w:type="character" w:customStyle="1" w:styleId="docaccesstitle">
    <w:name w:val="docaccess_title"/>
    <w:qFormat/>
    <w:rsid w:val="005941B8"/>
  </w:style>
  <w:style w:type="character" w:customStyle="1" w:styleId="3f0">
    <w:name w:val="Основной текст (3)_"/>
    <w:uiPriority w:val="99"/>
    <w:qFormat/>
    <w:locked/>
    <w:rsid w:val="005941B8"/>
    <w:rPr>
      <w:rFonts w:ascii="Times New Roman" w:hAnsi="Times New Roman"/>
      <w:sz w:val="40"/>
      <w:szCs w:val="40"/>
      <w:shd w:val="clear" w:color="auto" w:fill="FFFFFF"/>
      <w:lang w:eastAsia="en-US"/>
    </w:rPr>
  </w:style>
  <w:style w:type="character" w:customStyle="1" w:styleId="consultantname">
    <w:name w:val="consultant__name"/>
    <w:qFormat/>
    <w:rsid w:val="005941B8"/>
  </w:style>
  <w:style w:type="character" w:customStyle="1" w:styleId="consultantprofile">
    <w:name w:val="consultant__profile"/>
    <w:qFormat/>
    <w:rsid w:val="005941B8"/>
  </w:style>
  <w:style w:type="character" w:customStyle="1" w:styleId="ListLabel1">
    <w:name w:val="ListLabel 1"/>
    <w:qFormat/>
    <w:rsid w:val="005941B8"/>
    <w:rPr>
      <w:rFonts w:cs="Times New Roman"/>
    </w:rPr>
  </w:style>
  <w:style w:type="character" w:customStyle="1" w:styleId="ListLabel2">
    <w:name w:val="ListLabel 2"/>
    <w:qFormat/>
    <w:rsid w:val="005941B8"/>
    <w:rPr>
      <w:rFonts w:cs="Courier New"/>
    </w:rPr>
  </w:style>
  <w:style w:type="character" w:customStyle="1" w:styleId="ListLabel3">
    <w:name w:val="ListLabel 3"/>
    <w:qFormat/>
    <w:rsid w:val="005941B8"/>
    <w:rPr>
      <w:rFonts w:cs="Courier New"/>
    </w:rPr>
  </w:style>
  <w:style w:type="character" w:customStyle="1" w:styleId="ListLabel4">
    <w:name w:val="ListLabel 4"/>
    <w:qFormat/>
    <w:rsid w:val="005941B8"/>
    <w:rPr>
      <w:rFonts w:cs="Courier New"/>
    </w:rPr>
  </w:style>
  <w:style w:type="character" w:customStyle="1" w:styleId="ListLabel5">
    <w:name w:val="ListLabel 5"/>
    <w:qFormat/>
    <w:rsid w:val="005941B8"/>
    <w:rPr>
      <w:b/>
      <w:i w:val="0"/>
      <w:sz w:val="26"/>
    </w:rPr>
  </w:style>
  <w:style w:type="character" w:customStyle="1" w:styleId="ListLabel6">
    <w:name w:val="ListLabel 6"/>
    <w:qFormat/>
    <w:rsid w:val="005941B8"/>
    <w:rPr>
      <w:rFonts w:cs="Courier New"/>
    </w:rPr>
  </w:style>
  <w:style w:type="character" w:customStyle="1" w:styleId="ListLabel7">
    <w:name w:val="ListLabel 7"/>
    <w:qFormat/>
    <w:rsid w:val="005941B8"/>
    <w:rPr>
      <w:rFonts w:cs="Courier New"/>
    </w:rPr>
  </w:style>
  <w:style w:type="character" w:customStyle="1" w:styleId="ListLabel8">
    <w:name w:val="ListLabel 8"/>
    <w:qFormat/>
    <w:rsid w:val="005941B8"/>
    <w:rPr>
      <w:rFonts w:cs="Courier New"/>
    </w:rPr>
  </w:style>
  <w:style w:type="character" w:customStyle="1" w:styleId="ListLabel9">
    <w:name w:val="ListLabel 9"/>
    <w:qFormat/>
    <w:rsid w:val="005941B8"/>
    <w:rPr>
      <w:sz w:val="24"/>
      <w:szCs w:val="24"/>
    </w:rPr>
  </w:style>
  <w:style w:type="character" w:customStyle="1" w:styleId="ListLabel10">
    <w:name w:val="ListLabel 10"/>
    <w:qFormat/>
    <w:rsid w:val="005941B8"/>
    <w:rPr>
      <w:rFonts w:cs="Times New Roman"/>
    </w:rPr>
  </w:style>
  <w:style w:type="character" w:customStyle="1" w:styleId="ListLabel11">
    <w:name w:val="ListLabel 11"/>
    <w:qFormat/>
    <w:rsid w:val="005941B8"/>
    <w:rPr>
      <w:rFonts w:eastAsia="Times New Roman" w:cs="Times New Roman"/>
    </w:rPr>
  </w:style>
  <w:style w:type="character" w:customStyle="1" w:styleId="ListLabel12">
    <w:name w:val="ListLabel 12"/>
    <w:qFormat/>
    <w:rsid w:val="005941B8"/>
    <w:rPr>
      <w:rFonts w:cs="Courier New"/>
    </w:rPr>
  </w:style>
  <w:style w:type="character" w:customStyle="1" w:styleId="ListLabel13">
    <w:name w:val="ListLabel 13"/>
    <w:qFormat/>
    <w:rsid w:val="005941B8"/>
    <w:rPr>
      <w:rFonts w:cs="Courier New"/>
    </w:rPr>
  </w:style>
  <w:style w:type="character" w:customStyle="1" w:styleId="ListLabel14">
    <w:name w:val="ListLabel 14"/>
    <w:qFormat/>
    <w:rsid w:val="005941B8"/>
    <w:rPr>
      <w:rFonts w:cs="Courier New"/>
    </w:rPr>
  </w:style>
  <w:style w:type="character" w:customStyle="1" w:styleId="ListLabel15">
    <w:name w:val="ListLabel 15"/>
    <w:qFormat/>
    <w:rsid w:val="005941B8"/>
    <w:rPr>
      <w:rFonts w:eastAsia="Times New Roman" w:cs="Times New Roman"/>
    </w:rPr>
  </w:style>
  <w:style w:type="character" w:customStyle="1" w:styleId="ListLabel16">
    <w:name w:val="ListLabel 16"/>
    <w:qFormat/>
    <w:rsid w:val="005941B8"/>
    <w:rPr>
      <w:rFonts w:cs="Courier New"/>
    </w:rPr>
  </w:style>
  <w:style w:type="character" w:customStyle="1" w:styleId="ListLabel17">
    <w:name w:val="ListLabel 17"/>
    <w:qFormat/>
    <w:rsid w:val="005941B8"/>
    <w:rPr>
      <w:rFonts w:cs="Courier New"/>
    </w:rPr>
  </w:style>
  <w:style w:type="character" w:customStyle="1" w:styleId="ListLabel18">
    <w:name w:val="ListLabel 18"/>
    <w:qFormat/>
    <w:rsid w:val="005941B8"/>
    <w:rPr>
      <w:rFonts w:cs="Courier New"/>
    </w:rPr>
  </w:style>
  <w:style w:type="character" w:customStyle="1" w:styleId="ListLabel19">
    <w:name w:val="ListLabel 19"/>
    <w:qFormat/>
    <w:rsid w:val="005941B8"/>
    <w:rPr>
      <w:rFonts w:eastAsia="Times New Roman" w:cs="Times New Roman"/>
    </w:rPr>
  </w:style>
  <w:style w:type="character" w:customStyle="1" w:styleId="ListLabel20">
    <w:name w:val="ListLabel 20"/>
    <w:qFormat/>
    <w:rsid w:val="005941B8"/>
    <w:rPr>
      <w:rFonts w:cs="Courier New"/>
    </w:rPr>
  </w:style>
  <w:style w:type="character" w:customStyle="1" w:styleId="ListLabel21">
    <w:name w:val="ListLabel 21"/>
    <w:qFormat/>
    <w:rsid w:val="005941B8"/>
    <w:rPr>
      <w:rFonts w:cs="Courier New"/>
    </w:rPr>
  </w:style>
  <w:style w:type="character" w:customStyle="1" w:styleId="ListLabel22">
    <w:name w:val="ListLabel 22"/>
    <w:qFormat/>
    <w:rsid w:val="005941B8"/>
    <w:rPr>
      <w:rFonts w:cs="Courier New"/>
    </w:rPr>
  </w:style>
  <w:style w:type="character" w:customStyle="1" w:styleId="ListLabel23">
    <w:name w:val="ListLabel 23"/>
    <w:qFormat/>
    <w:rsid w:val="005941B8"/>
    <w:rPr>
      <w:rFonts w:eastAsia="Times New Roman" w:cs="Times New Roman"/>
    </w:rPr>
  </w:style>
  <w:style w:type="character" w:customStyle="1" w:styleId="ListLabel24">
    <w:name w:val="ListLabel 24"/>
    <w:qFormat/>
    <w:rsid w:val="005941B8"/>
    <w:rPr>
      <w:rFonts w:cs="Courier New"/>
    </w:rPr>
  </w:style>
  <w:style w:type="character" w:customStyle="1" w:styleId="ListLabel25">
    <w:name w:val="ListLabel 25"/>
    <w:qFormat/>
    <w:rsid w:val="005941B8"/>
    <w:rPr>
      <w:rFonts w:cs="Courier New"/>
    </w:rPr>
  </w:style>
  <w:style w:type="character" w:customStyle="1" w:styleId="ListLabel26">
    <w:name w:val="ListLabel 26"/>
    <w:qFormat/>
    <w:rsid w:val="005941B8"/>
    <w:rPr>
      <w:rFonts w:cs="Courier New"/>
    </w:rPr>
  </w:style>
  <w:style w:type="character" w:customStyle="1" w:styleId="ListLabel27">
    <w:name w:val="ListLabel 27"/>
    <w:qFormat/>
    <w:rsid w:val="005941B8"/>
    <w:rPr>
      <w:rFonts w:eastAsia="Times New Roman" w:cs="Times New Roman"/>
    </w:rPr>
  </w:style>
  <w:style w:type="character" w:customStyle="1" w:styleId="ListLabel28">
    <w:name w:val="ListLabel 28"/>
    <w:qFormat/>
    <w:rsid w:val="005941B8"/>
    <w:rPr>
      <w:rFonts w:cs="Courier New"/>
    </w:rPr>
  </w:style>
  <w:style w:type="character" w:customStyle="1" w:styleId="ListLabel29">
    <w:name w:val="ListLabel 29"/>
    <w:qFormat/>
    <w:rsid w:val="005941B8"/>
    <w:rPr>
      <w:rFonts w:cs="Courier New"/>
    </w:rPr>
  </w:style>
  <w:style w:type="character" w:customStyle="1" w:styleId="ListLabel30">
    <w:name w:val="ListLabel 30"/>
    <w:qFormat/>
    <w:rsid w:val="005941B8"/>
    <w:rPr>
      <w:rFonts w:cs="Courier New"/>
    </w:rPr>
  </w:style>
  <w:style w:type="character" w:customStyle="1" w:styleId="ListLabel31">
    <w:name w:val="ListLabel 31"/>
    <w:qFormat/>
    <w:rsid w:val="005941B8"/>
    <w:rPr>
      <w:b/>
      <w:i w:val="0"/>
      <w:sz w:val="28"/>
    </w:rPr>
  </w:style>
  <w:style w:type="character" w:customStyle="1" w:styleId="ListLabel32">
    <w:name w:val="ListLabel 32"/>
    <w:qFormat/>
    <w:rsid w:val="005941B8"/>
    <w:rPr>
      <w:b/>
      <w:i w:val="0"/>
      <w:sz w:val="28"/>
    </w:rPr>
  </w:style>
  <w:style w:type="character" w:customStyle="1" w:styleId="ListLabel33">
    <w:name w:val="ListLabel 33"/>
    <w:qFormat/>
    <w:rsid w:val="005941B8"/>
    <w:rPr>
      <w:i w:val="0"/>
      <w:sz w:val="28"/>
    </w:rPr>
  </w:style>
  <w:style w:type="character" w:customStyle="1" w:styleId="ListLabel34">
    <w:name w:val="ListLabel 34"/>
    <w:qFormat/>
    <w:rsid w:val="005941B8"/>
    <w:rPr>
      <w:rFonts w:eastAsia="Times New Roman" w:cs="Times New Roman"/>
      <w:i w:val="0"/>
      <w:sz w:val="23"/>
    </w:rPr>
  </w:style>
  <w:style w:type="character" w:customStyle="1" w:styleId="ListLabel35">
    <w:name w:val="ListLabel 35"/>
    <w:qFormat/>
    <w:rsid w:val="005941B8"/>
    <w:rPr>
      <w:rFonts w:cs="Courier New"/>
    </w:rPr>
  </w:style>
  <w:style w:type="character" w:customStyle="1" w:styleId="ListLabel36">
    <w:name w:val="ListLabel 36"/>
    <w:qFormat/>
    <w:rsid w:val="005941B8"/>
    <w:rPr>
      <w:rFonts w:cs="Courier New"/>
    </w:rPr>
  </w:style>
  <w:style w:type="character" w:customStyle="1" w:styleId="ListLabel37">
    <w:name w:val="ListLabel 37"/>
    <w:qFormat/>
    <w:rsid w:val="005941B8"/>
    <w:rPr>
      <w:rFonts w:cs="Courier New"/>
    </w:rPr>
  </w:style>
  <w:style w:type="character" w:customStyle="1" w:styleId="ListLabel38">
    <w:name w:val="ListLabel 38"/>
    <w:qFormat/>
    <w:rsid w:val="005941B8"/>
    <w:rPr>
      <w:rFonts w:eastAsia="Times New Roman" w:cs="Times New Roman"/>
      <w:i w:val="0"/>
      <w:sz w:val="23"/>
    </w:rPr>
  </w:style>
  <w:style w:type="character" w:customStyle="1" w:styleId="ListLabel39">
    <w:name w:val="ListLabel 39"/>
    <w:qFormat/>
    <w:rsid w:val="005941B8"/>
    <w:rPr>
      <w:rFonts w:cs="Courier New"/>
    </w:rPr>
  </w:style>
  <w:style w:type="character" w:customStyle="1" w:styleId="ListLabel40">
    <w:name w:val="ListLabel 40"/>
    <w:qFormat/>
    <w:rsid w:val="005941B8"/>
    <w:rPr>
      <w:rFonts w:cs="Courier New"/>
    </w:rPr>
  </w:style>
  <w:style w:type="character" w:customStyle="1" w:styleId="ListLabel41">
    <w:name w:val="ListLabel 41"/>
    <w:qFormat/>
    <w:rsid w:val="005941B8"/>
    <w:rPr>
      <w:rFonts w:cs="Courier New"/>
    </w:rPr>
  </w:style>
  <w:style w:type="character" w:customStyle="1" w:styleId="ListLabel42">
    <w:name w:val="ListLabel 42"/>
    <w:qFormat/>
    <w:rsid w:val="005941B8"/>
    <w:rPr>
      <w:rFonts w:eastAsia="Times New Roman" w:cs="Times New Roman"/>
      <w:i w:val="0"/>
      <w:sz w:val="23"/>
    </w:rPr>
  </w:style>
  <w:style w:type="character" w:customStyle="1" w:styleId="ListLabel43">
    <w:name w:val="ListLabel 43"/>
    <w:qFormat/>
    <w:rsid w:val="005941B8"/>
    <w:rPr>
      <w:rFonts w:cs="Courier New"/>
    </w:rPr>
  </w:style>
  <w:style w:type="character" w:customStyle="1" w:styleId="ListLabel44">
    <w:name w:val="ListLabel 44"/>
    <w:qFormat/>
    <w:rsid w:val="005941B8"/>
    <w:rPr>
      <w:rFonts w:cs="Courier New"/>
    </w:rPr>
  </w:style>
  <w:style w:type="character" w:customStyle="1" w:styleId="ListLabel45">
    <w:name w:val="ListLabel 45"/>
    <w:qFormat/>
    <w:rsid w:val="005941B8"/>
    <w:rPr>
      <w:rFonts w:cs="Courier New"/>
    </w:rPr>
  </w:style>
  <w:style w:type="character" w:customStyle="1" w:styleId="ListLabel46">
    <w:name w:val="ListLabel 46"/>
    <w:qFormat/>
    <w:rsid w:val="005941B8"/>
    <w:rPr>
      <w:b w:val="0"/>
      <w:sz w:val="28"/>
    </w:rPr>
  </w:style>
  <w:style w:type="paragraph" w:customStyle="1" w:styleId="1ff4">
    <w:name w:val="Заголовок1"/>
    <w:basedOn w:val="a1"/>
    <w:next w:val="af0"/>
    <w:uiPriority w:val="99"/>
    <w:qFormat/>
    <w:rsid w:val="005941B8"/>
    <w:pPr>
      <w:widowControl w:val="0"/>
      <w:suppressAutoHyphens w:val="0"/>
      <w:overflowPunct/>
      <w:autoSpaceDE/>
      <w:ind w:firstLine="0"/>
      <w:jc w:val="left"/>
      <w:textAlignment w:val="auto"/>
    </w:pPr>
    <w:rPr>
      <w:rFonts w:ascii="Arial" w:hAnsi="Arial" w:cs="Arial"/>
      <w:b/>
      <w:bCs/>
      <w:sz w:val="22"/>
      <w:szCs w:val="22"/>
      <w:lang w:eastAsia="ru-RU"/>
    </w:rPr>
  </w:style>
  <w:style w:type="paragraph" w:styleId="affffff7">
    <w:name w:val="index heading"/>
    <w:basedOn w:val="a1"/>
    <w:qFormat/>
    <w:rsid w:val="005941B8"/>
    <w:pPr>
      <w:suppressLineNumbers/>
      <w:suppressAutoHyphens w:val="0"/>
      <w:overflowPunct/>
      <w:autoSpaceDE/>
      <w:ind w:firstLine="0"/>
      <w:jc w:val="left"/>
      <w:textAlignment w:val="auto"/>
    </w:pPr>
    <w:rPr>
      <w:rFonts w:cs="Lucida Sans"/>
      <w:sz w:val="24"/>
      <w:szCs w:val="24"/>
      <w:lang w:eastAsia="ru-RU"/>
    </w:rPr>
  </w:style>
  <w:style w:type="paragraph" w:customStyle="1" w:styleId="134">
    <w:name w:val="Основной текст 13"/>
    <w:basedOn w:val="a1"/>
    <w:qFormat/>
    <w:rsid w:val="005941B8"/>
    <w:pPr>
      <w:widowControl w:val="0"/>
      <w:suppressAutoHyphens w:val="0"/>
      <w:overflowPunct/>
      <w:autoSpaceDE/>
      <w:spacing w:before="120" w:after="120"/>
      <w:textAlignment w:val="auto"/>
    </w:pPr>
    <w:rPr>
      <w:sz w:val="26"/>
      <w:lang w:eastAsia="ru-RU"/>
    </w:rPr>
  </w:style>
  <w:style w:type="paragraph" w:customStyle="1" w:styleId="affffff8">
    <w:name w:val="список_тире"/>
    <w:basedOn w:val="133"/>
    <w:qFormat/>
    <w:rsid w:val="005941B8"/>
    <w:pPr>
      <w:spacing w:before="0" w:after="0"/>
    </w:pPr>
    <w:rPr>
      <w:szCs w:val="26"/>
    </w:rPr>
  </w:style>
  <w:style w:type="paragraph" w:customStyle="1" w:styleId="2fb">
    <w:name w:val="Заголовок2"/>
    <w:basedOn w:val="a1"/>
    <w:qFormat/>
    <w:rsid w:val="005941B8"/>
    <w:pPr>
      <w:suppressAutoHyphens w:val="0"/>
      <w:overflowPunct/>
      <w:autoSpaceDE/>
      <w:spacing w:before="240" w:after="240"/>
      <w:ind w:firstLine="0"/>
      <w:jc w:val="center"/>
      <w:textAlignment w:val="auto"/>
    </w:pPr>
    <w:rPr>
      <w:b/>
      <w:color w:val="C0504D"/>
      <w:sz w:val="26"/>
      <w:szCs w:val="26"/>
      <w:lang w:eastAsia="ru-RU"/>
    </w:rPr>
  </w:style>
  <w:style w:type="paragraph" w:customStyle="1" w:styleId="3f1">
    <w:name w:val="Заголовок3"/>
    <w:basedOn w:val="a1"/>
    <w:qFormat/>
    <w:rsid w:val="005941B8"/>
    <w:pPr>
      <w:suppressAutoHyphens w:val="0"/>
      <w:overflowPunct/>
      <w:autoSpaceDE/>
      <w:spacing w:before="240" w:after="240" w:line="276" w:lineRule="auto"/>
      <w:ind w:firstLine="0"/>
      <w:jc w:val="center"/>
      <w:textAlignment w:val="auto"/>
    </w:pPr>
    <w:rPr>
      <w:b/>
      <w:color w:val="76923C"/>
      <w:sz w:val="26"/>
      <w:szCs w:val="26"/>
      <w:lang w:eastAsia="ru-RU"/>
    </w:rPr>
  </w:style>
  <w:style w:type="paragraph" w:customStyle="1" w:styleId="48">
    <w:name w:val="Заголовок4"/>
    <w:basedOn w:val="3f1"/>
    <w:qFormat/>
    <w:rsid w:val="005941B8"/>
    <w:pPr>
      <w:widowControl w:val="0"/>
      <w:spacing w:line="240" w:lineRule="auto"/>
    </w:pPr>
    <w:rPr>
      <w:rFonts w:ascii="Times New Roman CYR" w:hAnsi="Times New Roman CYR" w:cs="Times New Roman CYR"/>
      <w:color w:val="E36C0A"/>
    </w:rPr>
  </w:style>
  <w:style w:type="paragraph" w:customStyle="1" w:styleId="1ff5">
    <w:name w:val="Стиль 1"/>
    <w:basedOn w:val="a1"/>
    <w:qFormat/>
    <w:rsid w:val="005941B8"/>
    <w:pPr>
      <w:suppressAutoHyphens w:val="0"/>
      <w:overflowPunct/>
      <w:autoSpaceDE/>
      <w:spacing w:before="60" w:after="60"/>
    </w:pPr>
    <w:rPr>
      <w:sz w:val="24"/>
      <w:szCs w:val="26"/>
      <w:lang w:eastAsia="ru-RU"/>
    </w:rPr>
  </w:style>
  <w:style w:type="paragraph" w:customStyle="1" w:styleId="225">
    <w:name w:val="Основной текст с отступом 2 Знак2"/>
    <w:basedOn w:val="a1"/>
    <w:qFormat/>
    <w:rsid w:val="005941B8"/>
    <w:pPr>
      <w:widowControl w:val="0"/>
      <w:tabs>
        <w:tab w:val="left" w:pos="426"/>
        <w:tab w:val="left" w:pos="720"/>
      </w:tabs>
      <w:suppressAutoHyphens w:val="0"/>
      <w:overflowPunct/>
      <w:autoSpaceDE/>
      <w:spacing w:before="240"/>
      <w:ind w:left="720" w:hanging="360"/>
      <w:textAlignment w:val="auto"/>
    </w:pPr>
    <w:rPr>
      <w:kern w:val="2"/>
      <w:sz w:val="24"/>
    </w:rPr>
  </w:style>
  <w:style w:type="paragraph" w:styleId="affffff9">
    <w:name w:val="Revision"/>
    <w:uiPriority w:val="99"/>
    <w:semiHidden/>
    <w:qFormat/>
    <w:rsid w:val="005941B8"/>
    <w:rPr>
      <w:rFonts w:ascii="Calibri" w:eastAsia="Calibri" w:hAnsi="Calibri"/>
      <w:sz w:val="22"/>
      <w:szCs w:val="22"/>
      <w:lang w:eastAsia="en-US"/>
    </w:rPr>
  </w:style>
  <w:style w:type="paragraph" w:customStyle="1" w:styleId="sortdownpadd">
    <w:name w:val="sortdown padd"/>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sortuppadd">
    <w:name w:val="sortup padd"/>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ConsPlusCell">
    <w:name w:val="ConsPlusCell"/>
    <w:qFormat/>
    <w:rsid w:val="005941B8"/>
    <w:pPr>
      <w:widowControl w:val="0"/>
    </w:pPr>
    <w:rPr>
      <w:rFonts w:ascii="Arial" w:hAnsi="Arial" w:cs="Arial"/>
      <w:sz w:val="24"/>
    </w:rPr>
  </w:style>
  <w:style w:type="paragraph" w:customStyle="1" w:styleId="author">
    <w:name w:val="author"/>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1114">
    <w:name w:val="Знак1 Знак Знак Знак Знак Знак Знак Знак Знак Знак Знак Знак Знак Знак Знак Знак Знак Знак Знак Знак Знак Знак Знак1 Знак Знак Знак1 Знак"/>
    <w:basedOn w:val="a1"/>
    <w:qFormat/>
    <w:rsid w:val="005941B8"/>
    <w:pPr>
      <w:suppressAutoHyphens w:val="0"/>
      <w:overflowPunct/>
      <w:autoSpaceDE/>
      <w:spacing w:after="160" w:line="240" w:lineRule="exact"/>
      <w:ind w:firstLine="0"/>
      <w:jc w:val="left"/>
      <w:textAlignment w:val="auto"/>
    </w:pPr>
    <w:rPr>
      <w:rFonts w:ascii="Verdana" w:hAnsi="Verdana"/>
      <w:sz w:val="24"/>
      <w:szCs w:val="24"/>
      <w:lang w:val="en-US" w:eastAsia="en-US"/>
    </w:rPr>
  </w:style>
  <w:style w:type="paragraph" w:customStyle="1" w:styleId="1ff6">
    <w:name w:val="Знак Знак Знак1 Знак"/>
    <w:basedOn w:val="a1"/>
    <w:qFormat/>
    <w:rsid w:val="005941B8"/>
    <w:pPr>
      <w:widowControl w:val="0"/>
      <w:suppressAutoHyphens w:val="0"/>
      <w:overflowPunct/>
      <w:autoSpaceDE/>
      <w:spacing w:after="160" w:line="240" w:lineRule="exact"/>
      <w:ind w:firstLine="0"/>
      <w:jc w:val="right"/>
      <w:textAlignment w:val="auto"/>
    </w:pPr>
    <w:rPr>
      <w:sz w:val="20"/>
      <w:lang w:val="en-GB" w:eastAsia="en-US"/>
    </w:rPr>
  </w:style>
  <w:style w:type="paragraph" w:customStyle="1" w:styleId="3f2">
    <w:name w:val="Нормативы 3"/>
    <w:basedOn w:val="30"/>
    <w:qFormat/>
    <w:rsid w:val="005941B8"/>
    <w:pPr>
      <w:widowControl w:val="0"/>
      <w:suppressAutoHyphens w:val="0"/>
      <w:overflowPunct/>
      <w:autoSpaceDE/>
      <w:spacing w:before="120" w:after="0"/>
      <w:ind w:left="1440" w:firstLine="0"/>
      <w:textAlignment w:val="auto"/>
    </w:pPr>
    <w:rPr>
      <w:rFonts w:ascii="Times New Roman" w:hAnsi="Times New Roman" w:cs="Times New Roman"/>
      <w:b w:val="0"/>
    </w:rPr>
  </w:style>
  <w:style w:type="paragraph" w:customStyle="1" w:styleId="3f3">
    <w:name w:val="Знак3"/>
    <w:basedOn w:val="a1"/>
    <w:qFormat/>
    <w:rsid w:val="005941B8"/>
    <w:pPr>
      <w:pageBreakBefore/>
      <w:suppressAutoHyphens w:val="0"/>
      <w:overflowPunct/>
      <w:autoSpaceDE/>
      <w:spacing w:after="160" w:line="360" w:lineRule="auto"/>
      <w:ind w:firstLine="0"/>
      <w:jc w:val="left"/>
      <w:textAlignment w:val="auto"/>
    </w:pPr>
    <w:rPr>
      <w:lang w:val="en-US" w:eastAsia="en-US"/>
    </w:rPr>
  </w:style>
  <w:style w:type="paragraph" w:customStyle="1" w:styleId="2fc">
    <w:name w:val="Знак2"/>
    <w:basedOn w:val="a1"/>
    <w:qFormat/>
    <w:rsid w:val="005941B8"/>
    <w:pPr>
      <w:pageBreakBefore/>
      <w:suppressAutoHyphens w:val="0"/>
      <w:overflowPunct/>
      <w:autoSpaceDE/>
      <w:spacing w:after="160" w:line="360" w:lineRule="auto"/>
      <w:ind w:firstLine="0"/>
      <w:jc w:val="left"/>
      <w:textAlignment w:val="auto"/>
    </w:pPr>
    <w:rPr>
      <w:lang w:val="en-US" w:eastAsia="en-US"/>
    </w:rPr>
  </w:style>
  <w:style w:type="paragraph" w:customStyle="1" w:styleId="2fd">
    <w:name w:val="Стиль2"/>
    <w:basedOn w:val="a1"/>
    <w:qFormat/>
    <w:rsid w:val="005941B8"/>
    <w:pPr>
      <w:suppressAutoHyphens w:val="0"/>
      <w:overflowPunct/>
      <w:autoSpaceDE/>
      <w:spacing w:after="200" w:line="276" w:lineRule="auto"/>
      <w:ind w:firstLine="0"/>
      <w:textAlignment w:val="auto"/>
    </w:pPr>
    <w:rPr>
      <w:rFonts w:eastAsia="Calibri"/>
      <w:sz w:val="24"/>
      <w:szCs w:val="22"/>
      <w:lang w:eastAsia="en-US"/>
    </w:rPr>
  </w:style>
  <w:style w:type="paragraph" w:customStyle="1" w:styleId="s15">
    <w:name w:val="s_15"/>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affffffa">
    <w:name w:val="Тендерные данные"/>
    <w:basedOn w:val="a1"/>
    <w:semiHidden/>
    <w:qFormat/>
    <w:rsid w:val="005941B8"/>
    <w:pPr>
      <w:tabs>
        <w:tab w:val="left" w:pos="1985"/>
      </w:tabs>
      <w:suppressAutoHyphens w:val="0"/>
      <w:overflowPunct/>
      <w:autoSpaceDE/>
      <w:spacing w:before="120" w:after="60"/>
      <w:ind w:firstLine="0"/>
      <w:textAlignment w:val="auto"/>
    </w:pPr>
    <w:rPr>
      <w:b/>
      <w:sz w:val="24"/>
      <w:lang w:eastAsia="ru-RU"/>
    </w:rPr>
  </w:style>
  <w:style w:type="paragraph" w:customStyle="1" w:styleId="consplusnormal0">
    <w:name w:val="consplusnormal"/>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u">
    <w:name w:val="u"/>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affffffb">
    <w:name w:val="Таблица_Текст слева + полужирный"/>
    <w:basedOn w:val="a1"/>
    <w:autoRedefine/>
    <w:qFormat/>
    <w:rsid w:val="005941B8"/>
    <w:pPr>
      <w:suppressAutoHyphens w:val="0"/>
      <w:overflowPunct/>
      <w:autoSpaceDE/>
      <w:ind w:firstLine="0"/>
      <w:textAlignment w:val="auto"/>
    </w:pPr>
    <w:rPr>
      <w:bCs/>
      <w:color w:val="000000"/>
      <w:szCs w:val="28"/>
    </w:rPr>
  </w:style>
  <w:style w:type="paragraph" w:customStyle="1" w:styleId="msonormalcxspmiddle">
    <w:name w:val="msonormalcxspmiddle"/>
    <w:basedOn w:val="a1"/>
    <w:qFormat/>
    <w:rsid w:val="005941B8"/>
    <w:pPr>
      <w:suppressAutoHyphens w:val="0"/>
      <w:overflowPunct/>
      <w:autoSpaceDE/>
      <w:spacing w:beforeAutospacing="1" w:afterAutospacing="1"/>
      <w:ind w:firstLine="0"/>
      <w:jc w:val="left"/>
      <w:textAlignment w:val="auto"/>
    </w:pPr>
    <w:rPr>
      <w:sz w:val="24"/>
      <w:szCs w:val="24"/>
      <w:lang w:eastAsia="ru-RU"/>
    </w:rPr>
  </w:style>
  <w:style w:type="paragraph" w:customStyle="1" w:styleId="1115">
    <w:name w:val="Стиль111"/>
    <w:basedOn w:val="a1"/>
    <w:qFormat/>
    <w:rsid w:val="005941B8"/>
    <w:pPr>
      <w:suppressAutoHyphens w:val="0"/>
      <w:overflowPunct/>
      <w:autoSpaceDE/>
      <w:ind w:firstLine="0"/>
      <w:jc w:val="center"/>
      <w:textAlignment w:val="auto"/>
    </w:pPr>
    <w:rPr>
      <w:rFonts w:eastAsia="Calibri"/>
      <w:b/>
      <w:i/>
      <w:sz w:val="24"/>
      <w:szCs w:val="24"/>
      <w:lang w:eastAsia="en-US"/>
    </w:rPr>
  </w:style>
  <w:style w:type="paragraph" w:customStyle="1" w:styleId="2fe">
    <w:name w:val="Абзац списка2"/>
    <w:basedOn w:val="a1"/>
    <w:qFormat/>
    <w:rsid w:val="005941B8"/>
    <w:pPr>
      <w:suppressAutoHyphens w:val="0"/>
      <w:overflowPunct/>
      <w:autoSpaceDE/>
      <w:spacing w:after="200" w:line="276" w:lineRule="auto"/>
      <w:ind w:left="720" w:firstLine="0"/>
      <w:jc w:val="left"/>
      <w:textAlignment w:val="auto"/>
    </w:pPr>
    <w:rPr>
      <w:rFonts w:ascii="Calibri" w:hAnsi="Calibri"/>
      <w:sz w:val="22"/>
      <w:szCs w:val="22"/>
      <w:lang w:eastAsia="ru-RU"/>
    </w:rPr>
  </w:style>
  <w:style w:type="paragraph" w:customStyle="1" w:styleId="218">
    <w:name w:val="Основной текст (2)1"/>
    <w:basedOn w:val="a1"/>
    <w:qFormat/>
    <w:rsid w:val="005941B8"/>
    <w:pPr>
      <w:widowControl w:val="0"/>
      <w:shd w:val="clear" w:color="auto" w:fill="FFFFFF"/>
      <w:suppressAutoHyphens w:val="0"/>
      <w:overflowPunct/>
      <w:autoSpaceDE/>
      <w:spacing w:after="240" w:line="288" w:lineRule="exact"/>
      <w:ind w:firstLine="0"/>
      <w:jc w:val="right"/>
      <w:textAlignment w:val="auto"/>
    </w:pPr>
    <w:rPr>
      <w:rFonts w:eastAsia="Calibri"/>
      <w:sz w:val="20"/>
    </w:rPr>
  </w:style>
  <w:style w:type="paragraph" w:customStyle="1" w:styleId="49">
    <w:name w:val="Стиль4"/>
    <w:basedOn w:val="a1"/>
    <w:qFormat/>
    <w:rsid w:val="005941B8"/>
    <w:pPr>
      <w:suppressAutoHyphens w:val="0"/>
      <w:overflowPunct/>
      <w:autoSpaceDE/>
      <w:textAlignment w:val="auto"/>
    </w:pPr>
    <w:rPr>
      <w:rFonts w:eastAsia="Calibri"/>
      <w:sz w:val="24"/>
      <w:szCs w:val="22"/>
      <w:lang w:eastAsia="en-US"/>
    </w:rPr>
  </w:style>
  <w:style w:type="paragraph" w:customStyle="1" w:styleId="S1">
    <w:name w:val="S_Обычный в таблице"/>
    <w:basedOn w:val="a1"/>
    <w:qFormat/>
    <w:rsid w:val="005941B8"/>
    <w:pPr>
      <w:suppressAutoHyphens w:val="0"/>
      <w:overflowPunct/>
      <w:autoSpaceDE/>
      <w:spacing w:line="360" w:lineRule="auto"/>
      <w:jc w:val="center"/>
      <w:textAlignment w:val="auto"/>
    </w:pPr>
    <w:rPr>
      <w:sz w:val="24"/>
      <w:szCs w:val="24"/>
      <w:lang w:eastAsia="ru-RU"/>
    </w:rPr>
  </w:style>
  <w:style w:type="paragraph" w:customStyle="1" w:styleId="c2">
    <w:name w:val="c2"/>
    <w:basedOn w:val="a1"/>
    <w:qFormat/>
    <w:rsid w:val="005941B8"/>
    <w:pPr>
      <w:suppressAutoHyphens w:val="0"/>
      <w:overflowPunct/>
      <w:autoSpaceDE/>
      <w:spacing w:beforeAutospacing="1" w:afterAutospacing="1" w:line="360" w:lineRule="auto"/>
      <w:textAlignment w:val="auto"/>
    </w:pPr>
    <w:rPr>
      <w:sz w:val="24"/>
      <w:szCs w:val="24"/>
      <w:lang w:eastAsia="ru-RU"/>
    </w:rPr>
  </w:style>
  <w:style w:type="paragraph" w:customStyle="1" w:styleId="a20">
    <w:name w:val="a2"/>
    <w:basedOn w:val="a1"/>
    <w:qFormat/>
    <w:rsid w:val="005941B8"/>
    <w:pPr>
      <w:suppressAutoHyphens w:val="0"/>
      <w:overflowPunct/>
      <w:autoSpaceDE/>
      <w:spacing w:beforeAutospacing="1" w:afterAutospacing="1" w:line="360" w:lineRule="auto"/>
      <w:textAlignment w:val="auto"/>
    </w:pPr>
    <w:rPr>
      <w:sz w:val="24"/>
      <w:szCs w:val="24"/>
      <w:lang w:eastAsia="ru-RU"/>
    </w:rPr>
  </w:style>
  <w:style w:type="paragraph" w:customStyle="1" w:styleId="c3">
    <w:name w:val="c3"/>
    <w:basedOn w:val="a1"/>
    <w:qFormat/>
    <w:rsid w:val="005941B8"/>
    <w:pPr>
      <w:suppressAutoHyphens w:val="0"/>
      <w:overflowPunct/>
      <w:autoSpaceDE/>
      <w:spacing w:beforeAutospacing="1" w:afterAutospacing="1" w:line="360" w:lineRule="auto"/>
      <w:textAlignment w:val="auto"/>
    </w:pPr>
    <w:rPr>
      <w:sz w:val="24"/>
      <w:szCs w:val="24"/>
      <w:lang w:eastAsia="ru-RU"/>
    </w:rPr>
  </w:style>
  <w:style w:type="paragraph" w:customStyle="1" w:styleId="56">
    <w:name w:val="Знак5"/>
    <w:basedOn w:val="a1"/>
    <w:qFormat/>
    <w:rsid w:val="005941B8"/>
    <w:pPr>
      <w:suppressAutoHyphens w:val="0"/>
      <w:overflowPunct/>
      <w:autoSpaceDE/>
      <w:spacing w:after="160" w:line="240" w:lineRule="exact"/>
      <w:textAlignment w:val="auto"/>
    </w:pPr>
    <w:rPr>
      <w:rFonts w:ascii="Verdana" w:hAnsi="Verdana" w:cs="Verdana"/>
      <w:sz w:val="24"/>
      <w:szCs w:val="24"/>
      <w:lang w:val="en-US" w:eastAsia="en-US"/>
    </w:rPr>
  </w:style>
  <w:style w:type="paragraph" w:customStyle="1" w:styleId="affffffc">
    <w:name w:val="_ОБЫЧНЫЙ"/>
    <w:basedOn w:val="a1"/>
    <w:qFormat/>
    <w:rsid w:val="005941B8"/>
    <w:pPr>
      <w:widowControl w:val="0"/>
      <w:overflowPunct/>
      <w:autoSpaceDE/>
      <w:spacing w:line="360" w:lineRule="auto"/>
      <w:textAlignment w:val="auto"/>
    </w:pPr>
    <w:rPr>
      <w:rFonts w:cs="Calibri"/>
      <w:sz w:val="24"/>
    </w:rPr>
  </w:style>
  <w:style w:type="paragraph" w:customStyle="1" w:styleId="Style3">
    <w:name w:val="Style3"/>
    <w:basedOn w:val="a1"/>
    <w:qFormat/>
    <w:rsid w:val="005941B8"/>
    <w:pPr>
      <w:widowControl w:val="0"/>
      <w:suppressAutoHyphens w:val="0"/>
      <w:overflowPunct/>
      <w:autoSpaceDE/>
      <w:spacing w:line="360" w:lineRule="auto"/>
      <w:jc w:val="center"/>
      <w:textAlignment w:val="auto"/>
    </w:pPr>
    <w:rPr>
      <w:sz w:val="24"/>
      <w:szCs w:val="24"/>
      <w:lang w:eastAsia="ru-RU"/>
    </w:rPr>
  </w:style>
  <w:style w:type="paragraph" w:customStyle="1" w:styleId="S2">
    <w:name w:val="S_рисунок"/>
    <w:basedOn w:val="a1"/>
    <w:qFormat/>
    <w:rsid w:val="005941B8"/>
    <w:pPr>
      <w:overflowPunct/>
      <w:autoSpaceDE/>
      <w:ind w:left="720" w:hanging="360"/>
      <w:jc w:val="center"/>
      <w:textAlignment w:val="auto"/>
    </w:pPr>
    <w:rPr>
      <w:rFonts w:cs="Calibri"/>
      <w:sz w:val="24"/>
      <w:szCs w:val="24"/>
    </w:rPr>
  </w:style>
  <w:style w:type="paragraph" w:customStyle="1" w:styleId="affffffd">
    <w:name w:val="Абзац"/>
    <w:basedOn w:val="a1"/>
    <w:qFormat/>
    <w:rsid w:val="005941B8"/>
    <w:pPr>
      <w:suppressAutoHyphens w:val="0"/>
      <w:overflowPunct/>
      <w:autoSpaceDE/>
      <w:textAlignment w:val="auto"/>
    </w:pPr>
    <w:rPr>
      <w:spacing w:val="6"/>
      <w:sz w:val="30"/>
    </w:rPr>
  </w:style>
  <w:style w:type="paragraph" w:customStyle="1" w:styleId="1ff7">
    <w:name w:val="список1"/>
    <w:basedOn w:val="a1"/>
    <w:qFormat/>
    <w:rsid w:val="005941B8"/>
    <w:pPr>
      <w:tabs>
        <w:tab w:val="left" w:pos="0"/>
        <w:tab w:val="left" w:pos="360"/>
        <w:tab w:val="left" w:pos="1080"/>
      </w:tabs>
      <w:suppressAutoHyphens w:val="0"/>
      <w:overflowPunct/>
      <w:autoSpaceDE/>
      <w:ind w:firstLine="720"/>
      <w:jc w:val="left"/>
      <w:textAlignment w:val="auto"/>
    </w:pPr>
    <w:rPr>
      <w:szCs w:val="24"/>
      <w:lang w:eastAsia="ru-RU"/>
    </w:rPr>
  </w:style>
  <w:style w:type="paragraph" w:customStyle="1" w:styleId="Style6">
    <w:name w:val="Style6"/>
    <w:basedOn w:val="a1"/>
    <w:qFormat/>
    <w:rsid w:val="005941B8"/>
    <w:pPr>
      <w:widowControl w:val="0"/>
      <w:suppressAutoHyphens w:val="0"/>
      <w:overflowPunct/>
      <w:autoSpaceDE/>
      <w:spacing w:line="320" w:lineRule="exact"/>
      <w:textAlignment w:val="auto"/>
    </w:pPr>
    <w:rPr>
      <w:sz w:val="24"/>
      <w:szCs w:val="24"/>
    </w:rPr>
  </w:style>
  <w:style w:type="paragraph" w:customStyle="1" w:styleId="affffffe">
    <w:name w:val="Осн"/>
    <w:basedOn w:val="a1"/>
    <w:qFormat/>
    <w:rsid w:val="005941B8"/>
    <w:pPr>
      <w:suppressAutoHyphens w:val="0"/>
      <w:overflowPunct/>
      <w:autoSpaceDE/>
      <w:spacing w:line="360" w:lineRule="auto"/>
      <w:textAlignment w:val="auto"/>
    </w:pPr>
    <w:rPr>
      <w:sz w:val="24"/>
      <w:szCs w:val="24"/>
    </w:rPr>
  </w:style>
  <w:style w:type="paragraph" w:customStyle="1" w:styleId="afffffff">
    <w:name w:val="Таб"/>
    <w:basedOn w:val="affffffe"/>
    <w:qFormat/>
    <w:rsid w:val="005941B8"/>
    <w:pPr>
      <w:spacing w:line="240" w:lineRule="auto"/>
      <w:ind w:firstLine="0"/>
    </w:pPr>
    <w:rPr>
      <w:sz w:val="22"/>
    </w:rPr>
  </w:style>
  <w:style w:type="paragraph" w:customStyle="1" w:styleId="afffffff0">
    <w:name w:val="А_текст"/>
    <w:autoRedefine/>
    <w:qFormat/>
    <w:rsid w:val="005941B8"/>
    <w:pPr>
      <w:spacing w:line="360" w:lineRule="auto"/>
      <w:ind w:firstLine="709"/>
      <w:jc w:val="both"/>
    </w:pPr>
    <w:rPr>
      <w:b/>
      <w:i/>
      <w:sz w:val="24"/>
      <w:szCs w:val="24"/>
    </w:rPr>
  </w:style>
  <w:style w:type="paragraph" w:customStyle="1" w:styleId="afffffff1">
    <w:name w:val="Заг"/>
    <w:basedOn w:val="30"/>
    <w:qFormat/>
    <w:rsid w:val="005941B8"/>
    <w:pPr>
      <w:tabs>
        <w:tab w:val="left" w:pos="1134"/>
      </w:tabs>
      <w:suppressAutoHyphens w:val="0"/>
      <w:overflowPunct/>
      <w:autoSpaceDE/>
      <w:spacing w:before="120" w:after="120" w:line="360" w:lineRule="auto"/>
      <w:textAlignment w:val="auto"/>
    </w:pPr>
    <w:rPr>
      <w:rFonts w:ascii="Times New Roman" w:hAnsi="Times New Roman" w:cs="Times New Roman"/>
      <w:i/>
      <w:kern w:val="2"/>
      <w:sz w:val="24"/>
      <w:szCs w:val="32"/>
      <w:lang w:eastAsia="en-US"/>
    </w:rPr>
  </w:style>
  <w:style w:type="paragraph" w:customStyle="1" w:styleId="1ff8">
    <w:name w:val="Список нумерованный 1"/>
    <w:basedOn w:val="a1"/>
    <w:qFormat/>
    <w:rsid w:val="005941B8"/>
    <w:pPr>
      <w:tabs>
        <w:tab w:val="left" w:pos="709"/>
      </w:tabs>
      <w:suppressAutoHyphens w:val="0"/>
      <w:overflowPunct/>
      <w:autoSpaceDE/>
      <w:spacing w:line="360" w:lineRule="auto"/>
      <w:ind w:left="709" w:hanging="425"/>
      <w:jc w:val="left"/>
      <w:textAlignment w:val="auto"/>
    </w:pPr>
    <w:rPr>
      <w:sz w:val="24"/>
      <w:szCs w:val="24"/>
    </w:rPr>
  </w:style>
  <w:style w:type="paragraph" w:customStyle="1" w:styleId="text2">
    <w:name w:val="text2"/>
    <w:basedOn w:val="a1"/>
    <w:qFormat/>
    <w:rsid w:val="005941B8"/>
    <w:pPr>
      <w:suppressAutoHyphens w:val="0"/>
      <w:overflowPunct/>
      <w:autoSpaceDE/>
      <w:spacing w:before="15" w:after="15"/>
      <w:ind w:left="300" w:right="300" w:firstLine="567"/>
      <w:textAlignment w:val="top"/>
    </w:pPr>
    <w:rPr>
      <w:rFonts w:ascii="Verdana" w:hAnsi="Verdana"/>
      <w:color w:val="000080"/>
      <w:sz w:val="20"/>
      <w:lang w:eastAsia="ru-RU"/>
    </w:rPr>
  </w:style>
  <w:style w:type="paragraph" w:customStyle="1" w:styleId="Normal10-021">
    <w:name w:val="Normal + 10 пт полужирный По центру Слева:  -02 см Справ..."/>
    <w:basedOn w:val="a1"/>
    <w:qFormat/>
    <w:rsid w:val="005941B8"/>
    <w:pPr>
      <w:suppressAutoHyphens w:val="0"/>
      <w:overflowPunct/>
      <w:autoSpaceDE/>
      <w:ind w:left="-113" w:right="-113"/>
      <w:jc w:val="center"/>
      <w:textAlignment w:val="auto"/>
    </w:pPr>
    <w:rPr>
      <w:b/>
      <w:bCs/>
      <w:sz w:val="20"/>
    </w:rPr>
  </w:style>
  <w:style w:type="paragraph" w:customStyle="1" w:styleId="Normal1">
    <w:name w:val="Normal1"/>
    <w:uiPriority w:val="99"/>
    <w:qFormat/>
    <w:rsid w:val="005941B8"/>
    <w:pPr>
      <w:snapToGrid w:val="0"/>
    </w:pPr>
    <w:rPr>
      <w:sz w:val="22"/>
    </w:rPr>
  </w:style>
  <w:style w:type="paragraph" w:customStyle="1" w:styleId="afffffff2">
    <w:name w:val="Статья"/>
    <w:basedOn w:val="ConsNormal"/>
    <w:qFormat/>
    <w:rsid w:val="005941B8"/>
    <w:pPr>
      <w:widowControl/>
      <w:autoSpaceDE/>
      <w:autoSpaceDN/>
      <w:adjustRightInd/>
      <w:spacing w:line="360" w:lineRule="auto"/>
      <w:ind w:right="0" w:firstLine="540"/>
      <w:jc w:val="left"/>
    </w:pPr>
    <w:rPr>
      <w:rFonts w:ascii="Times New Roman" w:hAnsi="Times New Roman" w:cs="Times New Roman"/>
      <w:b/>
      <w:bCs/>
      <w:sz w:val="24"/>
      <w:szCs w:val="24"/>
    </w:rPr>
  </w:style>
  <w:style w:type="paragraph" w:customStyle="1" w:styleId="author2">
    <w:name w:val="author2"/>
    <w:basedOn w:val="a1"/>
    <w:qFormat/>
    <w:rsid w:val="005941B8"/>
    <w:pPr>
      <w:suppressAutoHyphens w:val="0"/>
      <w:overflowPunct/>
      <w:autoSpaceDE/>
      <w:jc w:val="left"/>
      <w:textAlignment w:val="auto"/>
    </w:pPr>
    <w:rPr>
      <w:rFonts w:eastAsia="Calibri"/>
      <w:sz w:val="24"/>
      <w:szCs w:val="24"/>
      <w:lang w:eastAsia="ru-RU"/>
    </w:rPr>
  </w:style>
  <w:style w:type="paragraph" w:customStyle="1" w:styleId="1ff9">
    <w:name w:val="Абзац списка1"/>
    <w:basedOn w:val="a1"/>
    <w:qFormat/>
    <w:rsid w:val="005941B8"/>
    <w:pPr>
      <w:widowControl w:val="0"/>
      <w:overflowPunct/>
      <w:autoSpaceDE/>
      <w:ind w:left="720"/>
      <w:contextualSpacing/>
      <w:jc w:val="left"/>
      <w:textAlignment w:val="auto"/>
    </w:pPr>
    <w:rPr>
      <w:sz w:val="24"/>
      <w:szCs w:val="24"/>
      <w:lang w:eastAsia="en-US"/>
    </w:rPr>
  </w:style>
  <w:style w:type="paragraph" w:customStyle="1" w:styleId="95">
    <w:name w:val="Основной текст (9)"/>
    <w:basedOn w:val="a1"/>
    <w:uiPriority w:val="99"/>
    <w:qFormat/>
    <w:rsid w:val="005941B8"/>
    <w:pPr>
      <w:shd w:val="clear" w:color="auto" w:fill="FFFFFF"/>
      <w:suppressAutoHyphens w:val="0"/>
      <w:overflowPunct/>
      <w:autoSpaceDE/>
      <w:spacing w:line="240" w:lineRule="exact"/>
      <w:jc w:val="right"/>
      <w:textAlignment w:val="auto"/>
    </w:pPr>
    <w:rPr>
      <w:rFonts w:ascii="Calibri" w:eastAsia="Calibri" w:hAnsi="Calibri"/>
      <w:sz w:val="24"/>
      <w:szCs w:val="24"/>
      <w:shd w:val="clear" w:color="auto" w:fill="FFFFFF"/>
    </w:rPr>
  </w:style>
  <w:style w:type="paragraph" w:customStyle="1" w:styleId="bodytext">
    <w:name w:val="bodytext"/>
    <w:basedOn w:val="a1"/>
    <w:qFormat/>
    <w:rsid w:val="005941B8"/>
    <w:pPr>
      <w:suppressAutoHyphens w:val="0"/>
      <w:overflowPunct/>
      <w:autoSpaceDE/>
      <w:spacing w:beforeAutospacing="1" w:afterAutospacing="1"/>
      <w:jc w:val="left"/>
      <w:textAlignment w:val="auto"/>
    </w:pPr>
    <w:rPr>
      <w:color w:val="000000"/>
      <w:sz w:val="24"/>
      <w:szCs w:val="24"/>
      <w:lang w:eastAsia="ru-RU"/>
    </w:rPr>
  </w:style>
  <w:style w:type="paragraph" w:customStyle="1" w:styleId="125">
    <w:name w:val="12"/>
    <w:basedOn w:val="a1"/>
    <w:link w:val="124"/>
    <w:qFormat/>
    <w:rsid w:val="005941B8"/>
    <w:pPr>
      <w:suppressAutoHyphens w:val="0"/>
      <w:overflowPunct/>
      <w:autoSpaceDE/>
      <w:jc w:val="left"/>
      <w:textAlignment w:val="auto"/>
    </w:pPr>
    <w:rPr>
      <w:szCs w:val="28"/>
      <w:lang w:eastAsia="ru-RU"/>
    </w:rPr>
  </w:style>
  <w:style w:type="paragraph" w:customStyle="1" w:styleId="2ff">
    <w:name w:val="Заголовок_2"/>
    <w:basedOn w:val="a1"/>
    <w:qFormat/>
    <w:rsid w:val="005941B8"/>
    <w:pPr>
      <w:keepNext/>
      <w:tabs>
        <w:tab w:val="left" w:pos="360"/>
      </w:tabs>
      <w:suppressAutoHyphens w:val="0"/>
      <w:overflowPunct/>
      <w:autoSpaceDE/>
      <w:spacing w:before="60" w:after="60"/>
      <w:jc w:val="center"/>
      <w:textAlignment w:val="auto"/>
      <w:outlineLvl w:val="0"/>
    </w:pPr>
    <w:rPr>
      <w:b/>
      <w:kern w:val="2"/>
      <w:szCs w:val="28"/>
      <w:lang w:val="en-US" w:eastAsia="ru-RU"/>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1"/>
    <w:qFormat/>
    <w:rsid w:val="005941B8"/>
    <w:pPr>
      <w:suppressAutoHyphens w:val="0"/>
      <w:overflowPunct/>
      <w:autoSpaceDE/>
      <w:spacing w:after="160" w:line="240" w:lineRule="exact"/>
      <w:jc w:val="left"/>
      <w:textAlignment w:val="auto"/>
    </w:pPr>
    <w:rPr>
      <w:rFonts w:ascii="Verdana" w:hAnsi="Verdana"/>
      <w:sz w:val="20"/>
      <w:lang w:val="en-US" w:eastAsia="en-US"/>
    </w:rPr>
  </w:style>
  <w:style w:type="paragraph" w:customStyle="1" w:styleId="2TimesNewRoman">
    <w:name w:val="Стиль Заголовок 2 + Times New Roman"/>
    <w:basedOn w:val="22"/>
    <w:qFormat/>
    <w:rsid w:val="005941B8"/>
    <w:pPr>
      <w:tabs>
        <w:tab w:val="left" w:pos="1134"/>
      </w:tabs>
      <w:suppressAutoHyphens w:val="0"/>
      <w:overflowPunct/>
      <w:autoSpaceDE/>
      <w:spacing w:before="240" w:after="60"/>
      <w:jc w:val="left"/>
      <w:textAlignment w:val="auto"/>
    </w:pPr>
    <w:rPr>
      <w:rFonts w:cs="Arial"/>
      <w:bCs/>
      <w:smallCaps/>
      <w:kern w:val="2"/>
      <w:szCs w:val="32"/>
      <w:lang w:eastAsia="ru-RU"/>
    </w:rPr>
  </w:style>
  <w:style w:type="paragraph" w:customStyle="1" w:styleId="3125">
    <w:name w:val="Стиль Заголовок 3 + Первая строка:  125 см Междустр.интервал:  по..."/>
    <w:basedOn w:val="30"/>
    <w:qFormat/>
    <w:rsid w:val="005941B8"/>
    <w:pPr>
      <w:tabs>
        <w:tab w:val="left" w:pos="1134"/>
      </w:tabs>
      <w:suppressAutoHyphens w:val="0"/>
      <w:overflowPunct/>
      <w:autoSpaceDE/>
      <w:spacing w:line="360" w:lineRule="auto"/>
      <w:contextualSpacing/>
      <w:jc w:val="left"/>
      <w:textAlignment w:val="auto"/>
    </w:pPr>
    <w:rPr>
      <w:rFonts w:ascii="Times New Roman" w:hAnsi="Times New Roman" w:cs="Times New Roman"/>
      <w:i/>
      <w:kern w:val="2"/>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qFormat/>
    <w:rsid w:val="005941B8"/>
    <w:pPr>
      <w:suppressAutoHyphens w:val="0"/>
      <w:overflowPunct/>
      <w:autoSpaceDE/>
      <w:spacing w:beforeAutospacing="1" w:afterAutospacing="1"/>
      <w:jc w:val="left"/>
      <w:textAlignment w:val="auto"/>
    </w:pPr>
    <w:rPr>
      <w:rFonts w:ascii="Tahoma" w:hAnsi="Tahoma"/>
      <w:sz w:val="20"/>
      <w:lang w:val="en-US" w:eastAsia="en-US"/>
    </w:rPr>
  </w:style>
  <w:style w:type="paragraph" w:customStyle="1" w:styleId="87">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qFormat/>
    <w:rsid w:val="005941B8"/>
    <w:pPr>
      <w:widowControl w:val="0"/>
      <w:suppressAutoHyphens w:val="0"/>
      <w:overflowPunct/>
      <w:autoSpaceDE/>
      <w:spacing w:after="160" w:line="240" w:lineRule="exact"/>
      <w:jc w:val="right"/>
      <w:textAlignment w:val="auto"/>
    </w:pPr>
    <w:rPr>
      <w:sz w:val="20"/>
      <w:lang w:val="en-GB" w:eastAsia="en-US"/>
    </w:rPr>
  </w:style>
  <w:style w:type="paragraph" w:customStyle="1" w:styleId="xl68">
    <w:name w:val="xl68"/>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textAlignment w:val="auto"/>
    </w:pPr>
    <w:rPr>
      <w:b/>
      <w:bCs/>
      <w:sz w:val="16"/>
      <w:szCs w:val="16"/>
      <w:lang w:eastAsia="ru-RU"/>
    </w:rPr>
  </w:style>
  <w:style w:type="paragraph" w:customStyle="1" w:styleId="xl69">
    <w:name w:val="xl69"/>
    <w:basedOn w:val="a1"/>
    <w:qFormat/>
    <w:rsid w:val="005941B8"/>
    <w:pPr>
      <w:suppressAutoHyphens w:val="0"/>
      <w:overflowPunct/>
      <w:autoSpaceDE/>
      <w:spacing w:beforeAutospacing="1" w:afterAutospacing="1"/>
      <w:textAlignment w:val="auto"/>
    </w:pPr>
    <w:rPr>
      <w:sz w:val="16"/>
      <w:szCs w:val="16"/>
      <w:lang w:eastAsia="ru-RU"/>
    </w:rPr>
  </w:style>
  <w:style w:type="paragraph" w:customStyle="1" w:styleId="xl70">
    <w:name w:val="xl70"/>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textAlignment w:val="auto"/>
    </w:pPr>
    <w:rPr>
      <w:sz w:val="16"/>
      <w:szCs w:val="16"/>
      <w:lang w:eastAsia="ru-RU"/>
    </w:rPr>
  </w:style>
  <w:style w:type="paragraph" w:customStyle="1" w:styleId="xl71">
    <w:name w:val="xl71"/>
    <w:basedOn w:val="a1"/>
    <w:qFormat/>
    <w:rsid w:val="005941B8"/>
    <w:pPr>
      <w:pBdr>
        <w:top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72">
    <w:name w:val="xl72"/>
    <w:basedOn w:val="a1"/>
    <w:qFormat/>
    <w:rsid w:val="005941B8"/>
    <w:pPr>
      <w:pBdr>
        <w:bottom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73">
    <w:name w:val="xl73"/>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b/>
      <w:bCs/>
      <w:sz w:val="16"/>
      <w:szCs w:val="16"/>
      <w:lang w:eastAsia="ru-RU"/>
    </w:rPr>
  </w:style>
  <w:style w:type="paragraph" w:customStyle="1" w:styleId="xl74">
    <w:name w:val="xl74"/>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75">
    <w:name w:val="xl75"/>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b/>
      <w:bCs/>
      <w:sz w:val="16"/>
      <w:szCs w:val="16"/>
      <w:lang w:eastAsia="ru-RU"/>
    </w:rPr>
  </w:style>
  <w:style w:type="paragraph" w:customStyle="1" w:styleId="xl76">
    <w:name w:val="xl76"/>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sz w:val="16"/>
      <w:szCs w:val="16"/>
      <w:lang w:eastAsia="ru-RU"/>
    </w:rPr>
  </w:style>
  <w:style w:type="paragraph" w:customStyle="1" w:styleId="xl77">
    <w:name w:val="xl77"/>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sz w:val="16"/>
      <w:szCs w:val="16"/>
      <w:lang w:eastAsia="ru-RU"/>
    </w:rPr>
  </w:style>
  <w:style w:type="paragraph" w:customStyle="1" w:styleId="xl78">
    <w:name w:val="xl78"/>
    <w:basedOn w:val="a1"/>
    <w:qFormat/>
    <w:rsid w:val="005941B8"/>
    <w:pPr>
      <w:suppressAutoHyphens w:val="0"/>
      <w:overflowPunct/>
      <w:autoSpaceDE/>
      <w:spacing w:beforeAutospacing="1" w:afterAutospacing="1"/>
      <w:jc w:val="left"/>
      <w:textAlignment w:val="auto"/>
    </w:pPr>
    <w:rPr>
      <w:sz w:val="24"/>
      <w:szCs w:val="24"/>
      <w:lang w:eastAsia="ru-RU"/>
    </w:rPr>
  </w:style>
  <w:style w:type="paragraph" w:customStyle="1" w:styleId="xl79">
    <w:name w:val="xl79"/>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80">
    <w:name w:val="xl80"/>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81">
    <w:name w:val="xl81"/>
    <w:basedOn w:val="a1"/>
    <w:qFormat/>
    <w:rsid w:val="005941B8"/>
    <w:pPr>
      <w:pBdr>
        <w:top w:val="single" w:sz="4" w:space="0" w:color="00000A"/>
        <w:left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82">
    <w:name w:val="xl82"/>
    <w:basedOn w:val="a1"/>
    <w:qFormat/>
    <w:rsid w:val="005941B8"/>
    <w:pPr>
      <w:pBdr>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83">
    <w:name w:val="xl83"/>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b/>
      <w:bCs/>
      <w:sz w:val="16"/>
      <w:szCs w:val="16"/>
      <w:lang w:eastAsia="ru-RU"/>
    </w:rPr>
  </w:style>
  <w:style w:type="paragraph" w:customStyle="1" w:styleId="xl84">
    <w:name w:val="xl84"/>
    <w:basedOn w:val="a1"/>
    <w:qFormat/>
    <w:rsid w:val="005941B8"/>
    <w:pPr>
      <w:pBdr>
        <w:top w:val="single" w:sz="4" w:space="0" w:color="00000A"/>
      </w:pBdr>
      <w:suppressAutoHyphens w:val="0"/>
      <w:overflowPunct/>
      <w:autoSpaceDE/>
      <w:spacing w:beforeAutospacing="1" w:afterAutospacing="1"/>
      <w:textAlignment w:val="auto"/>
    </w:pPr>
    <w:rPr>
      <w:sz w:val="16"/>
      <w:szCs w:val="16"/>
      <w:lang w:eastAsia="ru-RU"/>
    </w:rPr>
  </w:style>
  <w:style w:type="paragraph" w:customStyle="1" w:styleId="xl85">
    <w:name w:val="xl85"/>
    <w:basedOn w:val="a1"/>
    <w:qFormat/>
    <w:rsid w:val="005941B8"/>
    <w:pPr>
      <w:pBdr>
        <w:bottom w:val="single" w:sz="4" w:space="0" w:color="00000A"/>
      </w:pBdr>
      <w:suppressAutoHyphens w:val="0"/>
      <w:overflowPunct/>
      <w:autoSpaceDE/>
      <w:spacing w:beforeAutospacing="1" w:afterAutospacing="1"/>
      <w:textAlignment w:val="auto"/>
    </w:pPr>
    <w:rPr>
      <w:sz w:val="16"/>
      <w:szCs w:val="16"/>
      <w:lang w:eastAsia="ru-RU"/>
    </w:rPr>
  </w:style>
  <w:style w:type="paragraph" w:customStyle="1" w:styleId="xl86">
    <w:name w:val="xl86"/>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textAlignment w:val="auto"/>
    </w:pPr>
    <w:rPr>
      <w:rFonts w:ascii="Times New Roman CYR" w:hAnsi="Times New Roman CYR" w:cs="Times New Roman CYR"/>
      <w:sz w:val="16"/>
      <w:szCs w:val="16"/>
      <w:lang w:eastAsia="ru-RU"/>
    </w:rPr>
  </w:style>
  <w:style w:type="paragraph" w:customStyle="1" w:styleId="xl87">
    <w:name w:val="xl87"/>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sz w:val="16"/>
      <w:szCs w:val="16"/>
      <w:lang w:eastAsia="ru-RU"/>
    </w:rPr>
  </w:style>
  <w:style w:type="paragraph" w:customStyle="1" w:styleId="xl88">
    <w:name w:val="xl88"/>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sz w:val="16"/>
      <w:szCs w:val="16"/>
      <w:lang w:eastAsia="ru-RU"/>
    </w:rPr>
  </w:style>
  <w:style w:type="paragraph" w:customStyle="1" w:styleId="xl89">
    <w:name w:val="xl89"/>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sz w:val="16"/>
      <w:szCs w:val="16"/>
      <w:lang w:eastAsia="ru-RU"/>
    </w:rPr>
  </w:style>
  <w:style w:type="paragraph" w:customStyle="1" w:styleId="xl90">
    <w:name w:val="xl90"/>
    <w:basedOn w:val="a1"/>
    <w:qFormat/>
    <w:rsid w:val="005941B8"/>
    <w:pPr>
      <w:suppressAutoHyphens w:val="0"/>
      <w:overflowPunct/>
      <w:autoSpaceDE/>
      <w:spacing w:beforeAutospacing="1" w:afterAutospacing="1"/>
      <w:jc w:val="left"/>
      <w:textAlignment w:val="auto"/>
    </w:pPr>
    <w:rPr>
      <w:sz w:val="24"/>
      <w:szCs w:val="24"/>
      <w:lang w:eastAsia="ru-RU"/>
    </w:rPr>
  </w:style>
  <w:style w:type="paragraph" w:customStyle="1" w:styleId="xl91">
    <w:name w:val="xl91"/>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left"/>
      <w:textAlignment w:val="auto"/>
    </w:pPr>
    <w:rPr>
      <w:sz w:val="16"/>
      <w:szCs w:val="16"/>
      <w:lang w:eastAsia="ru-RU"/>
    </w:rPr>
  </w:style>
  <w:style w:type="paragraph" w:customStyle="1" w:styleId="xl92">
    <w:name w:val="xl92"/>
    <w:basedOn w:val="a1"/>
    <w:qFormat/>
    <w:rsid w:val="005941B8"/>
    <w:pPr>
      <w:suppressAutoHyphens w:val="0"/>
      <w:overflowPunct/>
      <w:autoSpaceDE/>
      <w:spacing w:beforeAutospacing="1" w:afterAutospacing="1"/>
      <w:jc w:val="left"/>
      <w:textAlignment w:val="auto"/>
    </w:pPr>
    <w:rPr>
      <w:sz w:val="24"/>
      <w:szCs w:val="24"/>
      <w:lang w:eastAsia="ru-RU"/>
    </w:rPr>
  </w:style>
  <w:style w:type="paragraph" w:customStyle="1" w:styleId="xl93">
    <w:name w:val="xl93"/>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center"/>
    </w:pPr>
    <w:rPr>
      <w:sz w:val="16"/>
      <w:szCs w:val="16"/>
      <w:lang w:eastAsia="ru-RU"/>
    </w:rPr>
  </w:style>
  <w:style w:type="paragraph" w:customStyle="1" w:styleId="xl94">
    <w:name w:val="xl94"/>
    <w:basedOn w:val="a1"/>
    <w:qFormat/>
    <w:rsid w:val="005941B8"/>
    <w:pPr>
      <w:pBdr>
        <w:top w:val="single" w:sz="4" w:space="0" w:color="00000A"/>
        <w:left w:val="single" w:sz="4" w:space="0" w:color="00000A"/>
        <w:bottom w:val="single" w:sz="4" w:space="0" w:color="00000A"/>
        <w:right w:val="single" w:sz="4" w:space="0" w:color="00000A"/>
      </w:pBdr>
      <w:suppressAutoHyphens w:val="0"/>
      <w:overflowPunct/>
      <w:autoSpaceDE/>
      <w:spacing w:beforeAutospacing="1" w:afterAutospacing="1"/>
      <w:jc w:val="center"/>
      <w:textAlignment w:val="top"/>
    </w:pPr>
    <w:rPr>
      <w:sz w:val="16"/>
      <w:szCs w:val="16"/>
      <w:lang w:eastAsia="ru-RU"/>
    </w:rPr>
  </w:style>
  <w:style w:type="paragraph" w:customStyle="1" w:styleId="xl95">
    <w:name w:val="xl95"/>
    <w:basedOn w:val="a1"/>
    <w:qFormat/>
    <w:rsid w:val="005941B8"/>
    <w:pPr>
      <w:pBdr>
        <w:top w:val="single" w:sz="4" w:space="0" w:color="00000A"/>
        <w:left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xl96">
    <w:name w:val="xl96"/>
    <w:basedOn w:val="a1"/>
    <w:qFormat/>
    <w:rsid w:val="005941B8"/>
    <w:pPr>
      <w:pBdr>
        <w:left w:val="single" w:sz="4" w:space="0" w:color="00000A"/>
        <w:bottom w:val="single" w:sz="4" w:space="0" w:color="00000A"/>
        <w:right w:val="single" w:sz="4" w:space="0" w:color="00000A"/>
      </w:pBdr>
      <w:suppressAutoHyphens w:val="0"/>
      <w:overflowPunct/>
      <w:autoSpaceDE/>
      <w:spacing w:beforeAutospacing="1" w:afterAutospacing="1"/>
      <w:jc w:val="center"/>
      <w:textAlignment w:val="auto"/>
    </w:pPr>
    <w:rPr>
      <w:sz w:val="16"/>
      <w:szCs w:val="16"/>
      <w:lang w:eastAsia="ru-RU"/>
    </w:rPr>
  </w:style>
  <w:style w:type="paragraph" w:customStyle="1" w:styleId="144">
    <w:name w:val="Обычный +14"/>
    <w:basedOn w:val="a1"/>
    <w:link w:val="143"/>
    <w:qFormat/>
    <w:rsid w:val="005941B8"/>
    <w:pPr>
      <w:suppressAutoHyphens w:val="0"/>
      <w:overflowPunct/>
      <w:autoSpaceDE/>
      <w:textAlignment w:val="auto"/>
    </w:pPr>
  </w:style>
  <w:style w:type="paragraph" w:customStyle="1" w:styleId="consnormal0">
    <w:name w:val="consnormal"/>
    <w:basedOn w:val="a1"/>
    <w:qFormat/>
    <w:rsid w:val="005941B8"/>
    <w:pPr>
      <w:suppressAutoHyphens w:val="0"/>
      <w:overflowPunct/>
      <w:autoSpaceDE/>
      <w:spacing w:before="100" w:after="100"/>
      <w:jc w:val="left"/>
      <w:textAlignment w:val="auto"/>
    </w:pPr>
    <w:rPr>
      <w:sz w:val="24"/>
      <w:lang w:eastAsia="ru-RU"/>
    </w:rPr>
  </w:style>
  <w:style w:type="paragraph" w:customStyle="1" w:styleId="afffffff3">
    <w:name w:val="Список нумерованный Знак"/>
    <w:basedOn w:val="a1"/>
    <w:semiHidden/>
    <w:qFormat/>
    <w:rsid w:val="005941B8"/>
    <w:pPr>
      <w:tabs>
        <w:tab w:val="left" w:pos="1260"/>
      </w:tabs>
      <w:suppressAutoHyphens w:val="0"/>
      <w:overflowPunct/>
      <w:autoSpaceDE/>
      <w:spacing w:line="360" w:lineRule="auto"/>
      <w:ind w:firstLine="0"/>
      <w:textAlignment w:val="auto"/>
    </w:pPr>
    <w:rPr>
      <w:sz w:val="24"/>
      <w:szCs w:val="24"/>
      <w:lang w:eastAsia="ru-RU"/>
    </w:rPr>
  </w:style>
  <w:style w:type="paragraph" w:customStyle="1" w:styleId="3f4">
    <w:name w:val="Основной текст (3)"/>
    <w:basedOn w:val="a1"/>
    <w:uiPriority w:val="99"/>
    <w:qFormat/>
    <w:rsid w:val="005941B8"/>
    <w:pPr>
      <w:widowControl w:val="0"/>
      <w:shd w:val="clear" w:color="auto" w:fill="FFFFFF"/>
      <w:suppressAutoHyphens w:val="0"/>
      <w:overflowPunct/>
      <w:autoSpaceDE/>
      <w:spacing w:before="1020" w:after="480" w:line="528" w:lineRule="exact"/>
      <w:ind w:firstLine="0"/>
      <w:jc w:val="left"/>
      <w:textAlignment w:val="auto"/>
    </w:pPr>
    <w:rPr>
      <w:rFonts w:eastAsia="Calibri"/>
      <w:b/>
      <w:bCs/>
      <w:sz w:val="40"/>
      <w:szCs w:val="40"/>
      <w:lang w:eastAsia="en-US"/>
    </w:rPr>
  </w:style>
  <w:style w:type="table" w:styleId="afffffff4">
    <w:name w:val="Table Professional"/>
    <w:basedOn w:val="a3"/>
    <w:rsid w:val="005941B8"/>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a4"/>
    <w:next w:val="111111"/>
    <w:semiHidden/>
    <w:unhideWhenUsed/>
    <w:rsid w:val="003F55E0"/>
    <w:pPr>
      <w:numPr>
        <w:numId w:val="13"/>
      </w:numPr>
    </w:pPr>
  </w:style>
  <w:style w:type="numbering" w:styleId="111111">
    <w:name w:val="Outline List 2"/>
    <w:basedOn w:val="a4"/>
    <w:semiHidden/>
    <w:unhideWhenUsed/>
    <w:rsid w:val="003F55E0"/>
  </w:style>
  <w:style w:type="paragraph" w:customStyle="1" w:styleId="11f">
    <w:name w:val="Табличный_таблица_11"/>
    <w:link w:val="11f0"/>
    <w:qFormat/>
    <w:rsid w:val="00E33882"/>
    <w:pPr>
      <w:jc w:val="center"/>
    </w:pPr>
    <w:rPr>
      <w:sz w:val="22"/>
      <w:szCs w:val="22"/>
    </w:rPr>
  </w:style>
  <w:style w:type="character" w:customStyle="1" w:styleId="11f0">
    <w:name w:val="Табличный_таблица_11 Знак"/>
    <w:link w:val="11f"/>
    <w:rsid w:val="00E33882"/>
    <w:rPr>
      <w:sz w:val="22"/>
      <w:szCs w:val="22"/>
    </w:rPr>
  </w:style>
  <w:style w:type="character" w:customStyle="1" w:styleId="w">
    <w:name w:val="w"/>
    <w:basedOn w:val="a2"/>
    <w:rsid w:val="00723B2F"/>
  </w:style>
  <w:style w:type="paragraph" w:customStyle="1" w:styleId="G">
    <w:name w:val="G_Обычный текст"/>
    <w:basedOn w:val="affffffd"/>
    <w:link w:val="G0"/>
    <w:qFormat/>
    <w:rsid w:val="00E861D3"/>
    <w:pPr>
      <w:spacing w:before="120" w:after="60"/>
      <w:ind w:firstLine="567"/>
    </w:pPr>
    <w:rPr>
      <w:rFonts w:ascii="Calibri" w:hAnsi="Calibri"/>
      <w:spacing w:val="0"/>
      <w:sz w:val="24"/>
      <w:szCs w:val="24"/>
      <w:lang w:bidi="en-US"/>
    </w:rPr>
  </w:style>
  <w:style w:type="character" w:customStyle="1" w:styleId="G0">
    <w:name w:val="G_Обычный текст Знак"/>
    <w:link w:val="G"/>
    <w:rsid w:val="00E861D3"/>
    <w:rPr>
      <w:rFonts w:ascii="Calibri" w:hAnsi="Calibri"/>
      <w:sz w:val="24"/>
      <w:szCs w:val="24"/>
      <w:lang w:eastAsia="ar-SA" w:bidi="en-US"/>
    </w:rPr>
  </w:style>
  <w:style w:type="character" w:customStyle="1" w:styleId="FontStyle284">
    <w:name w:val="Font Style284"/>
    <w:basedOn w:val="a2"/>
    <w:rsid w:val="00E861D3"/>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4805">
      <w:bodyDiv w:val="1"/>
      <w:marLeft w:val="0"/>
      <w:marRight w:val="0"/>
      <w:marTop w:val="0"/>
      <w:marBottom w:val="0"/>
      <w:divBdr>
        <w:top w:val="none" w:sz="0" w:space="0" w:color="auto"/>
        <w:left w:val="none" w:sz="0" w:space="0" w:color="auto"/>
        <w:bottom w:val="none" w:sz="0" w:space="0" w:color="auto"/>
        <w:right w:val="none" w:sz="0" w:space="0" w:color="auto"/>
      </w:divBdr>
    </w:div>
    <w:div w:id="402720419">
      <w:bodyDiv w:val="1"/>
      <w:marLeft w:val="0"/>
      <w:marRight w:val="0"/>
      <w:marTop w:val="0"/>
      <w:marBottom w:val="0"/>
      <w:divBdr>
        <w:top w:val="none" w:sz="0" w:space="0" w:color="auto"/>
        <w:left w:val="none" w:sz="0" w:space="0" w:color="auto"/>
        <w:bottom w:val="none" w:sz="0" w:space="0" w:color="auto"/>
        <w:right w:val="none" w:sz="0" w:space="0" w:color="auto"/>
      </w:divBdr>
    </w:div>
    <w:div w:id="408889935">
      <w:bodyDiv w:val="1"/>
      <w:marLeft w:val="0"/>
      <w:marRight w:val="0"/>
      <w:marTop w:val="0"/>
      <w:marBottom w:val="0"/>
      <w:divBdr>
        <w:top w:val="none" w:sz="0" w:space="0" w:color="auto"/>
        <w:left w:val="none" w:sz="0" w:space="0" w:color="auto"/>
        <w:bottom w:val="none" w:sz="0" w:space="0" w:color="auto"/>
        <w:right w:val="none" w:sz="0" w:space="0" w:color="auto"/>
      </w:divBdr>
    </w:div>
    <w:div w:id="409929937">
      <w:bodyDiv w:val="1"/>
      <w:marLeft w:val="0"/>
      <w:marRight w:val="0"/>
      <w:marTop w:val="0"/>
      <w:marBottom w:val="0"/>
      <w:divBdr>
        <w:top w:val="none" w:sz="0" w:space="0" w:color="auto"/>
        <w:left w:val="none" w:sz="0" w:space="0" w:color="auto"/>
        <w:bottom w:val="none" w:sz="0" w:space="0" w:color="auto"/>
        <w:right w:val="none" w:sz="0" w:space="0" w:color="auto"/>
      </w:divBdr>
      <w:divsChild>
        <w:div w:id="1107118799">
          <w:marLeft w:val="0"/>
          <w:marRight w:val="0"/>
          <w:marTop w:val="0"/>
          <w:marBottom w:val="0"/>
          <w:divBdr>
            <w:top w:val="none" w:sz="0" w:space="0" w:color="auto"/>
            <w:left w:val="none" w:sz="0" w:space="0" w:color="auto"/>
            <w:bottom w:val="none" w:sz="0" w:space="0" w:color="auto"/>
            <w:right w:val="none" w:sz="0" w:space="0" w:color="auto"/>
          </w:divBdr>
          <w:divsChild>
            <w:div w:id="262033949">
              <w:marLeft w:val="0"/>
              <w:marRight w:val="0"/>
              <w:marTop w:val="0"/>
              <w:marBottom w:val="0"/>
              <w:divBdr>
                <w:top w:val="none" w:sz="0" w:space="0" w:color="auto"/>
                <w:left w:val="none" w:sz="0" w:space="0" w:color="auto"/>
                <w:bottom w:val="none" w:sz="0" w:space="0" w:color="auto"/>
                <w:right w:val="none" w:sz="0" w:space="0" w:color="auto"/>
              </w:divBdr>
              <w:divsChild>
                <w:div w:id="701516305">
                  <w:marLeft w:val="0"/>
                  <w:marRight w:val="0"/>
                  <w:marTop w:val="0"/>
                  <w:marBottom w:val="0"/>
                  <w:divBdr>
                    <w:top w:val="none" w:sz="0" w:space="0" w:color="auto"/>
                    <w:left w:val="none" w:sz="0" w:space="0" w:color="auto"/>
                    <w:bottom w:val="none" w:sz="0" w:space="0" w:color="auto"/>
                    <w:right w:val="none" w:sz="0" w:space="0" w:color="auto"/>
                  </w:divBdr>
                  <w:divsChild>
                    <w:div w:id="18419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91117">
      <w:bodyDiv w:val="1"/>
      <w:marLeft w:val="0"/>
      <w:marRight w:val="0"/>
      <w:marTop w:val="0"/>
      <w:marBottom w:val="0"/>
      <w:divBdr>
        <w:top w:val="none" w:sz="0" w:space="0" w:color="auto"/>
        <w:left w:val="none" w:sz="0" w:space="0" w:color="auto"/>
        <w:bottom w:val="none" w:sz="0" w:space="0" w:color="auto"/>
        <w:right w:val="none" w:sz="0" w:space="0" w:color="auto"/>
      </w:divBdr>
    </w:div>
    <w:div w:id="550311261">
      <w:bodyDiv w:val="1"/>
      <w:marLeft w:val="0"/>
      <w:marRight w:val="0"/>
      <w:marTop w:val="0"/>
      <w:marBottom w:val="0"/>
      <w:divBdr>
        <w:top w:val="none" w:sz="0" w:space="0" w:color="auto"/>
        <w:left w:val="none" w:sz="0" w:space="0" w:color="auto"/>
        <w:bottom w:val="none" w:sz="0" w:space="0" w:color="auto"/>
        <w:right w:val="none" w:sz="0" w:space="0" w:color="auto"/>
      </w:divBdr>
    </w:div>
    <w:div w:id="797257161">
      <w:bodyDiv w:val="1"/>
      <w:marLeft w:val="0"/>
      <w:marRight w:val="0"/>
      <w:marTop w:val="0"/>
      <w:marBottom w:val="0"/>
      <w:divBdr>
        <w:top w:val="none" w:sz="0" w:space="0" w:color="auto"/>
        <w:left w:val="none" w:sz="0" w:space="0" w:color="auto"/>
        <w:bottom w:val="none" w:sz="0" w:space="0" w:color="auto"/>
        <w:right w:val="none" w:sz="0" w:space="0" w:color="auto"/>
      </w:divBdr>
    </w:div>
    <w:div w:id="798181104">
      <w:bodyDiv w:val="1"/>
      <w:marLeft w:val="0"/>
      <w:marRight w:val="0"/>
      <w:marTop w:val="0"/>
      <w:marBottom w:val="0"/>
      <w:divBdr>
        <w:top w:val="none" w:sz="0" w:space="0" w:color="auto"/>
        <w:left w:val="none" w:sz="0" w:space="0" w:color="auto"/>
        <w:bottom w:val="none" w:sz="0" w:space="0" w:color="auto"/>
        <w:right w:val="none" w:sz="0" w:space="0" w:color="auto"/>
      </w:divBdr>
    </w:div>
    <w:div w:id="967932796">
      <w:bodyDiv w:val="1"/>
      <w:marLeft w:val="0"/>
      <w:marRight w:val="0"/>
      <w:marTop w:val="0"/>
      <w:marBottom w:val="0"/>
      <w:divBdr>
        <w:top w:val="none" w:sz="0" w:space="0" w:color="auto"/>
        <w:left w:val="none" w:sz="0" w:space="0" w:color="auto"/>
        <w:bottom w:val="none" w:sz="0" w:space="0" w:color="auto"/>
        <w:right w:val="none" w:sz="0" w:space="0" w:color="auto"/>
      </w:divBdr>
    </w:div>
    <w:div w:id="974869514">
      <w:bodyDiv w:val="1"/>
      <w:marLeft w:val="0"/>
      <w:marRight w:val="0"/>
      <w:marTop w:val="0"/>
      <w:marBottom w:val="0"/>
      <w:divBdr>
        <w:top w:val="none" w:sz="0" w:space="0" w:color="auto"/>
        <w:left w:val="none" w:sz="0" w:space="0" w:color="auto"/>
        <w:bottom w:val="none" w:sz="0" w:space="0" w:color="auto"/>
        <w:right w:val="none" w:sz="0" w:space="0" w:color="auto"/>
      </w:divBdr>
    </w:div>
    <w:div w:id="1118063695">
      <w:bodyDiv w:val="1"/>
      <w:marLeft w:val="0"/>
      <w:marRight w:val="0"/>
      <w:marTop w:val="0"/>
      <w:marBottom w:val="0"/>
      <w:divBdr>
        <w:top w:val="none" w:sz="0" w:space="0" w:color="auto"/>
        <w:left w:val="none" w:sz="0" w:space="0" w:color="auto"/>
        <w:bottom w:val="none" w:sz="0" w:space="0" w:color="auto"/>
        <w:right w:val="none" w:sz="0" w:space="0" w:color="auto"/>
      </w:divBdr>
      <w:divsChild>
        <w:div w:id="1262223558">
          <w:marLeft w:val="75"/>
          <w:marRight w:val="0"/>
          <w:marTop w:val="0"/>
          <w:marBottom w:val="0"/>
          <w:divBdr>
            <w:top w:val="none" w:sz="0" w:space="0" w:color="auto"/>
            <w:left w:val="none" w:sz="0" w:space="0" w:color="auto"/>
            <w:bottom w:val="none" w:sz="0" w:space="0" w:color="auto"/>
            <w:right w:val="none" w:sz="0" w:space="0" w:color="auto"/>
          </w:divBdr>
          <w:divsChild>
            <w:div w:id="1755323506">
              <w:marLeft w:val="0"/>
              <w:marRight w:val="0"/>
              <w:marTop w:val="0"/>
              <w:marBottom w:val="0"/>
              <w:divBdr>
                <w:top w:val="none" w:sz="0" w:space="0" w:color="auto"/>
                <w:left w:val="none" w:sz="0" w:space="0" w:color="auto"/>
                <w:bottom w:val="none" w:sz="0" w:space="0" w:color="auto"/>
                <w:right w:val="none" w:sz="0" w:space="0" w:color="auto"/>
              </w:divBdr>
              <w:divsChild>
                <w:div w:id="1365445659">
                  <w:marLeft w:val="0"/>
                  <w:marRight w:val="0"/>
                  <w:marTop w:val="0"/>
                  <w:marBottom w:val="0"/>
                  <w:divBdr>
                    <w:top w:val="none" w:sz="0" w:space="0" w:color="auto"/>
                    <w:left w:val="none" w:sz="0" w:space="0" w:color="auto"/>
                    <w:bottom w:val="none" w:sz="0" w:space="0" w:color="auto"/>
                    <w:right w:val="none" w:sz="0" w:space="0" w:color="auto"/>
                  </w:divBdr>
                  <w:divsChild>
                    <w:div w:id="447628685">
                      <w:marLeft w:val="0"/>
                      <w:marRight w:val="0"/>
                      <w:marTop w:val="0"/>
                      <w:marBottom w:val="0"/>
                      <w:divBdr>
                        <w:top w:val="none" w:sz="0" w:space="0" w:color="auto"/>
                        <w:left w:val="none" w:sz="0" w:space="0" w:color="auto"/>
                        <w:bottom w:val="none" w:sz="0" w:space="0" w:color="auto"/>
                        <w:right w:val="none" w:sz="0" w:space="0" w:color="auto"/>
                      </w:divBdr>
                      <w:divsChild>
                        <w:div w:id="1075007527">
                          <w:marLeft w:val="0"/>
                          <w:marRight w:val="0"/>
                          <w:marTop w:val="0"/>
                          <w:marBottom w:val="0"/>
                          <w:divBdr>
                            <w:top w:val="none" w:sz="0" w:space="0" w:color="auto"/>
                            <w:left w:val="none" w:sz="0" w:space="0" w:color="auto"/>
                            <w:bottom w:val="none" w:sz="0" w:space="0" w:color="auto"/>
                            <w:right w:val="none" w:sz="0" w:space="0" w:color="auto"/>
                          </w:divBdr>
                          <w:divsChild>
                            <w:div w:id="1503081374">
                              <w:marLeft w:val="0"/>
                              <w:marRight w:val="0"/>
                              <w:marTop w:val="0"/>
                              <w:marBottom w:val="0"/>
                              <w:divBdr>
                                <w:top w:val="none" w:sz="0" w:space="0" w:color="auto"/>
                                <w:left w:val="none" w:sz="0" w:space="0" w:color="auto"/>
                                <w:bottom w:val="none" w:sz="0" w:space="0" w:color="auto"/>
                                <w:right w:val="none" w:sz="0" w:space="0" w:color="auto"/>
                              </w:divBdr>
                              <w:divsChild>
                                <w:div w:id="1609586283">
                                  <w:marLeft w:val="0"/>
                                  <w:marRight w:val="0"/>
                                  <w:marTop w:val="0"/>
                                  <w:marBottom w:val="0"/>
                                  <w:divBdr>
                                    <w:top w:val="none" w:sz="0" w:space="0" w:color="auto"/>
                                    <w:left w:val="none" w:sz="0" w:space="0" w:color="auto"/>
                                    <w:bottom w:val="none" w:sz="0" w:space="0" w:color="auto"/>
                                    <w:right w:val="none" w:sz="0" w:space="0" w:color="auto"/>
                                  </w:divBdr>
                                  <w:divsChild>
                                    <w:div w:id="578372992">
                                      <w:marLeft w:val="0"/>
                                      <w:marRight w:val="0"/>
                                      <w:marTop w:val="0"/>
                                      <w:marBottom w:val="0"/>
                                      <w:divBdr>
                                        <w:top w:val="none" w:sz="0" w:space="0" w:color="auto"/>
                                        <w:left w:val="none" w:sz="0" w:space="0" w:color="auto"/>
                                        <w:bottom w:val="none" w:sz="0" w:space="0" w:color="auto"/>
                                        <w:right w:val="none" w:sz="0" w:space="0" w:color="auto"/>
                                      </w:divBdr>
                                      <w:divsChild>
                                        <w:div w:id="180703360">
                                          <w:marLeft w:val="45"/>
                                          <w:marRight w:val="45"/>
                                          <w:marTop w:val="45"/>
                                          <w:marBottom w:val="0"/>
                                          <w:divBdr>
                                            <w:top w:val="none" w:sz="0" w:space="0" w:color="auto"/>
                                            <w:left w:val="none" w:sz="0" w:space="0" w:color="auto"/>
                                            <w:bottom w:val="none" w:sz="0" w:space="0" w:color="auto"/>
                                            <w:right w:val="none" w:sz="0" w:space="0" w:color="auto"/>
                                          </w:divBdr>
                                        </w:div>
                                        <w:div w:id="290325399">
                                          <w:marLeft w:val="0"/>
                                          <w:marRight w:val="0"/>
                                          <w:marTop w:val="0"/>
                                          <w:marBottom w:val="0"/>
                                          <w:divBdr>
                                            <w:top w:val="none" w:sz="0" w:space="0" w:color="auto"/>
                                            <w:left w:val="none" w:sz="0" w:space="0" w:color="auto"/>
                                            <w:bottom w:val="none" w:sz="0" w:space="0" w:color="auto"/>
                                            <w:right w:val="none" w:sz="0" w:space="0" w:color="auto"/>
                                          </w:divBdr>
                                        </w:div>
                                        <w:div w:id="938293241">
                                          <w:marLeft w:val="45"/>
                                          <w:marRight w:val="0"/>
                                          <w:marTop w:val="0"/>
                                          <w:marBottom w:val="0"/>
                                          <w:divBdr>
                                            <w:top w:val="none" w:sz="0" w:space="0" w:color="auto"/>
                                            <w:left w:val="none" w:sz="0" w:space="0" w:color="auto"/>
                                            <w:bottom w:val="none" w:sz="0" w:space="0" w:color="auto"/>
                                            <w:right w:val="none" w:sz="0" w:space="0" w:color="auto"/>
                                          </w:divBdr>
                                          <w:divsChild>
                                            <w:div w:id="1805660945">
                                              <w:marLeft w:val="0"/>
                                              <w:marRight w:val="0"/>
                                              <w:marTop w:val="0"/>
                                              <w:marBottom w:val="0"/>
                                              <w:divBdr>
                                                <w:top w:val="none" w:sz="0" w:space="0" w:color="auto"/>
                                                <w:left w:val="none" w:sz="0" w:space="0" w:color="auto"/>
                                                <w:bottom w:val="none" w:sz="0" w:space="0" w:color="auto"/>
                                                <w:right w:val="none" w:sz="0" w:space="0" w:color="auto"/>
                                              </w:divBdr>
                                              <w:divsChild>
                                                <w:div w:id="1327898704">
                                                  <w:marLeft w:val="0"/>
                                                  <w:marRight w:val="0"/>
                                                  <w:marTop w:val="0"/>
                                                  <w:marBottom w:val="0"/>
                                                  <w:divBdr>
                                                    <w:top w:val="none" w:sz="0" w:space="0" w:color="auto"/>
                                                    <w:left w:val="none" w:sz="0" w:space="0" w:color="auto"/>
                                                    <w:bottom w:val="none" w:sz="0" w:space="0" w:color="auto"/>
                                                    <w:right w:val="none" w:sz="0" w:space="0" w:color="auto"/>
                                                  </w:divBdr>
                                                </w:div>
                                                <w:div w:id="1567690778">
                                                  <w:marLeft w:val="120"/>
                                                  <w:marRight w:val="120"/>
                                                  <w:marTop w:val="120"/>
                                                  <w:marBottom w:val="120"/>
                                                  <w:divBdr>
                                                    <w:top w:val="none" w:sz="0" w:space="0" w:color="auto"/>
                                                    <w:left w:val="none" w:sz="0" w:space="0" w:color="auto"/>
                                                    <w:bottom w:val="none" w:sz="0" w:space="0" w:color="auto"/>
                                                    <w:right w:val="none" w:sz="0" w:space="0" w:color="auto"/>
                                                  </w:divBdr>
                                                </w:div>
                                                <w:div w:id="18778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1851">
                                          <w:marLeft w:val="45"/>
                                          <w:marRight w:val="45"/>
                                          <w:marTop w:val="0"/>
                                          <w:marBottom w:val="0"/>
                                          <w:divBdr>
                                            <w:top w:val="single" w:sz="18" w:space="15" w:color="DCDCDC"/>
                                            <w:left w:val="none" w:sz="0" w:space="0" w:color="auto"/>
                                            <w:bottom w:val="none" w:sz="0" w:space="0" w:color="auto"/>
                                            <w:right w:val="none" w:sz="0" w:space="0" w:color="auto"/>
                                          </w:divBdr>
                                        </w:div>
                                      </w:divsChild>
                                    </w:div>
                                  </w:divsChild>
                                </w:div>
                              </w:divsChild>
                            </w:div>
                          </w:divsChild>
                        </w:div>
                      </w:divsChild>
                    </w:div>
                  </w:divsChild>
                </w:div>
              </w:divsChild>
            </w:div>
          </w:divsChild>
        </w:div>
        <w:div w:id="1589576130">
          <w:marLeft w:val="0"/>
          <w:marRight w:val="0"/>
          <w:marTop w:val="0"/>
          <w:marBottom w:val="0"/>
          <w:divBdr>
            <w:top w:val="none" w:sz="0" w:space="0" w:color="auto"/>
            <w:left w:val="none" w:sz="0" w:space="0" w:color="auto"/>
            <w:bottom w:val="none" w:sz="0" w:space="0" w:color="auto"/>
            <w:right w:val="none" w:sz="0" w:space="0" w:color="auto"/>
          </w:divBdr>
          <w:divsChild>
            <w:div w:id="17624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31">
      <w:bodyDiv w:val="1"/>
      <w:marLeft w:val="0"/>
      <w:marRight w:val="0"/>
      <w:marTop w:val="0"/>
      <w:marBottom w:val="0"/>
      <w:divBdr>
        <w:top w:val="none" w:sz="0" w:space="0" w:color="auto"/>
        <w:left w:val="none" w:sz="0" w:space="0" w:color="auto"/>
        <w:bottom w:val="none" w:sz="0" w:space="0" w:color="auto"/>
        <w:right w:val="none" w:sz="0" w:space="0" w:color="auto"/>
      </w:divBdr>
    </w:div>
    <w:div w:id="1295326688">
      <w:bodyDiv w:val="1"/>
      <w:marLeft w:val="0"/>
      <w:marRight w:val="0"/>
      <w:marTop w:val="0"/>
      <w:marBottom w:val="0"/>
      <w:divBdr>
        <w:top w:val="none" w:sz="0" w:space="0" w:color="auto"/>
        <w:left w:val="none" w:sz="0" w:space="0" w:color="auto"/>
        <w:bottom w:val="none" w:sz="0" w:space="0" w:color="auto"/>
        <w:right w:val="none" w:sz="0" w:space="0" w:color="auto"/>
      </w:divBdr>
    </w:div>
    <w:div w:id="1305701355">
      <w:bodyDiv w:val="1"/>
      <w:marLeft w:val="0"/>
      <w:marRight w:val="0"/>
      <w:marTop w:val="0"/>
      <w:marBottom w:val="0"/>
      <w:divBdr>
        <w:top w:val="none" w:sz="0" w:space="0" w:color="auto"/>
        <w:left w:val="none" w:sz="0" w:space="0" w:color="auto"/>
        <w:bottom w:val="none" w:sz="0" w:space="0" w:color="auto"/>
        <w:right w:val="none" w:sz="0" w:space="0" w:color="auto"/>
      </w:divBdr>
    </w:div>
    <w:div w:id="1572155705">
      <w:bodyDiv w:val="1"/>
      <w:marLeft w:val="0"/>
      <w:marRight w:val="0"/>
      <w:marTop w:val="0"/>
      <w:marBottom w:val="0"/>
      <w:divBdr>
        <w:top w:val="none" w:sz="0" w:space="0" w:color="auto"/>
        <w:left w:val="none" w:sz="0" w:space="0" w:color="auto"/>
        <w:bottom w:val="none" w:sz="0" w:space="0" w:color="auto"/>
        <w:right w:val="none" w:sz="0" w:space="0" w:color="auto"/>
      </w:divBdr>
    </w:div>
    <w:div w:id="1685206061">
      <w:bodyDiv w:val="1"/>
      <w:marLeft w:val="0"/>
      <w:marRight w:val="0"/>
      <w:marTop w:val="0"/>
      <w:marBottom w:val="0"/>
      <w:divBdr>
        <w:top w:val="none" w:sz="0" w:space="0" w:color="auto"/>
        <w:left w:val="none" w:sz="0" w:space="0" w:color="auto"/>
        <w:bottom w:val="none" w:sz="0" w:space="0" w:color="auto"/>
        <w:right w:val="none" w:sz="0" w:space="0" w:color="auto"/>
      </w:divBdr>
    </w:div>
    <w:div w:id="1706830385">
      <w:bodyDiv w:val="1"/>
      <w:marLeft w:val="0"/>
      <w:marRight w:val="0"/>
      <w:marTop w:val="0"/>
      <w:marBottom w:val="0"/>
      <w:divBdr>
        <w:top w:val="none" w:sz="0" w:space="0" w:color="auto"/>
        <w:left w:val="none" w:sz="0" w:space="0" w:color="auto"/>
        <w:bottom w:val="none" w:sz="0" w:space="0" w:color="auto"/>
        <w:right w:val="none" w:sz="0" w:space="0" w:color="auto"/>
      </w:divBdr>
    </w:div>
    <w:div w:id="1717776760">
      <w:bodyDiv w:val="1"/>
      <w:marLeft w:val="0"/>
      <w:marRight w:val="0"/>
      <w:marTop w:val="0"/>
      <w:marBottom w:val="0"/>
      <w:divBdr>
        <w:top w:val="none" w:sz="0" w:space="0" w:color="auto"/>
        <w:left w:val="none" w:sz="0" w:space="0" w:color="auto"/>
        <w:bottom w:val="none" w:sz="0" w:space="0" w:color="auto"/>
        <w:right w:val="none" w:sz="0" w:space="0" w:color="auto"/>
      </w:divBdr>
    </w:div>
    <w:div w:id="1739523147">
      <w:bodyDiv w:val="1"/>
      <w:marLeft w:val="0"/>
      <w:marRight w:val="0"/>
      <w:marTop w:val="0"/>
      <w:marBottom w:val="0"/>
      <w:divBdr>
        <w:top w:val="none" w:sz="0" w:space="0" w:color="auto"/>
        <w:left w:val="none" w:sz="0" w:space="0" w:color="auto"/>
        <w:bottom w:val="none" w:sz="0" w:space="0" w:color="auto"/>
        <w:right w:val="none" w:sz="0" w:space="0" w:color="auto"/>
      </w:divBdr>
    </w:div>
    <w:div w:id="1754006664">
      <w:bodyDiv w:val="1"/>
      <w:marLeft w:val="0"/>
      <w:marRight w:val="0"/>
      <w:marTop w:val="0"/>
      <w:marBottom w:val="0"/>
      <w:divBdr>
        <w:top w:val="none" w:sz="0" w:space="0" w:color="auto"/>
        <w:left w:val="none" w:sz="0" w:space="0" w:color="auto"/>
        <w:bottom w:val="none" w:sz="0" w:space="0" w:color="auto"/>
        <w:right w:val="none" w:sz="0" w:space="0" w:color="auto"/>
      </w:divBdr>
    </w:div>
    <w:div w:id="1820343691">
      <w:bodyDiv w:val="1"/>
      <w:marLeft w:val="0"/>
      <w:marRight w:val="0"/>
      <w:marTop w:val="0"/>
      <w:marBottom w:val="0"/>
      <w:divBdr>
        <w:top w:val="none" w:sz="0" w:space="0" w:color="auto"/>
        <w:left w:val="none" w:sz="0" w:space="0" w:color="auto"/>
        <w:bottom w:val="none" w:sz="0" w:space="0" w:color="auto"/>
        <w:right w:val="none" w:sz="0" w:space="0" w:color="auto"/>
      </w:divBdr>
    </w:div>
    <w:div w:id="1892377696">
      <w:bodyDiv w:val="1"/>
      <w:marLeft w:val="0"/>
      <w:marRight w:val="0"/>
      <w:marTop w:val="0"/>
      <w:marBottom w:val="0"/>
      <w:divBdr>
        <w:top w:val="none" w:sz="0" w:space="0" w:color="auto"/>
        <w:left w:val="none" w:sz="0" w:space="0" w:color="auto"/>
        <w:bottom w:val="none" w:sz="0" w:space="0" w:color="auto"/>
        <w:right w:val="none" w:sz="0" w:space="0" w:color="auto"/>
      </w:divBdr>
    </w:div>
    <w:div w:id="1907497928">
      <w:bodyDiv w:val="1"/>
      <w:marLeft w:val="0"/>
      <w:marRight w:val="0"/>
      <w:marTop w:val="0"/>
      <w:marBottom w:val="0"/>
      <w:divBdr>
        <w:top w:val="none" w:sz="0" w:space="0" w:color="auto"/>
        <w:left w:val="none" w:sz="0" w:space="0" w:color="auto"/>
        <w:bottom w:val="none" w:sz="0" w:space="0" w:color="auto"/>
        <w:right w:val="none" w:sz="0" w:space="0" w:color="auto"/>
      </w:divBdr>
    </w:div>
    <w:div w:id="2044741914">
      <w:bodyDiv w:val="1"/>
      <w:marLeft w:val="0"/>
      <w:marRight w:val="0"/>
      <w:marTop w:val="0"/>
      <w:marBottom w:val="0"/>
      <w:divBdr>
        <w:top w:val="none" w:sz="0" w:space="0" w:color="auto"/>
        <w:left w:val="none" w:sz="0" w:space="0" w:color="auto"/>
        <w:bottom w:val="none" w:sz="0" w:space="0" w:color="auto"/>
        <w:right w:val="none" w:sz="0" w:space="0" w:color="auto"/>
      </w:divBdr>
    </w:div>
    <w:div w:id="21288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040C2-FF56-407B-B296-7ACA1B005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1126</Words>
  <Characters>6419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ООО "Архитектурная мастерская С.Ю.Бобылёва"</Company>
  <LinksUpToDate>false</LinksUpToDate>
  <CharactersWithSpaces>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Жегодь Оксана Олеговна</cp:lastModifiedBy>
  <cp:revision>16</cp:revision>
  <cp:lastPrinted>2022-12-29T13:22:00Z</cp:lastPrinted>
  <dcterms:created xsi:type="dcterms:W3CDTF">2022-12-11T07:45:00Z</dcterms:created>
  <dcterms:modified xsi:type="dcterms:W3CDTF">2022-12-29T13:23:00Z</dcterms:modified>
</cp:coreProperties>
</file>