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3" w:rsidRPr="00EC4703" w:rsidRDefault="00EC4703" w:rsidP="00EC470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7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EC4703" w:rsidRPr="00EC4703" w:rsidRDefault="00EC4703" w:rsidP="00EC47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03" w:rsidRPr="00EC4703" w:rsidRDefault="00EC4703" w:rsidP="00EC47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EC4703" w:rsidRPr="00EC4703" w:rsidRDefault="00EC4703" w:rsidP="00E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пятого созыва (двадцать девятая сессия)</w:t>
      </w:r>
    </w:p>
    <w:p w:rsidR="00EC4703" w:rsidRPr="00EC4703" w:rsidRDefault="00EC4703" w:rsidP="00EC470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703" w:rsidRPr="00EC4703" w:rsidRDefault="00EC4703" w:rsidP="00EC4703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EC4703" w:rsidRPr="00EC4703" w:rsidRDefault="00EC4703" w:rsidP="00EC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03" w:rsidRDefault="00EC4703" w:rsidP="00EC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03" w:rsidRPr="00EC4703" w:rsidRDefault="00EC4703" w:rsidP="00EC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декабря  2017  года                                                                                  № </w:t>
      </w:r>
    </w:p>
    <w:p w:rsidR="003F34C0" w:rsidRPr="003F34C0" w:rsidRDefault="003F34C0" w:rsidP="003F34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525" w:rsidRDefault="003F34C0" w:rsidP="0028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70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</w:t>
      </w:r>
      <w:r w:rsidRPr="00EC4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обрания депутатов муниципального образования «Холмогорский муниципальный район» </w:t>
      </w:r>
    </w:p>
    <w:p w:rsidR="003F34C0" w:rsidRPr="00EC4703" w:rsidRDefault="00EC4703" w:rsidP="00D8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D87525">
        <w:rPr>
          <w:rFonts w:ascii="Times New Roman" w:eastAsia="Times New Roman" w:hAnsi="Times New Roman" w:cs="Times New Roman"/>
          <w:b/>
          <w:sz w:val="28"/>
          <w:szCs w:val="28"/>
        </w:rPr>
        <w:t xml:space="preserve">19 декабря </w:t>
      </w:r>
      <w:r w:rsidR="003F34C0" w:rsidRPr="00EC4703">
        <w:rPr>
          <w:rFonts w:ascii="Times New Roman" w:eastAsia="Times New Roman" w:hAnsi="Times New Roman" w:cs="Times New Roman"/>
          <w:b/>
          <w:sz w:val="28"/>
          <w:szCs w:val="28"/>
        </w:rPr>
        <w:t xml:space="preserve">2006 года № 114 </w:t>
      </w:r>
    </w:p>
    <w:p w:rsidR="003F34C0" w:rsidRPr="003F34C0" w:rsidRDefault="003F34C0" w:rsidP="00287A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4C0" w:rsidRDefault="003F34C0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14 февраля 2017 года № 181 «О Единой государственной информационной системе социального обеспечения», Собрание депутатов муниципального образования «Холмогорский муниципальный район» </w:t>
      </w:r>
      <w:r w:rsidR="00684A55">
        <w:rPr>
          <w:rFonts w:ascii="Times New Roman" w:eastAsia="Times New Roman" w:hAnsi="Times New Roman" w:cs="Times New Roman"/>
          <w:spacing w:val="26"/>
          <w:sz w:val="28"/>
          <w:szCs w:val="28"/>
        </w:rPr>
        <w:t>решает</w:t>
      </w:r>
      <w:r w:rsidRPr="003F34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4A55" w:rsidRPr="003F34C0" w:rsidRDefault="00684A55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F34C0" w:rsidRPr="003F34C0" w:rsidRDefault="003F34C0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1. Внести в решение С</w:t>
      </w:r>
      <w:r w:rsidRPr="003F3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обрания депутатов муниципального образования «Холмогорский муниципальный район» </w:t>
      </w: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19 декабря 2006 года № 114 «О мерах социальной поддержки отдельных категорий квалифицированных специалистов, работающих в организациях, финансируемых из местного бюджета» следующие изменения: </w:t>
      </w:r>
    </w:p>
    <w:p w:rsidR="003F34C0" w:rsidRPr="003F34C0" w:rsidRDefault="00D87525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="003F34C0" w:rsidRPr="003F34C0">
        <w:rPr>
          <w:rFonts w:ascii="Times New Roman" w:eastAsia="Times New Roman" w:hAnsi="Times New Roman" w:cs="Times New Roman"/>
          <w:sz w:val="28"/>
          <w:szCs w:val="28"/>
        </w:rPr>
        <w:t>ункт 3.8. статьи 3 «Порядок предоставления мер социальной поддержки» изложить в следующей редакции:</w:t>
      </w:r>
    </w:p>
    <w:p w:rsidR="003F34C0" w:rsidRPr="003F34C0" w:rsidRDefault="003F34C0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«3.8. Для предоставления мер социальной поддержки специалисты (в том числе вышедшие на пенсию) представляют следующие документы: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 - заявление о предоставлении мер социальной поддержки на имя руководителя учреждения;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 - справку о составе семьи;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 - копию страхового свидетельства обязательного пенсионного страхования.</w:t>
      </w:r>
    </w:p>
    <w:p w:rsidR="003F34C0" w:rsidRPr="003F34C0" w:rsidRDefault="003F34C0" w:rsidP="00287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Если специалист не предоставил по собственной инициативе копию страхового свидетельства обязательного пенсионного страхования по месту работы, организация самостоятельно запрашивает его путем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взаимодействия».</w:t>
      </w:r>
    </w:p>
    <w:p w:rsidR="003F34C0" w:rsidRPr="003F34C0" w:rsidRDefault="003F34C0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в даты официального опубликования. </w:t>
      </w:r>
    </w:p>
    <w:p w:rsidR="003F34C0" w:rsidRPr="003F34C0" w:rsidRDefault="003F34C0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3. Опубликовать (обнародовать) настоящее решение в газете «Холмогорский вестник».</w:t>
      </w:r>
    </w:p>
    <w:p w:rsid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703" w:rsidRPr="003F34C0" w:rsidRDefault="00EC4703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МО «Холмогорский муниципальный район»                         А.Н. Берденников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F34C0" w:rsidRPr="003F34C0" w:rsidRDefault="003F34C0" w:rsidP="0028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«Холмогорский муниципальный район                                   Н.В. Большакова</w:t>
      </w:r>
    </w:p>
    <w:p w:rsidR="000A5799" w:rsidRDefault="000A5799" w:rsidP="00287A23">
      <w:pPr>
        <w:spacing w:after="0" w:line="240" w:lineRule="auto"/>
      </w:pPr>
    </w:p>
    <w:sectPr w:rsidR="000A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6"/>
    <w:rsid w:val="000A5799"/>
    <w:rsid w:val="00287A23"/>
    <w:rsid w:val="003F34C0"/>
    <w:rsid w:val="00684A55"/>
    <w:rsid w:val="008C5AF6"/>
    <w:rsid w:val="00CC3289"/>
    <w:rsid w:val="00D87525"/>
    <w:rsid w:val="00E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10</cp:revision>
  <cp:lastPrinted>2017-12-04T10:59:00Z</cp:lastPrinted>
  <dcterms:created xsi:type="dcterms:W3CDTF">2017-12-04T08:29:00Z</dcterms:created>
  <dcterms:modified xsi:type="dcterms:W3CDTF">2017-12-05T07:25:00Z</dcterms:modified>
</cp:coreProperties>
</file>