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00" w:rsidRDefault="00352A00" w:rsidP="00352A00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движения</w:t>
      </w:r>
    </w:p>
    <w:p w:rsidR="00352A00" w:rsidRDefault="008E0A7D" w:rsidP="00352A00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паромных переправ на</w:t>
      </w:r>
      <w:r w:rsidR="005A27A8">
        <w:rPr>
          <w:b/>
          <w:sz w:val="28"/>
          <w:szCs w:val="28"/>
        </w:rPr>
        <w:t xml:space="preserve"> 11</w:t>
      </w:r>
      <w:r w:rsidR="003E657F">
        <w:rPr>
          <w:b/>
          <w:sz w:val="28"/>
          <w:szCs w:val="28"/>
        </w:rPr>
        <w:t xml:space="preserve"> июня </w:t>
      </w:r>
      <w:r w:rsidR="00352A00">
        <w:rPr>
          <w:b/>
          <w:sz w:val="28"/>
          <w:szCs w:val="28"/>
        </w:rPr>
        <w:t>20</w:t>
      </w:r>
      <w:r w:rsidR="0012747A">
        <w:rPr>
          <w:b/>
          <w:sz w:val="28"/>
          <w:szCs w:val="28"/>
        </w:rPr>
        <w:t>20</w:t>
      </w:r>
      <w:r w:rsidR="00352A00">
        <w:rPr>
          <w:b/>
          <w:sz w:val="28"/>
          <w:szCs w:val="28"/>
        </w:rPr>
        <w:t xml:space="preserve"> года</w:t>
      </w:r>
    </w:p>
    <w:p w:rsidR="00352A00" w:rsidRPr="003E657F" w:rsidRDefault="00352A00" w:rsidP="00352A00">
      <w:pPr>
        <w:tabs>
          <w:tab w:val="left" w:pos="3120"/>
        </w:tabs>
        <w:jc w:val="center"/>
        <w:rPr>
          <w:b/>
          <w:sz w:val="28"/>
          <w:szCs w:val="16"/>
        </w:rPr>
      </w:pPr>
    </w:p>
    <w:tbl>
      <w:tblPr>
        <w:tblW w:w="13873" w:type="dxa"/>
        <w:jc w:val="center"/>
        <w:tblInd w:w="-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798"/>
        <w:gridCol w:w="1984"/>
        <w:gridCol w:w="3544"/>
        <w:gridCol w:w="1559"/>
        <w:gridCol w:w="4298"/>
      </w:tblGrid>
      <w:tr w:rsidR="00352A00" w:rsidRPr="00C35BCD" w:rsidTr="00976B3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 xml:space="preserve">№ </w:t>
            </w:r>
            <w:proofErr w:type="gramStart"/>
            <w:r w:rsidRPr="009161FA">
              <w:t>п</w:t>
            </w:r>
            <w:proofErr w:type="gramEnd"/>
            <w:r w:rsidRPr="009161FA">
              <w:t>/п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Наименование переправы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>
              <w:t xml:space="preserve">Отправление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 xml:space="preserve">Время отправления </w:t>
            </w:r>
          </w:p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>
              <w:t xml:space="preserve">час: </w:t>
            </w:r>
            <w:r w:rsidRPr="009161FA">
              <w:t>мин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Дни отправления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52A00" w:rsidRPr="009161FA" w:rsidRDefault="00352A00" w:rsidP="00556E7B">
            <w:pPr>
              <w:tabs>
                <w:tab w:val="left" w:pos="3120"/>
              </w:tabs>
              <w:jc w:val="center"/>
            </w:pPr>
            <w:r w:rsidRPr="009161FA">
              <w:t>Примечание</w:t>
            </w:r>
          </w:p>
        </w:tc>
      </w:tr>
      <w:tr w:rsidR="00976B36" w:rsidRPr="00C35BCD" w:rsidTr="00976B36">
        <w:trPr>
          <w:trHeight w:val="869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976B36" w:rsidRPr="00EB0D64" w:rsidRDefault="00976B36" w:rsidP="00556E7B">
            <w:pPr>
              <w:tabs>
                <w:tab w:val="left" w:pos="3120"/>
              </w:tabs>
              <w:jc w:val="center"/>
            </w:pPr>
            <w:r w:rsidRPr="00EB0D64">
              <w:t>1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976B36" w:rsidRPr="00EB0D64" w:rsidRDefault="00976B36" w:rsidP="00556E7B">
            <w:pPr>
              <w:tabs>
                <w:tab w:val="left" w:pos="3120"/>
              </w:tabs>
              <w:jc w:val="center"/>
            </w:pPr>
            <w:r w:rsidRPr="00EB0D64">
              <w:t xml:space="preserve">«Двинской – </w:t>
            </w:r>
          </w:p>
          <w:p w:rsidR="00976B36" w:rsidRPr="00EB0D64" w:rsidRDefault="00976B36" w:rsidP="00556E7B">
            <w:pPr>
              <w:tabs>
                <w:tab w:val="left" w:pos="3120"/>
              </w:tabs>
              <w:jc w:val="center"/>
            </w:pPr>
            <w:proofErr w:type="spellStart"/>
            <w:r w:rsidRPr="00EB0D64">
              <w:t>Ныкола</w:t>
            </w:r>
            <w:proofErr w:type="spellEnd"/>
            <w:r w:rsidRPr="00EB0D64">
              <w:t xml:space="preserve">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B36" w:rsidRPr="00EB0D64" w:rsidRDefault="00976B36" w:rsidP="00556E7B">
            <w:pPr>
              <w:tabs>
                <w:tab w:val="left" w:pos="3120"/>
              </w:tabs>
              <w:jc w:val="center"/>
            </w:pPr>
            <w:r w:rsidRPr="00785220">
              <w:t>Двинской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6B36" w:rsidRPr="00C217C4" w:rsidRDefault="00976B36" w:rsidP="0006204D">
            <w:pPr>
              <w:tabs>
                <w:tab w:val="left" w:pos="3120"/>
              </w:tabs>
              <w:jc w:val="center"/>
            </w:pPr>
            <w:r w:rsidRPr="00C217C4">
              <w:t>06:40, 07:40</w:t>
            </w:r>
            <w:r w:rsidRPr="00C217C4">
              <w:rPr>
                <w:b/>
              </w:rPr>
              <w:t>,</w:t>
            </w:r>
            <w:r w:rsidRPr="00C217C4">
              <w:rPr>
                <w:b/>
                <w:color w:val="943634"/>
              </w:rPr>
              <w:t>*</w:t>
            </w:r>
            <w:r w:rsidRPr="00C217C4">
              <w:rPr>
                <w:b/>
                <w:color w:val="943634"/>
                <w:u w:val="single"/>
              </w:rPr>
              <w:t>09:00,</w:t>
            </w:r>
            <w:r w:rsidRPr="00C217C4">
              <w:rPr>
                <w:color w:val="943634"/>
                <w:u w:val="single"/>
              </w:rPr>
              <w:t xml:space="preserve"> </w:t>
            </w:r>
            <w:r w:rsidRPr="00C217C4">
              <w:t xml:space="preserve">12:10, 16:10, </w:t>
            </w:r>
            <w:r w:rsidRPr="00C217C4">
              <w:rPr>
                <w:b/>
                <w:color w:val="943634" w:themeColor="accent2" w:themeShade="BF"/>
              </w:rPr>
              <w:t>*</w:t>
            </w:r>
            <w:r w:rsidRPr="00C217C4">
              <w:rPr>
                <w:b/>
                <w:color w:val="943634" w:themeColor="accent2" w:themeShade="BF"/>
                <w:u w:val="single"/>
              </w:rPr>
              <w:t>18:40</w:t>
            </w:r>
            <w:r w:rsidRPr="00C217C4">
              <w:rPr>
                <w:color w:val="943634" w:themeColor="accent2" w:themeShade="BF"/>
              </w:rPr>
              <w:t xml:space="preserve">, </w:t>
            </w:r>
            <w:r w:rsidRPr="00C217C4">
              <w:t>20:10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76B36" w:rsidRPr="00EB0D64" w:rsidRDefault="00976B36" w:rsidP="00AF207B">
            <w:pPr>
              <w:tabs>
                <w:tab w:val="left" w:pos="3120"/>
              </w:tabs>
              <w:jc w:val="center"/>
            </w:pPr>
            <w:r>
              <w:t xml:space="preserve">ежедневно </w:t>
            </w:r>
          </w:p>
        </w:tc>
        <w:tc>
          <w:tcPr>
            <w:tcW w:w="4298" w:type="dxa"/>
            <w:vMerge w:val="restart"/>
            <w:shd w:val="clear" w:color="auto" w:fill="auto"/>
            <w:vAlign w:val="center"/>
          </w:tcPr>
          <w:p w:rsidR="00976B36" w:rsidRDefault="00976B36" w:rsidP="00C217C4">
            <w:pPr>
              <w:tabs>
                <w:tab w:val="left" w:pos="3120"/>
              </w:tabs>
              <w:jc w:val="center"/>
              <w:rPr>
                <w:b/>
                <w:color w:val="943634" w:themeColor="accent2" w:themeShade="BF"/>
                <w:u w:val="single"/>
              </w:rPr>
            </w:pPr>
            <w:r w:rsidRPr="00EB0D64">
              <w:t>Переправа работает</w:t>
            </w:r>
            <w:r>
              <w:t xml:space="preserve">, </w:t>
            </w:r>
            <w:r w:rsidRPr="00EF145E">
              <w:rPr>
                <w:color w:val="943634" w:themeColor="accent2" w:themeShade="BF"/>
                <w:u w:val="single"/>
              </w:rPr>
              <w:t>*</w:t>
            </w:r>
            <w:r>
              <w:rPr>
                <w:b/>
                <w:color w:val="943634" w:themeColor="accent2" w:themeShade="BF"/>
                <w:u w:val="single"/>
              </w:rPr>
              <w:t>п</w:t>
            </w:r>
            <w:r w:rsidRPr="00EF145E">
              <w:rPr>
                <w:b/>
                <w:color w:val="943634" w:themeColor="accent2" w:themeShade="BF"/>
                <w:u w:val="single"/>
              </w:rPr>
              <w:t>латные рейсы</w:t>
            </w:r>
          </w:p>
          <w:p w:rsidR="00976B36" w:rsidRDefault="00976B36" w:rsidP="00C217C4">
            <w:pPr>
              <w:tabs>
                <w:tab w:val="left" w:pos="3120"/>
              </w:tabs>
              <w:jc w:val="center"/>
            </w:pPr>
            <w:r>
              <w:t>б</w:t>
            </w:r>
            <w:r w:rsidRPr="00EB0D64">
              <w:t>есплатные рейсы</w:t>
            </w:r>
            <w:r>
              <w:t xml:space="preserve">, пассажиры на всех рейсах перевозят бесплатно. </w:t>
            </w:r>
          </w:p>
          <w:p w:rsidR="00976B36" w:rsidRPr="00976B36" w:rsidRDefault="00976B36" w:rsidP="00976B36">
            <w:pPr>
              <w:tabs>
                <w:tab w:val="left" w:pos="3120"/>
              </w:tabs>
              <w:jc w:val="center"/>
              <w:rPr>
                <w:b/>
                <w:color w:val="943634"/>
              </w:rPr>
            </w:pPr>
            <w:r w:rsidRPr="00976B36">
              <w:rPr>
                <w:b/>
                <w:color w:val="943634"/>
              </w:rPr>
              <w:t>Дополнительные рейсы в пятницу</w:t>
            </w:r>
            <w:r w:rsidRPr="00976B36">
              <w:t xml:space="preserve"> </w:t>
            </w:r>
            <w:r w:rsidRPr="00976B36">
              <w:rPr>
                <w:b/>
                <w:color w:val="943634"/>
              </w:rPr>
              <w:t xml:space="preserve">субботу, воскресенье в </w:t>
            </w:r>
            <w:r w:rsidR="00CF7164">
              <w:rPr>
                <w:b/>
                <w:color w:val="943634"/>
              </w:rPr>
              <w:t>17:00 с Двинской стороны, 17:20.</w:t>
            </w:r>
            <w:bookmarkStart w:id="0" w:name="_GoBack"/>
            <w:bookmarkEnd w:id="0"/>
          </w:p>
          <w:p w:rsidR="00976B36" w:rsidRPr="0012747A" w:rsidRDefault="00976B36" w:rsidP="00976B36">
            <w:pPr>
              <w:tabs>
                <w:tab w:val="left" w:pos="3120"/>
              </w:tabs>
              <w:jc w:val="center"/>
            </w:pPr>
            <w:r>
              <w:t>Телефон для справок 89210775225</w:t>
            </w:r>
          </w:p>
        </w:tc>
      </w:tr>
      <w:tr w:rsidR="00976B36" w:rsidRPr="00C35BCD" w:rsidTr="00976B36">
        <w:trPr>
          <w:trHeight w:val="550"/>
          <w:jc w:val="center"/>
        </w:trPr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36" w:rsidRPr="00EB0D64" w:rsidRDefault="00976B36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36" w:rsidRPr="00EB0D64" w:rsidRDefault="00976B36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36" w:rsidRPr="00EB0D64" w:rsidRDefault="00976B36" w:rsidP="005A27A8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Ныкола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36" w:rsidRPr="00C217C4" w:rsidRDefault="00976B36" w:rsidP="0006204D">
            <w:pPr>
              <w:tabs>
                <w:tab w:val="left" w:pos="3120"/>
              </w:tabs>
              <w:jc w:val="center"/>
            </w:pPr>
            <w:r w:rsidRPr="00C217C4">
              <w:t xml:space="preserve">07:00, 08:00, </w:t>
            </w:r>
            <w:r w:rsidRPr="00C217C4">
              <w:rPr>
                <w:b/>
                <w:color w:val="943634"/>
              </w:rPr>
              <w:t>*</w:t>
            </w:r>
            <w:r w:rsidRPr="00C217C4">
              <w:rPr>
                <w:b/>
                <w:color w:val="943634"/>
                <w:u w:val="single"/>
              </w:rPr>
              <w:t>09:20,</w:t>
            </w:r>
            <w:r w:rsidRPr="00C217C4">
              <w:t xml:space="preserve"> 12:30, 16:30, </w:t>
            </w:r>
            <w:r w:rsidRPr="00C217C4">
              <w:rPr>
                <w:b/>
                <w:color w:val="943634" w:themeColor="accent2" w:themeShade="BF"/>
              </w:rPr>
              <w:t>*</w:t>
            </w:r>
            <w:r w:rsidRPr="00C217C4">
              <w:rPr>
                <w:b/>
                <w:color w:val="943634" w:themeColor="accent2" w:themeShade="BF"/>
                <w:u w:val="single"/>
              </w:rPr>
              <w:t>19:00</w:t>
            </w:r>
            <w:r w:rsidRPr="00C217C4">
              <w:rPr>
                <w:b/>
              </w:rPr>
              <w:t xml:space="preserve">, </w:t>
            </w:r>
            <w:r w:rsidRPr="00C217C4">
              <w:t>20:30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36" w:rsidRPr="00EB0D64" w:rsidRDefault="00976B36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42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6B36" w:rsidRPr="00EB0D64" w:rsidRDefault="00976B36" w:rsidP="00556E7B">
            <w:pPr>
              <w:tabs>
                <w:tab w:val="left" w:pos="3120"/>
              </w:tabs>
              <w:jc w:val="center"/>
            </w:pPr>
          </w:p>
        </w:tc>
      </w:tr>
      <w:tr w:rsidR="003E657F" w:rsidRPr="00C35BCD" w:rsidTr="00976B36">
        <w:trPr>
          <w:trHeight w:val="485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r w:rsidRPr="009161FA">
              <w:t>2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r w:rsidRPr="009161FA">
              <w:t>«Усть-Пинега»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r>
              <w:t xml:space="preserve">п.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 – Пинега</w:t>
            </w:r>
            <w:proofErr w:type="gramEnd"/>
            <w:r>
              <w:t xml:space="preserve"> правый берег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657F" w:rsidRPr="009161FA" w:rsidRDefault="003E657F" w:rsidP="00007A04">
            <w:pPr>
              <w:tabs>
                <w:tab w:val="left" w:pos="3120"/>
              </w:tabs>
              <w:jc w:val="center"/>
            </w:pPr>
            <w:r>
              <w:t>07:00, 09:00, 11:00, 13:30, 15:30, 17:30</w:t>
            </w:r>
            <w:r w:rsidR="007A44DC">
              <w:t>, 19:00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657F" w:rsidRPr="009161FA" w:rsidRDefault="003E657F" w:rsidP="00007A04">
            <w:pPr>
              <w:tabs>
                <w:tab w:val="left" w:pos="3120"/>
              </w:tabs>
              <w:jc w:val="center"/>
            </w:pPr>
            <w:r>
              <w:t>е</w:t>
            </w:r>
            <w:r w:rsidRPr="000342D8">
              <w:t>жедневно</w:t>
            </w:r>
          </w:p>
        </w:tc>
        <w:tc>
          <w:tcPr>
            <w:tcW w:w="4298" w:type="dxa"/>
            <w:vMerge w:val="restart"/>
            <w:shd w:val="clear" w:color="auto" w:fill="auto"/>
            <w:vAlign w:val="center"/>
          </w:tcPr>
          <w:p w:rsidR="003E657F" w:rsidRPr="00821B1B" w:rsidRDefault="003E657F" w:rsidP="00007A04">
            <w:pPr>
              <w:tabs>
                <w:tab w:val="left" w:pos="3120"/>
              </w:tabs>
              <w:jc w:val="center"/>
            </w:pPr>
            <w:r w:rsidRPr="00821B1B">
              <w:t>Переправа работает</w:t>
            </w:r>
          </w:p>
        </w:tc>
      </w:tr>
      <w:tr w:rsidR="003E657F" w:rsidRPr="00C35BCD" w:rsidTr="00976B36">
        <w:trPr>
          <w:trHeight w:val="210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r>
              <w:t xml:space="preserve">левый </w:t>
            </w:r>
            <w:r w:rsidRPr="0089662F">
              <w:t>берег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657F" w:rsidRPr="009161FA" w:rsidRDefault="003E657F" w:rsidP="00007A04">
            <w:pPr>
              <w:tabs>
                <w:tab w:val="left" w:pos="3120"/>
              </w:tabs>
              <w:jc w:val="center"/>
            </w:pPr>
            <w:r w:rsidRPr="007D05B7">
              <w:t>По прибытию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4298" w:type="dxa"/>
            <w:vMerge/>
            <w:shd w:val="clear" w:color="auto" w:fill="auto"/>
            <w:vAlign w:val="center"/>
          </w:tcPr>
          <w:p w:rsidR="003E657F" w:rsidRPr="0012747A" w:rsidRDefault="003E657F" w:rsidP="0012747A">
            <w:pPr>
              <w:tabs>
                <w:tab w:val="left" w:pos="3120"/>
              </w:tabs>
              <w:jc w:val="center"/>
              <w:rPr>
                <w:b/>
                <w:color w:val="FF0000"/>
                <w:highlight w:val="red"/>
              </w:rPr>
            </w:pPr>
          </w:p>
        </w:tc>
      </w:tr>
      <w:tr w:rsidR="003E657F" w:rsidRPr="00C35BCD" w:rsidTr="00976B36">
        <w:trPr>
          <w:trHeight w:val="1065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r w:rsidRPr="009161FA">
              <w:t>3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3E657F" w:rsidRPr="009161FA" w:rsidRDefault="003E657F" w:rsidP="00352A00">
            <w:pPr>
              <w:tabs>
                <w:tab w:val="left" w:pos="3120"/>
              </w:tabs>
              <w:jc w:val="center"/>
            </w:pPr>
            <w:r>
              <w:t xml:space="preserve">«Холмогоры - </w:t>
            </w:r>
            <w:proofErr w:type="spellStart"/>
            <w:r>
              <w:t>Ломоносово</w:t>
            </w:r>
            <w:proofErr w:type="spellEnd"/>
            <w:r w:rsidRPr="009161FA"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r w:rsidRPr="00785220">
              <w:t>Холмогоры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657F" w:rsidRPr="009161FA" w:rsidRDefault="003E657F" w:rsidP="00007A04">
            <w:pPr>
              <w:tabs>
                <w:tab w:val="left" w:pos="3120"/>
              </w:tabs>
              <w:jc w:val="center"/>
            </w:pPr>
            <w:r w:rsidRPr="009161FA">
              <w:t>07:30</w:t>
            </w:r>
            <w:r>
              <w:t xml:space="preserve">, 09:30, </w:t>
            </w:r>
            <w:r w:rsidRPr="009161FA">
              <w:t>13:30</w:t>
            </w:r>
            <w:r>
              <w:t xml:space="preserve">, </w:t>
            </w:r>
            <w:r w:rsidRPr="009161FA">
              <w:t>18:00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657F" w:rsidRPr="009161FA" w:rsidRDefault="003E657F" w:rsidP="008E0A7D">
            <w:pPr>
              <w:tabs>
                <w:tab w:val="left" w:pos="3120"/>
              </w:tabs>
              <w:jc w:val="center"/>
            </w:pPr>
            <w:r>
              <w:t xml:space="preserve">ежедневно </w:t>
            </w:r>
          </w:p>
        </w:tc>
        <w:tc>
          <w:tcPr>
            <w:tcW w:w="4298" w:type="dxa"/>
            <w:vMerge w:val="restart"/>
            <w:shd w:val="clear" w:color="auto" w:fill="auto"/>
            <w:vAlign w:val="center"/>
          </w:tcPr>
          <w:p w:rsidR="003E657F" w:rsidRDefault="003E657F" w:rsidP="007A44DC">
            <w:pPr>
              <w:tabs>
                <w:tab w:val="left" w:pos="3120"/>
              </w:tabs>
              <w:jc w:val="center"/>
            </w:pPr>
            <w:r w:rsidRPr="001A5CFF">
              <w:t>Переправа работает</w:t>
            </w:r>
            <w:r w:rsidRPr="009161FA">
              <w:t xml:space="preserve">, </w:t>
            </w:r>
            <w:r>
              <w:t xml:space="preserve">место причаливания парома </w:t>
            </w:r>
            <w:r w:rsidR="007A44DC">
              <w:t>вблизи дома № 48 по улице Набережная село Холмогоры</w:t>
            </w:r>
            <w:r w:rsidR="003C101F">
              <w:t>.</w:t>
            </w:r>
          </w:p>
          <w:p w:rsidR="007A44DC" w:rsidRPr="007A44DC" w:rsidRDefault="003C101F" w:rsidP="007A44DC">
            <w:pPr>
              <w:tabs>
                <w:tab w:val="left" w:pos="3120"/>
              </w:tabs>
              <w:jc w:val="center"/>
              <w:rPr>
                <w:color w:val="FF0000"/>
              </w:rPr>
            </w:pPr>
            <w:r>
              <w:t>С</w:t>
            </w:r>
            <w:r w:rsidR="007A44DC" w:rsidRPr="007A44DC">
              <w:t xml:space="preserve"> 05 июня по пятницам </w:t>
            </w:r>
            <w:r>
              <w:t xml:space="preserve">веден </w:t>
            </w:r>
            <w:r w:rsidR="007A44DC" w:rsidRPr="007A44DC">
              <w:t>дополнительный рейс</w:t>
            </w:r>
            <w:r w:rsidR="007A44DC">
              <w:t xml:space="preserve"> </w:t>
            </w:r>
            <w:proofErr w:type="gramStart"/>
            <w:r w:rsidR="007A44DC">
              <w:t>из</w:t>
            </w:r>
            <w:proofErr w:type="gramEnd"/>
            <w:r w:rsidR="007A44DC">
              <w:t xml:space="preserve"> с. </w:t>
            </w:r>
            <w:proofErr w:type="spellStart"/>
            <w:r w:rsidR="007A44DC">
              <w:t>Ломоносово</w:t>
            </w:r>
            <w:proofErr w:type="spellEnd"/>
            <w:r w:rsidR="007A44DC">
              <w:t xml:space="preserve"> </w:t>
            </w:r>
            <w:proofErr w:type="gramStart"/>
            <w:r w:rsidR="007A44DC" w:rsidRPr="007A44DC">
              <w:t>отправление</w:t>
            </w:r>
            <w:proofErr w:type="gramEnd"/>
            <w:r w:rsidR="007A44DC" w:rsidRPr="007A44DC">
              <w:t xml:space="preserve"> по прибытию</w:t>
            </w:r>
            <w:r w:rsidR="007A44DC">
              <w:t xml:space="preserve"> </w:t>
            </w:r>
            <w:r w:rsidR="007A44DC" w:rsidRPr="007A44DC">
              <w:t xml:space="preserve">парома на </w:t>
            </w:r>
            <w:r>
              <w:t xml:space="preserve">весенний </w:t>
            </w:r>
            <w:r w:rsidR="007A44DC" w:rsidRPr="007A44DC">
              <w:t>причал</w:t>
            </w:r>
            <w:r>
              <w:t>.</w:t>
            </w:r>
          </w:p>
        </w:tc>
      </w:tr>
      <w:tr w:rsidR="003E657F" w:rsidRPr="00C35BCD" w:rsidTr="00976B36">
        <w:trPr>
          <w:trHeight w:val="525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Ломоносово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3E657F" w:rsidRPr="009161FA" w:rsidRDefault="003E657F" w:rsidP="00007A04">
            <w:pPr>
              <w:tabs>
                <w:tab w:val="left" w:pos="3120"/>
              </w:tabs>
              <w:jc w:val="center"/>
            </w:pPr>
            <w:r w:rsidRPr="00785220">
              <w:t>По прибытию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4298" w:type="dxa"/>
            <w:vMerge/>
            <w:shd w:val="clear" w:color="auto" w:fill="auto"/>
            <w:vAlign w:val="center"/>
          </w:tcPr>
          <w:p w:rsidR="003E657F" w:rsidRPr="0012747A" w:rsidRDefault="003E657F" w:rsidP="0012747A">
            <w:pPr>
              <w:tabs>
                <w:tab w:val="left" w:pos="3120"/>
              </w:tabs>
              <w:jc w:val="center"/>
              <w:rPr>
                <w:b/>
                <w:color w:val="FF0000"/>
              </w:rPr>
            </w:pPr>
          </w:p>
        </w:tc>
      </w:tr>
      <w:tr w:rsidR="003E657F" w:rsidRPr="00C35BCD" w:rsidTr="00976B36">
        <w:trPr>
          <w:trHeight w:val="263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r w:rsidRPr="009161FA">
              <w:t>4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3E657F" w:rsidRDefault="003E657F" w:rsidP="00352A00">
            <w:pPr>
              <w:tabs>
                <w:tab w:val="left" w:pos="3120"/>
              </w:tabs>
              <w:jc w:val="center"/>
            </w:pPr>
            <w:r w:rsidRPr="009161FA">
              <w:t>«</w:t>
            </w:r>
            <w:proofErr w:type="spellStart"/>
            <w:r w:rsidRPr="009161FA">
              <w:t>Пиньгиша</w:t>
            </w:r>
            <w:proofErr w:type="spellEnd"/>
            <w:r w:rsidRPr="009161FA">
              <w:t xml:space="preserve"> –</w:t>
            </w:r>
          </w:p>
          <w:p w:rsidR="003E657F" w:rsidRPr="009161FA" w:rsidRDefault="003E657F" w:rsidP="00352A00">
            <w:pPr>
              <w:tabs>
                <w:tab w:val="left" w:pos="3120"/>
              </w:tabs>
              <w:jc w:val="center"/>
            </w:pPr>
            <w:r w:rsidRPr="009161FA">
              <w:t xml:space="preserve"> </w:t>
            </w:r>
            <w:proofErr w:type="spellStart"/>
            <w:r w:rsidRPr="009161FA">
              <w:t>Усть</w:t>
            </w:r>
            <w:proofErr w:type="spellEnd"/>
            <w:r w:rsidRPr="009161FA">
              <w:t>-Емца»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Пиньгиша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657F" w:rsidRPr="00F03218" w:rsidRDefault="003E657F" w:rsidP="00556E7B">
            <w:pPr>
              <w:tabs>
                <w:tab w:val="left" w:pos="3120"/>
              </w:tabs>
              <w:jc w:val="center"/>
              <w:rPr>
                <w:color w:val="943634"/>
              </w:rPr>
            </w:pPr>
            <w:r>
              <w:rPr>
                <w:color w:val="943634"/>
              </w:rPr>
              <w:t>-</w:t>
            </w:r>
          </w:p>
        </w:tc>
        <w:tc>
          <w:tcPr>
            <w:tcW w:w="4298" w:type="dxa"/>
            <w:vMerge w:val="restart"/>
            <w:shd w:val="clear" w:color="auto" w:fill="auto"/>
            <w:vAlign w:val="center"/>
          </w:tcPr>
          <w:p w:rsidR="003E657F" w:rsidRPr="0012747A" w:rsidRDefault="003E657F" w:rsidP="0012747A">
            <w:pPr>
              <w:jc w:val="center"/>
              <w:rPr>
                <w:b/>
                <w:color w:val="FF0000"/>
              </w:rPr>
            </w:pPr>
            <w:r w:rsidRPr="0012747A">
              <w:rPr>
                <w:b/>
                <w:color w:val="FF0000"/>
              </w:rPr>
              <w:t>Переправа не работает</w:t>
            </w:r>
          </w:p>
        </w:tc>
      </w:tr>
      <w:tr w:rsidR="003E657F" w:rsidRPr="00C35BCD" w:rsidTr="00976B36">
        <w:trPr>
          <w:trHeight w:val="375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Усть</w:t>
            </w:r>
            <w:proofErr w:type="spellEnd"/>
            <w:r w:rsidRPr="00785220">
              <w:t>-Емца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657F" w:rsidRDefault="003E657F" w:rsidP="00556E7B">
            <w:pPr>
              <w:tabs>
                <w:tab w:val="left" w:pos="3120"/>
              </w:tabs>
              <w:jc w:val="center"/>
            </w:pPr>
            <w: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657F" w:rsidRPr="00FA6F2F" w:rsidRDefault="003E657F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4298" w:type="dxa"/>
            <w:vMerge/>
            <w:shd w:val="clear" w:color="auto" w:fill="auto"/>
            <w:vAlign w:val="center"/>
          </w:tcPr>
          <w:p w:rsidR="003E657F" w:rsidRPr="0012747A" w:rsidRDefault="003E657F" w:rsidP="0012747A">
            <w:pPr>
              <w:tabs>
                <w:tab w:val="left" w:pos="3120"/>
              </w:tabs>
              <w:jc w:val="center"/>
              <w:rPr>
                <w:b/>
                <w:color w:val="FF0000"/>
              </w:rPr>
            </w:pPr>
          </w:p>
        </w:tc>
      </w:tr>
      <w:tr w:rsidR="003E657F" w:rsidRPr="004D625C" w:rsidTr="00976B36">
        <w:trPr>
          <w:trHeight w:val="255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r w:rsidRPr="009161FA">
              <w:t>5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3E657F" w:rsidRDefault="003E657F" w:rsidP="00556E7B">
            <w:pPr>
              <w:tabs>
                <w:tab w:val="left" w:pos="3120"/>
              </w:tabs>
              <w:jc w:val="center"/>
            </w:pPr>
            <w:r w:rsidRPr="009161FA">
              <w:t>«</w:t>
            </w:r>
            <w:proofErr w:type="spellStart"/>
            <w:r w:rsidRPr="009161FA">
              <w:t>Копачёво</w:t>
            </w:r>
            <w:proofErr w:type="spellEnd"/>
            <w:r w:rsidRPr="009161FA">
              <w:t xml:space="preserve"> – </w:t>
            </w:r>
          </w:p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proofErr w:type="spellStart"/>
            <w:r w:rsidRPr="009161FA">
              <w:t>Ичково</w:t>
            </w:r>
            <w:proofErr w:type="spellEnd"/>
            <w:r w:rsidRPr="009161FA"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Копачёво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3E657F" w:rsidRPr="009161FA" w:rsidRDefault="003E657F" w:rsidP="00007A04">
            <w:pPr>
              <w:tabs>
                <w:tab w:val="left" w:pos="3120"/>
              </w:tabs>
              <w:jc w:val="center"/>
            </w:pPr>
            <w:r>
              <w:t>11:00, 15:00, 18:00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657F" w:rsidRPr="009161FA" w:rsidRDefault="003E657F" w:rsidP="00007A04">
            <w:pPr>
              <w:tabs>
                <w:tab w:val="left" w:pos="3120"/>
              </w:tabs>
              <w:jc w:val="center"/>
            </w:pPr>
            <w:r>
              <w:t>е</w:t>
            </w:r>
            <w:r w:rsidRPr="00B756A5">
              <w:t>жедневно</w:t>
            </w:r>
          </w:p>
        </w:tc>
        <w:tc>
          <w:tcPr>
            <w:tcW w:w="4298" w:type="dxa"/>
            <w:vMerge w:val="restart"/>
            <w:shd w:val="clear" w:color="auto" w:fill="auto"/>
            <w:vAlign w:val="center"/>
          </w:tcPr>
          <w:p w:rsidR="003E657F" w:rsidRDefault="003E657F" w:rsidP="00007A04">
            <w:pPr>
              <w:tabs>
                <w:tab w:val="left" w:pos="3120"/>
              </w:tabs>
              <w:jc w:val="center"/>
            </w:pPr>
            <w:r>
              <w:t xml:space="preserve">Переправа </w:t>
            </w:r>
            <w:r w:rsidRPr="001A5CFF">
              <w:t>работает</w:t>
            </w:r>
            <w:r>
              <w:t>,</w:t>
            </w:r>
          </w:p>
          <w:p w:rsidR="003E657F" w:rsidRPr="001A5CFF" w:rsidRDefault="003E657F" w:rsidP="00007A04">
            <w:pPr>
              <w:tabs>
                <w:tab w:val="left" w:pos="3120"/>
              </w:tabs>
              <w:jc w:val="center"/>
            </w:pPr>
            <w:r>
              <w:t>б</w:t>
            </w:r>
            <w:r w:rsidRPr="003E6023">
              <w:t>есплатные рейсы</w:t>
            </w:r>
          </w:p>
        </w:tc>
      </w:tr>
      <w:tr w:rsidR="003E657F" w:rsidRPr="004D625C" w:rsidTr="00976B36">
        <w:trPr>
          <w:trHeight w:val="276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proofErr w:type="spellStart"/>
            <w:r w:rsidRPr="00785220">
              <w:t>Ичково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3E657F" w:rsidRDefault="003E657F" w:rsidP="00007A04">
            <w:pPr>
              <w:tabs>
                <w:tab w:val="left" w:pos="3120"/>
              </w:tabs>
              <w:jc w:val="center"/>
            </w:pPr>
            <w:r>
              <w:t>07:15, 14:00, 17:00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657F" w:rsidRPr="00B756A5" w:rsidRDefault="003E657F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4298" w:type="dxa"/>
            <w:vMerge/>
            <w:shd w:val="clear" w:color="auto" w:fill="auto"/>
            <w:vAlign w:val="center"/>
          </w:tcPr>
          <w:p w:rsidR="003E657F" w:rsidRPr="0012747A" w:rsidRDefault="003E657F" w:rsidP="0012747A">
            <w:pPr>
              <w:tabs>
                <w:tab w:val="left" w:pos="3120"/>
              </w:tabs>
              <w:jc w:val="center"/>
              <w:rPr>
                <w:b/>
                <w:color w:val="FF0000"/>
              </w:rPr>
            </w:pPr>
          </w:p>
        </w:tc>
      </w:tr>
      <w:tr w:rsidR="003E657F" w:rsidRPr="00CD296A" w:rsidTr="00976B36">
        <w:trPr>
          <w:trHeight w:val="725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r w:rsidRPr="009161FA">
              <w:t>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E657F" w:rsidRDefault="003E657F" w:rsidP="00556E7B">
            <w:pPr>
              <w:tabs>
                <w:tab w:val="left" w:pos="3120"/>
              </w:tabs>
              <w:jc w:val="center"/>
            </w:pPr>
            <w:r w:rsidRPr="009161FA">
              <w:t>«Пален</w:t>
            </w:r>
            <w:r>
              <w:t>ь</w:t>
            </w:r>
            <w:r w:rsidRPr="009161FA">
              <w:t xml:space="preserve">га </w:t>
            </w:r>
            <w:r>
              <w:t>–</w:t>
            </w:r>
            <w:r w:rsidRPr="009161FA">
              <w:t xml:space="preserve"> </w:t>
            </w:r>
          </w:p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r>
              <w:t>Светлый</w:t>
            </w:r>
            <w:r w:rsidRPr="009161FA"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657F" w:rsidRDefault="003E657F" w:rsidP="00556E7B">
            <w:pPr>
              <w:tabs>
                <w:tab w:val="left" w:pos="3120"/>
              </w:tabs>
              <w:jc w:val="center"/>
            </w:pPr>
            <w:r>
              <w:t>Паленьга –</w:t>
            </w:r>
          </w:p>
          <w:p w:rsidR="003E657F" w:rsidRPr="009161FA" w:rsidRDefault="003E657F" w:rsidP="00556E7B">
            <w:pPr>
              <w:tabs>
                <w:tab w:val="left" w:pos="3120"/>
              </w:tabs>
              <w:jc w:val="center"/>
            </w:pPr>
            <w:r>
              <w:t>Светлый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657F" w:rsidRDefault="003E657F" w:rsidP="00007A04">
            <w:pPr>
              <w:tabs>
                <w:tab w:val="left" w:pos="3120"/>
              </w:tabs>
              <w:jc w:val="center"/>
            </w:pPr>
            <w:r>
              <w:t>с 06:00 до 22:</w:t>
            </w:r>
            <w:r w:rsidRPr="00A3070C">
              <w:t xml:space="preserve">00 </w:t>
            </w:r>
            <w:r>
              <w:t xml:space="preserve">(бесплатные рейсы), </w:t>
            </w:r>
          </w:p>
          <w:p w:rsidR="003E657F" w:rsidRPr="009161FA" w:rsidRDefault="003E657F" w:rsidP="003E657F">
            <w:pPr>
              <w:tabs>
                <w:tab w:val="left" w:pos="3120"/>
              </w:tabs>
              <w:jc w:val="center"/>
            </w:pPr>
            <w:r>
              <w:t>с 22:00 до 06:00 (платные рейсы)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57F" w:rsidRPr="009161FA" w:rsidRDefault="003E657F" w:rsidP="00007A04">
            <w:pPr>
              <w:tabs>
                <w:tab w:val="left" w:pos="3120"/>
              </w:tabs>
              <w:jc w:val="center"/>
            </w:pPr>
            <w:r w:rsidRPr="00CD296A">
              <w:t>ежедневно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3E657F" w:rsidRPr="00D92DB2" w:rsidRDefault="003E657F" w:rsidP="003E657F">
            <w:pPr>
              <w:tabs>
                <w:tab w:val="left" w:pos="3120"/>
              </w:tabs>
              <w:jc w:val="center"/>
              <w:rPr>
                <w:color w:val="000000"/>
              </w:rPr>
            </w:pPr>
            <w:r w:rsidRPr="00F750F4">
              <w:rPr>
                <w:color w:val="000000"/>
              </w:rPr>
              <w:t>Переправа работает</w:t>
            </w:r>
            <w:r>
              <w:rPr>
                <w:color w:val="000000"/>
              </w:rPr>
              <w:t xml:space="preserve"> тросовая </w:t>
            </w:r>
          </w:p>
        </w:tc>
      </w:tr>
      <w:tr w:rsidR="005A27A8" w:rsidRPr="00C35BCD" w:rsidTr="00976B36">
        <w:trPr>
          <w:trHeight w:val="295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  <w:r w:rsidRPr="009161FA">
              <w:t>7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  <w:r w:rsidRPr="009161FA">
              <w:t>«Ухтострово – Матера»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  <w:r w:rsidRPr="008C4A98">
              <w:t>Ухтострово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  <w:r>
              <w:t>16:30, 19:00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  <w:r>
              <w:t>11 июня</w:t>
            </w:r>
          </w:p>
        </w:tc>
        <w:tc>
          <w:tcPr>
            <w:tcW w:w="4298" w:type="dxa"/>
            <w:vMerge w:val="restart"/>
            <w:shd w:val="clear" w:color="auto" w:fill="auto"/>
            <w:vAlign w:val="center"/>
          </w:tcPr>
          <w:p w:rsidR="005A27A8" w:rsidRPr="00821B1B" w:rsidRDefault="005A27A8" w:rsidP="0006204D">
            <w:pPr>
              <w:tabs>
                <w:tab w:val="left" w:pos="3120"/>
              </w:tabs>
              <w:jc w:val="center"/>
            </w:pPr>
            <w:r w:rsidRPr="00821B1B">
              <w:t>Переправа работает</w:t>
            </w:r>
          </w:p>
        </w:tc>
      </w:tr>
      <w:tr w:rsidR="005A27A8" w:rsidRPr="00C35BCD" w:rsidTr="00976B36">
        <w:trPr>
          <w:trHeight w:val="239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  <w:r w:rsidRPr="008C4A98">
              <w:t>Матера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  <w:r>
              <w:t>17:00, 19:15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27A8" w:rsidRDefault="005A27A8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4298" w:type="dxa"/>
            <w:vMerge/>
            <w:shd w:val="clear" w:color="auto" w:fill="auto"/>
            <w:vAlign w:val="center"/>
          </w:tcPr>
          <w:p w:rsidR="005A27A8" w:rsidRPr="004D625C" w:rsidRDefault="005A27A8" w:rsidP="00556E7B">
            <w:pPr>
              <w:tabs>
                <w:tab w:val="left" w:pos="3120"/>
              </w:tabs>
              <w:jc w:val="center"/>
              <w:rPr>
                <w:highlight w:val="red"/>
              </w:rPr>
            </w:pPr>
          </w:p>
        </w:tc>
      </w:tr>
      <w:tr w:rsidR="005A27A8" w:rsidRPr="00C35BCD" w:rsidTr="00976B36">
        <w:trPr>
          <w:trHeight w:val="105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27A8" w:rsidRPr="009161FA" w:rsidRDefault="005A27A8" w:rsidP="0006204D">
            <w:pPr>
              <w:tabs>
                <w:tab w:val="left" w:pos="3120"/>
              </w:tabs>
              <w:jc w:val="center"/>
            </w:pPr>
            <w:r w:rsidRPr="008C4A98">
              <w:t>Ухтострово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27A8" w:rsidRDefault="005A27A8" w:rsidP="00556E7B">
            <w:pPr>
              <w:tabs>
                <w:tab w:val="left" w:pos="3120"/>
              </w:tabs>
              <w:jc w:val="center"/>
            </w:pPr>
            <w:r>
              <w:t>08:00, 12:00, 16:30, 19:00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27A8" w:rsidRDefault="005A27A8" w:rsidP="00556E7B">
            <w:pPr>
              <w:tabs>
                <w:tab w:val="left" w:pos="3120"/>
              </w:tabs>
              <w:jc w:val="center"/>
            </w:pPr>
            <w:r>
              <w:t>12, 13 июня</w:t>
            </w:r>
          </w:p>
        </w:tc>
        <w:tc>
          <w:tcPr>
            <w:tcW w:w="4298" w:type="dxa"/>
            <w:vMerge/>
            <w:shd w:val="clear" w:color="auto" w:fill="auto"/>
            <w:vAlign w:val="center"/>
          </w:tcPr>
          <w:p w:rsidR="005A27A8" w:rsidRPr="004D625C" w:rsidRDefault="005A27A8" w:rsidP="00556E7B">
            <w:pPr>
              <w:tabs>
                <w:tab w:val="left" w:pos="3120"/>
              </w:tabs>
              <w:jc w:val="center"/>
              <w:rPr>
                <w:highlight w:val="red"/>
              </w:rPr>
            </w:pPr>
          </w:p>
        </w:tc>
      </w:tr>
      <w:tr w:rsidR="005A27A8" w:rsidRPr="00C35BCD" w:rsidTr="00976B36">
        <w:trPr>
          <w:trHeight w:val="307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27A8" w:rsidRPr="009161FA" w:rsidRDefault="005A27A8" w:rsidP="0006204D">
            <w:pPr>
              <w:tabs>
                <w:tab w:val="left" w:pos="3120"/>
              </w:tabs>
              <w:jc w:val="center"/>
            </w:pPr>
            <w:r w:rsidRPr="008C4A98">
              <w:t>Матера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27A8" w:rsidRDefault="005A27A8" w:rsidP="00556E7B">
            <w:pPr>
              <w:tabs>
                <w:tab w:val="left" w:pos="3120"/>
              </w:tabs>
              <w:jc w:val="center"/>
            </w:pPr>
            <w:r>
              <w:t>09:30, 12:15, 17:00, 19:15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27A8" w:rsidRDefault="005A27A8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4298" w:type="dxa"/>
            <w:vMerge/>
            <w:shd w:val="clear" w:color="auto" w:fill="auto"/>
            <w:vAlign w:val="center"/>
          </w:tcPr>
          <w:p w:rsidR="005A27A8" w:rsidRPr="004D625C" w:rsidRDefault="005A27A8" w:rsidP="00556E7B">
            <w:pPr>
              <w:tabs>
                <w:tab w:val="left" w:pos="3120"/>
              </w:tabs>
              <w:jc w:val="center"/>
              <w:rPr>
                <w:highlight w:val="red"/>
              </w:rPr>
            </w:pPr>
          </w:p>
        </w:tc>
      </w:tr>
      <w:tr w:rsidR="005A27A8" w:rsidRPr="00C35BCD" w:rsidTr="00976B36">
        <w:trPr>
          <w:trHeight w:val="111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27A8" w:rsidRPr="009161FA" w:rsidRDefault="005A27A8" w:rsidP="0006204D">
            <w:pPr>
              <w:tabs>
                <w:tab w:val="left" w:pos="3120"/>
              </w:tabs>
              <w:jc w:val="center"/>
            </w:pPr>
            <w:r w:rsidRPr="008C4A98">
              <w:t>Ухтострово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A27A8" w:rsidRDefault="005A27A8" w:rsidP="0006204D">
            <w:pPr>
              <w:tabs>
                <w:tab w:val="left" w:pos="3120"/>
              </w:tabs>
              <w:jc w:val="center"/>
            </w:pPr>
            <w:r>
              <w:t>08:00, 12:00, 16:30, 18:00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27A8" w:rsidRDefault="005A27A8" w:rsidP="00556E7B">
            <w:pPr>
              <w:tabs>
                <w:tab w:val="left" w:pos="3120"/>
              </w:tabs>
              <w:jc w:val="center"/>
            </w:pPr>
            <w:r>
              <w:t xml:space="preserve">14 июня </w:t>
            </w:r>
          </w:p>
        </w:tc>
        <w:tc>
          <w:tcPr>
            <w:tcW w:w="4298" w:type="dxa"/>
            <w:vMerge/>
            <w:shd w:val="clear" w:color="auto" w:fill="auto"/>
            <w:vAlign w:val="center"/>
          </w:tcPr>
          <w:p w:rsidR="005A27A8" w:rsidRPr="004D625C" w:rsidRDefault="005A27A8" w:rsidP="00556E7B">
            <w:pPr>
              <w:tabs>
                <w:tab w:val="left" w:pos="3120"/>
              </w:tabs>
              <w:jc w:val="center"/>
              <w:rPr>
                <w:highlight w:val="red"/>
              </w:rPr>
            </w:pPr>
          </w:p>
        </w:tc>
      </w:tr>
      <w:tr w:rsidR="005A27A8" w:rsidRPr="00C35BCD" w:rsidTr="00976B36">
        <w:trPr>
          <w:trHeight w:val="150"/>
          <w:jc w:val="center"/>
        </w:trPr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A8" w:rsidRPr="009161FA" w:rsidRDefault="005A27A8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A8" w:rsidRPr="009161FA" w:rsidRDefault="005A27A8" w:rsidP="0006204D">
            <w:pPr>
              <w:tabs>
                <w:tab w:val="left" w:pos="3120"/>
              </w:tabs>
              <w:jc w:val="center"/>
            </w:pPr>
            <w:r w:rsidRPr="008C4A98">
              <w:t>Матера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A8" w:rsidRDefault="005A27A8" w:rsidP="0006204D">
            <w:pPr>
              <w:tabs>
                <w:tab w:val="left" w:pos="3120"/>
              </w:tabs>
              <w:jc w:val="center"/>
            </w:pPr>
            <w:r>
              <w:t>09:30, 12:15, 17:00, 18:15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A8" w:rsidRDefault="005A27A8" w:rsidP="00556E7B">
            <w:pPr>
              <w:tabs>
                <w:tab w:val="left" w:pos="3120"/>
              </w:tabs>
              <w:jc w:val="center"/>
            </w:pPr>
          </w:p>
        </w:tc>
        <w:tc>
          <w:tcPr>
            <w:tcW w:w="42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A8" w:rsidRPr="004D625C" w:rsidRDefault="005A27A8" w:rsidP="00556E7B">
            <w:pPr>
              <w:tabs>
                <w:tab w:val="left" w:pos="3120"/>
              </w:tabs>
              <w:jc w:val="center"/>
              <w:rPr>
                <w:highlight w:val="red"/>
              </w:rPr>
            </w:pPr>
          </w:p>
        </w:tc>
      </w:tr>
    </w:tbl>
    <w:p w:rsidR="00BF4B3B" w:rsidRPr="005A27A8" w:rsidRDefault="00352A00" w:rsidP="005A27A8">
      <w:pPr>
        <w:tabs>
          <w:tab w:val="left" w:pos="312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</w:t>
      </w:r>
    </w:p>
    <w:sectPr w:rsidR="00BF4B3B" w:rsidRPr="005A27A8" w:rsidSect="003521DE">
      <w:pgSz w:w="16838" w:h="11906" w:orient="landscape"/>
      <w:pgMar w:top="426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54"/>
    <w:rsid w:val="0012747A"/>
    <w:rsid w:val="00171999"/>
    <w:rsid w:val="00294EA1"/>
    <w:rsid w:val="00313B56"/>
    <w:rsid w:val="00352A00"/>
    <w:rsid w:val="003C101F"/>
    <w:rsid w:val="003D47A7"/>
    <w:rsid w:val="003E657F"/>
    <w:rsid w:val="0040790F"/>
    <w:rsid w:val="0044694D"/>
    <w:rsid w:val="00493C72"/>
    <w:rsid w:val="004E2280"/>
    <w:rsid w:val="00521B22"/>
    <w:rsid w:val="005A27A8"/>
    <w:rsid w:val="00624D10"/>
    <w:rsid w:val="006618F6"/>
    <w:rsid w:val="0068450A"/>
    <w:rsid w:val="006C40B1"/>
    <w:rsid w:val="007A44DC"/>
    <w:rsid w:val="008E0A7D"/>
    <w:rsid w:val="008E2AFC"/>
    <w:rsid w:val="008F3D0F"/>
    <w:rsid w:val="00976B36"/>
    <w:rsid w:val="00A1116A"/>
    <w:rsid w:val="00BF109E"/>
    <w:rsid w:val="00BF4B3B"/>
    <w:rsid w:val="00C217C4"/>
    <w:rsid w:val="00CF7164"/>
    <w:rsid w:val="00D13CC4"/>
    <w:rsid w:val="00DA3E44"/>
    <w:rsid w:val="00E070FC"/>
    <w:rsid w:val="00E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Андрей Анатольевич</dc:creator>
  <cp:keywords/>
  <dc:description/>
  <cp:lastModifiedBy>Кондратьев Андрей Анатольевич</cp:lastModifiedBy>
  <cp:revision>26</cp:revision>
  <cp:lastPrinted>2020-06-11T08:42:00Z</cp:lastPrinted>
  <dcterms:created xsi:type="dcterms:W3CDTF">2018-05-07T05:52:00Z</dcterms:created>
  <dcterms:modified xsi:type="dcterms:W3CDTF">2020-06-11T08:55:00Z</dcterms:modified>
</cp:coreProperties>
</file>