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64" w:rsidRPr="00745264" w:rsidRDefault="00745264" w:rsidP="00745264">
      <w:pPr>
        <w:shd w:val="clear" w:color="auto" w:fill="FFFFFF"/>
        <w:spacing w:line="322" w:lineRule="exact"/>
        <w:ind w:left="586"/>
        <w:rPr>
          <w:rFonts w:ascii="Times New Roman" w:hAnsi="Times New Roman" w:cs="Times New Roman"/>
          <w:sz w:val="20"/>
          <w:szCs w:val="20"/>
        </w:rPr>
      </w:pPr>
      <w:r w:rsidRPr="00745264">
        <w:rPr>
          <w:rFonts w:ascii="Times New Roman" w:hAnsi="Times New Roman" w:cs="Times New Roman"/>
          <w:b/>
          <w:bCs/>
          <w:color w:val="3B3B3B"/>
          <w:spacing w:val="2"/>
          <w:sz w:val="28"/>
          <w:szCs w:val="28"/>
        </w:rPr>
        <w:t>СОВЕТ ДЕПУТАТОВ МУНИЦИПАЛЬНОГО ОБРАЗОВАНИЯ</w:t>
      </w:r>
    </w:p>
    <w:p w:rsidR="00745264" w:rsidRPr="00745264" w:rsidRDefault="00745264" w:rsidP="00745264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</w:rPr>
      </w:pPr>
      <w:r w:rsidRPr="0074526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«ЛУКОВЕЦКОЕ»</w:t>
      </w:r>
    </w:p>
    <w:p w:rsidR="00745264" w:rsidRPr="00745264" w:rsidRDefault="00745264" w:rsidP="00745264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</w:rPr>
      </w:pPr>
      <w:r w:rsidRPr="00745264">
        <w:rPr>
          <w:rFonts w:ascii="Times New Roman" w:hAnsi="Times New Roman" w:cs="Times New Roman"/>
          <w:b/>
          <w:bCs/>
          <w:color w:val="3B3B3B"/>
          <w:spacing w:val="1"/>
          <w:sz w:val="28"/>
          <w:szCs w:val="28"/>
        </w:rPr>
        <w:t>третьего созыва (двенадцатая   сессия)</w:t>
      </w:r>
    </w:p>
    <w:p w:rsidR="00745264" w:rsidRPr="00745264" w:rsidRDefault="00745264" w:rsidP="00745264">
      <w:pPr>
        <w:shd w:val="clear" w:color="auto" w:fill="FFFFFF"/>
        <w:tabs>
          <w:tab w:val="left" w:pos="7363"/>
        </w:tabs>
        <w:spacing w:before="62" w:line="643" w:lineRule="exact"/>
        <w:ind w:left="466"/>
        <w:rPr>
          <w:rFonts w:ascii="Times New Roman" w:hAnsi="Times New Roman" w:cs="Times New Roman"/>
        </w:rPr>
      </w:pPr>
      <w:r w:rsidRPr="0074526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 </w:t>
      </w:r>
      <w:r w:rsidRPr="0074526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45264">
        <w:rPr>
          <w:rFonts w:ascii="Times New Roman" w:hAnsi="Times New Roman" w:cs="Times New Roman"/>
          <w:b/>
          <w:bCs/>
          <w:spacing w:val="-1"/>
          <w:sz w:val="28"/>
          <w:szCs w:val="28"/>
        </w:rPr>
        <w:t>31  » октября</w:t>
      </w:r>
      <w:r w:rsidRPr="00745264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745264">
        <w:rPr>
          <w:rFonts w:ascii="Times New Roman" w:hAnsi="Times New Roman" w:cs="Times New Roman"/>
          <w:color w:val="7A7A7A"/>
          <w:spacing w:val="-1"/>
          <w:sz w:val="28"/>
          <w:szCs w:val="28"/>
        </w:rPr>
        <w:t xml:space="preserve"> </w:t>
      </w:r>
      <w:r w:rsidRPr="00745264">
        <w:rPr>
          <w:rFonts w:ascii="Times New Roman" w:hAnsi="Times New Roman" w:cs="Times New Roman"/>
          <w:color w:val="3B3B3B"/>
          <w:spacing w:val="-1"/>
          <w:sz w:val="28"/>
          <w:szCs w:val="28"/>
        </w:rPr>
        <w:t>2013г.</w:t>
      </w:r>
      <w:r w:rsidRPr="00745264"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745264">
        <w:rPr>
          <w:rFonts w:ascii="Times New Roman" w:hAnsi="Times New Roman" w:cs="Times New Roman"/>
          <w:color w:val="3B3B3B"/>
          <w:spacing w:val="24"/>
          <w:sz w:val="28"/>
          <w:szCs w:val="28"/>
        </w:rPr>
        <w:t>№ 4</w:t>
      </w:r>
      <w:r>
        <w:rPr>
          <w:rFonts w:ascii="Times New Roman" w:hAnsi="Times New Roman" w:cs="Times New Roman"/>
          <w:color w:val="3B3B3B"/>
          <w:spacing w:val="24"/>
          <w:sz w:val="28"/>
          <w:szCs w:val="28"/>
        </w:rPr>
        <w:t>6</w:t>
      </w:r>
    </w:p>
    <w:p w:rsidR="00745264" w:rsidRPr="00745264" w:rsidRDefault="00745264" w:rsidP="00745264">
      <w:pPr>
        <w:shd w:val="clear" w:color="auto" w:fill="FFFFFF"/>
        <w:spacing w:line="643" w:lineRule="exact"/>
        <w:ind w:right="29"/>
        <w:jc w:val="center"/>
        <w:rPr>
          <w:rFonts w:ascii="Times New Roman" w:hAnsi="Times New Roman" w:cs="Times New Roman"/>
        </w:rPr>
      </w:pPr>
      <w:r w:rsidRPr="0074526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000000" w:rsidRDefault="00745264" w:rsidP="0048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64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прокуратуры </w:t>
      </w:r>
      <w:r w:rsidR="002D08A6">
        <w:rPr>
          <w:rFonts w:ascii="Times New Roman" w:hAnsi="Times New Roman" w:cs="Times New Roman"/>
          <w:b/>
          <w:sz w:val="28"/>
          <w:szCs w:val="28"/>
        </w:rPr>
        <w:t xml:space="preserve">Холмогорского района от 15 октября 2013 года № 7-31-2013 </w:t>
      </w:r>
      <w:r w:rsidRPr="007452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08A6">
        <w:rPr>
          <w:rFonts w:ascii="Times New Roman" w:hAnsi="Times New Roman" w:cs="Times New Roman"/>
          <w:b/>
          <w:sz w:val="28"/>
          <w:szCs w:val="28"/>
        </w:rPr>
        <w:t>р</w:t>
      </w:r>
      <w:r w:rsidRPr="00745264">
        <w:rPr>
          <w:rFonts w:ascii="Times New Roman" w:hAnsi="Times New Roman" w:cs="Times New Roman"/>
          <w:b/>
          <w:sz w:val="28"/>
          <w:szCs w:val="28"/>
        </w:rPr>
        <w:t>ешение Совета депутатов МО «</w:t>
      </w:r>
      <w:proofErr w:type="spellStart"/>
      <w:r w:rsidRPr="00745264">
        <w:rPr>
          <w:rFonts w:ascii="Times New Roman" w:hAnsi="Times New Roman" w:cs="Times New Roman"/>
          <w:b/>
          <w:sz w:val="28"/>
          <w:szCs w:val="28"/>
        </w:rPr>
        <w:t>Луковецкое</w:t>
      </w:r>
      <w:proofErr w:type="spellEnd"/>
      <w:r w:rsidRPr="007452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 ноября 2005 года № 8 «</w:t>
      </w:r>
      <w:r w:rsidR="002D08A6">
        <w:rPr>
          <w:rFonts w:ascii="Times New Roman" w:hAnsi="Times New Roman" w:cs="Times New Roman"/>
          <w:b/>
          <w:sz w:val="28"/>
          <w:szCs w:val="28"/>
        </w:rPr>
        <w:t>Об Уставе муниципального образования «</w:t>
      </w:r>
      <w:proofErr w:type="spellStart"/>
      <w:r w:rsidR="002D08A6">
        <w:rPr>
          <w:rFonts w:ascii="Times New Roman" w:hAnsi="Times New Roman" w:cs="Times New Roman"/>
          <w:b/>
          <w:sz w:val="28"/>
          <w:szCs w:val="28"/>
        </w:rPr>
        <w:t>Луковецкое</w:t>
      </w:r>
      <w:proofErr w:type="spellEnd"/>
      <w:r w:rsidR="002D08A6">
        <w:rPr>
          <w:rFonts w:ascii="Times New Roman" w:hAnsi="Times New Roman" w:cs="Times New Roman"/>
          <w:b/>
          <w:sz w:val="28"/>
          <w:szCs w:val="28"/>
        </w:rPr>
        <w:t>».</w:t>
      </w:r>
    </w:p>
    <w:p w:rsidR="002D08A6" w:rsidRDefault="002D08A6" w:rsidP="002D08A6">
      <w:pPr>
        <w:rPr>
          <w:rFonts w:ascii="Times New Roman" w:hAnsi="Times New Roman" w:cs="Times New Roman"/>
          <w:b/>
          <w:sz w:val="28"/>
          <w:szCs w:val="28"/>
        </w:rPr>
      </w:pPr>
    </w:p>
    <w:p w:rsidR="002D08A6" w:rsidRDefault="002D08A6" w:rsidP="002D08A6">
      <w:pPr>
        <w:rPr>
          <w:rFonts w:ascii="Times New Roman" w:hAnsi="Times New Roman" w:cs="Times New Roman"/>
          <w:b/>
          <w:sz w:val="28"/>
          <w:szCs w:val="28"/>
        </w:rPr>
      </w:pPr>
    </w:p>
    <w:p w:rsidR="002D08A6" w:rsidRPr="002D08A6" w:rsidRDefault="002D08A6" w:rsidP="002D08A6">
      <w:pPr>
        <w:rPr>
          <w:rFonts w:ascii="Times New Roman" w:hAnsi="Times New Roman" w:cs="Times New Roman"/>
          <w:sz w:val="28"/>
          <w:szCs w:val="28"/>
        </w:rPr>
      </w:pPr>
      <w:r w:rsidRPr="002D08A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08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08A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D08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08A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D08A6" w:rsidRDefault="002D08A6" w:rsidP="0048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C3">
        <w:rPr>
          <w:rFonts w:ascii="Times New Roman" w:hAnsi="Times New Roman" w:cs="Times New Roman"/>
          <w:sz w:val="28"/>
          <w:szCs w:val="28"/>
        </w:rPr>
        <w:t>Протест прокуратуры Холмогорского района удовлетворить и привести решение Совета депутатов МО «</w:t>
      </w:r>
      <w:proofErr w:type="spellStart"/>
      <w:r w:rsidRPr="00486EC3"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 w:rsidRPr="00486EC3">
        <w:rPr>
          <w:rFonts w:ascii="Times New Roman" w:hAnsi="Times New Roman" w:cs="Times New Roman"/>
          <w:sz w:val="28"/>
          <w:szCs w:val="28"/>
        </w:rPr>
        <w:t xml:space="preserve">» от 17 ноября 2005 года № 8 </w:t>
      </w:r>
      <w:r w:rsidR="00486EC3" w:rsidRPr="00486EC3">
        <w:rPr>
          <w:rFonts w:ascii="Times New Roman" w:hAnsi="Times New Roman" w:cs="Times New Roman"/>
          <w:sz w:val="28"/>
          <w:szCs w:val="28"/>
        </w:rPr>
        <w:t>«Об Уставе муниципального образования «</w:t>
      </w:r>
      <w:proofErr w:type="spellStart"/>
      <w:r w:rsidR="00486EC3" w:rsidRPr="00486EC3"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 w:rsidR="00486EC3" w:rsidRPr="00486EC3">
        <w:rPr>
          <w:rFonts w:ascii="Times New Roman" w:hAnsi="Times New Roman" w:cs="Times New Roman"/>
          <w:sz w:val="28"/>
          <w:szCs w:val="28"/>
        </w:rPr>
        <w:t>»</w:t>
      </w:r>
      <w:r w:rsidR="00486EC3">
        <w:rPr>
          <w:rFonts w:ascii="Times New Roman" w:hAnsi="Times New Roman" w:cs="Times New Roman"/>
          <w:sz w:val="28"/>
          <w:szCs w:val="28"/>
        </w:rPr>
        <w:t xml:space="preserve"> </w:t>
      </w:r>
      <w:r w:rsidRPr="00486EC3">
        <w:rPr>
          <w:rFonts w:ascii="Times New Roman" w:hAnsi="Times New Roman" w:cs="Times New Roman"/>
          <w:sz w:val="28"/>
          <w:szCs w:val="28"/>
        </w:rPr>
        <w:t>в соответствие с п. 23 ч.1 ст. 14 Федерального закона от 06 октября 2003 года № 131 – ФЗ «Об общих принципах организации местного самоуправления в Российской Федерации (в редакции от 02.07.2013)</w:t>
      </w:r>
      <w:r w:rsidR="00486E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EC3" w:rsidRDefault="00486EC3" w:rsidP="00486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C3" w:rsidRDefault="00486EC3" w:rsidP="0048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EC3" w:rsidRDefault="00486EC3" w:rsidP="0048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Юдинцева        </w:t>
      </w:r>
    </w:p>
    <w:p w:rsidR="00486EC3" w:rsidRDefault="00486EC3" w:rsidP="0048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86EC3" w:rsidRDefault="00486EC3" w:rsidP="0048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О.Г. Леонтьева                                                           </w:t>
      </w:r>
    </w:p>
    <w:p w:rsidR="00486EC3" w:rsidRPr="00486EC3" w:rsidRDefault="00486EC3" w:rsidP="0048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EC3" w:rsidRDefault="00486EC3" w:rsidP="00486E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6EC3" w:rsidRPr="00486EC3" w:rsidRDefault="00486EC3" w:rsidP="00486EC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6EC3" w:rsidRPr="004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E99"/>
    <w:multiLevelType w:val="hybridMultilevel"/>
    <w:tmpl w:val="D7C08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90762"/>
    <w:multiLevelType w:val="hybridMultilevel"/>
    <w:tmpl w:val="9764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45264"/>
    <w:rsid w:val="002D08A6"/>
    <w:rsid w:val="00486EC3"/>
    <w:rsid w:val="0074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Луковецкое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2013-11-11T13:29:00Z</cp:lastPrinted>
  <dcterms:created xsi:type="dcterms:W3CDTF">2013-11-11T12:44:00Z</dcterms:created>
  <dcterms:modified xsi:type="dcterms:W3CDTF">2013-11-11T13:30:00Z</dcterms:modified>
</cp:coreProperties>
</file>