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17" w:rsidRDefault="00C933BF" w:rsidP="00C933BF">
      <w:pPr>
        <w:spacing w:after="0" w:line="240" w:lineRule="auto"/>
        <w:ind w:left="3540" w:firstLine="708"/>
        <w:jc w:val="center"/>
        <w:rPr>
          <w:rFonts w:ascii="Times New Roman" w:hAnsi="Times New Roman" w:cs="Times New Roman"/>
          <w:sz w:val="28"/>
          <w:szCs w:val="28"/>
        </w:rPr>
      </w:pPr>
      <w:r>
        <w:rPr>
          <w:rFonts w:ascii="Times New Roman" w:hAnsi="Times New Roman" w:cs="Times New Roman"/>
          <w:sz w:val="28"/>
          <w:szCs w:val="28"/>
        </w:rPr>
        <w:t>УТВЕРЖДЕН</w:t>
      </w:r>
    </w:p>
    <w:p w:rsidR="000B2535" w:rsidRDefault="000B2535" w:rsidP="00C933BF">
      <w:pPr>
        <w:spacing w:after="0" w:line="240" w:lineRule="auto"/>
        <w:ind w:left="3540" w:firstLine="708"/>
        <w:jc w:val="center"/>
        <w:rPr>
          <w:rFonts w:ascii="Times New Roman" w:hAnsi="Times New Roman" w:cs="Times New Roman"/>
          <w:sz w:val="28"/>
          <w:szCs w:val="28"/>
        </w:rPr>
      </w:pPr>
      <w:r>
        <w:rPr>
          <w:rFonts w:ascii="Times New Roman" w:hAnsi="Times New Roman" w:cs="Times New Roman"/>
          <w:sz w:val="28"/>
          <w:szCs w:val="28"/>
        </w:rPr>
        <w:t>распоряжением Главы</w:t>
      </w:r>
    </w:p>
    <w:p w:rsidR="007050F4" w:rsidRDefault="000B2535" w:rsidP="00C933BF">
      <w:pPr>
        <w:spacing w:after="0" w:line="240" w:lineRule="auto"/>
        <w:ind w:left="3540" w:firstLine="708"/>
        <w:jc w:val="center"/>
        <w:rPr>
          <w:rFonts w:ascii="Times New Roman" w:hAnsi="Times New Roman" w:cs="Times New Roman"/>
          <w:sz w:val="28"/>
          <w:szCs w:val="28"/>
        </w:rPr>
      </w:pPr>
      <w:r>
        <w:rPr>
          <w:rFonts w:ascii="Times New Roman" w:hAnsi="Times New Roman" w:cs="Times New Roman"/>
          <w:sz w:val="28"/>
          <w:szCs w:val="28"/>
        </w:rPr>
        <w:t xml:space="preserve">Холмогорского </w:t>
      </w:r>
      <w:r w:rsidR="007050F4">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w:t>
      </w:r>
    </w:p>
    <w:p w:rsidR="000B2535" w:rsidRDefault="000B2535" w:rsidP="00C933BF">
      <w:pPr>
        <w:spacing w:after="0" w:line="240" w:lineRule="auto"/>
        <w:ind w:left="3540" w:firstLine="708"/>
        <w:jc w:val="center"/>
        <w:rPr>
          <w:rFonts w:ascii="Times New Roman" w:hAnsi="Times New Roman" w:cs="Times New Roman"/>
          <w:sz w:val="28"/>
          <w:szCs w:val="28"/>
        </w:rPr>
      </w:pPr>
      <w:r>
        <w:rPr>
          <w:rFonts w:ascii="Times New Roman" w:hAnsi="Times New Roman" w:cs="Times New Roman"/>
          <w:sz w:val="28"/>
          <w:szCs w:val="28"/>
        </w:rPr>
        <w:t>Архангельской области</w:t>
      </w:r>
    </w:p>
    <w:p w:rsidR="000B2535" w:rsidRDefault="000B2535" w:rsidP="00C933BF">
      <w:pPr>
        <w:spacing w:after="0" w:line="240" w:lineRule="auto"/>
        <w:ind w:left="3540" w:firstLine="708"/>
        <w:jc w:val="center"/>
        <w:rPr>
          <w:rFonts w:ascii="Times New Roman" w:hAnsi="Times New Roman" w:cs="Times New Roman"/>
          <w:sz w:val="28"/>
          <w:szCs w:val="28"/>
        </w:rPr>
      </w:pPr>
      <w:r>
        <w:rPr>
          <w:rFonts w:ascii="Times New Roman" w:hAnsi="Times New Roman" w:cs="Times New Roman"/>
          <w:sz w:val="28"/>
          <w:szCs w:val="28"/>
        </w:rPr>
        <w:t xml:space="preserve">от </w:t>
      </w:r>
      <w:r w:rsidR="007050F4">
        <w:rPr>
          <w:rFonts w:ascii="Times New Roman" w:hAnsi="Times New Roman" w:cs="Times New Roman"/>
          <w:sz w:val="28"/>
          <w:szCs w:val="28"/>
        </w:rPr>
        <w:t>29</w:t>
      </w:r>
      <w:r>
        <w:rPr>
          <w:rFonts w:ascii="Times New Roman" w:hAnsi="Times New Roman" w:cs="Times New Roman"/>
          <w:sz w:val="28"/>
          <w:szCs w:val="28"/>
        </w:rPr>
        <w:t xml:space="preserve"> </w:t>
      </w:r>
      <w:r w:rsidR="007050F4">
        <w:rPr>
          <w:rFonts w:ascii="Times New Roman" w:hAnsi="Times New Roman" w:cs="Times New Roman"/>
          <w:sz w:val="28"/>
          <w:szCs w:val="28"/>
        </w:rPr>
        <w:t>апрел</w:t>
      </w:r>
      <w:r>
        <w:rPr>
          <w:rFonts w:ascii="Times New Roman" w:hAnsi="Times New Roman" w:cs="Times New Roman"/>
          <w:sz w:val="28"/>
          <w:szCs w:val="28"/>
        </w:rPr>
        <w:t>я 202</w:t>
      </w:r>
      <w:r w:rsidR="007050F4">
        <w:rPr>
          <w:rFonts w:ascii="Times New Roman" w:hAnsi="Times New Roman" w:cs="Times New Roman"/>
          <w:sz w:val="28"/>
          <w:szCs w:val="28"/>
        </w:rPr>
        <w:t>2</w:t>
      </w:r>
      <w:r w:rsidR="00C933BF">
        <w:rPr>
          <w:rFonts w:ascii="Times New Roman" w:hAnsi="Times New Roman" w:cs="Times New Roman"/>
          <w:sz w:val="28"/>
          <w:szCs w:val="28"/>
        </w:rPr>
        <w:t xml:space="preserve"> г.</w:t>
      </w:r>
      <w:r>
        <w:rPr>
          <w:rFonts w:ascii="Times New Roman" w:hAnsi="Times New Roman" w:cs="Times New Roman"/>
          <w:sz w:val="28"/>
          <w:szCs w:val="28"/>
        </w:rPr>
        <w:t xml:space="preserve"> № </w:t>
      </w:r>
      <w:r w:rsidR="007050F4">
        <w:rPr>
          <w:rFonts w:ascii="Times New Roman" w:hAnsi="Times New Roman" w:cs="Times New Roman"/>
          <w:sz w:val="28"/>
          <w:szCs w:val="28"/>
        </w:rPr>
        <w:t>23</w:t>
      </w:r>
    </w:p>
    <w:p w:rsidR="000B2535" w:rsidRDefault="000B2535" w:rsidP="00C933BF">
      <w:pPr>
        <w:spacing w:after="0" w:line="240" w:lineRule="auto"/>
        <w:rPr>
          <w:rFonts w:ascii="Times New Roman" w:hAnsi="Times New Roman" w:cs="Times New Roman"/>
          <w:sz w:val="28"/>
          <w:szCs w:val="28"/>
        </w:rPr>
      </w:pPr>
    </w:p>
    <w:p w:rsidR="00C933BF" w:rsidRDefault="00C933BF" w:rsidP="00C933BF">
      <w:pPr>
        <w:spacing w:after="0" w:line="240" w:lineRule="auto"/>
        <w:rPr>
          <w:rFonts w:ascii="Times New Roman" w:hAnsi="Times New Roman" w:cs="Times New Roman"/>
          <w:sz w:val="28"/>
          <w:szCs w:val="28"/>
        </w:rPr>
      </w:pPr>
    </w:p>
    <w:p w:rsidR="000B2535" w:rsidRPr="000B2535" w:rsidRDefault="001B04E2" w:rsidP="000B2535">
      <w:pPr>
        <w:tabs>
          <w:tab w:val="left" w:pos="1716"/>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СОСТАВ Учетной </w:t>
      </w:r>
      <w:bookmarkStart w:id="0" w:name="_GoBack"/>
      <w:bookmarkEnd w:id="0"/>
      <w:r w:rsidR="000B2535" w:rsidRPr="000B2535">
        <w:rPr>
          <w:rFonts w:ascii="Times New Roman" w:hAnsi="Times New Roman" w:cs="Times New Roman"/>
          <w:b/>
          <w:sz w:val="28"/>
          <w:szCs w:val="28"/>
        </w:rPr>
        <w:t>комиссии для учета предложений граждан</w:t>
      </w:r>
    </w:p>
    <w:p w:rsidR="000B2535" w:rsidRDefault="000B2535" w:rsidP="000B2535">
      <w:pPr>
        <w:tabs>
          <w:tab w:val="left" w:pos="1716"/>
        </w:tabs>
        <w:spacing w:after="0"/>
        <w:jc w:val="center"/>
        <w:rPr>
          <w:rFonts w:ascii="Times New Roman" w:hAnsi="Times New Roman" w:cs="Times New Roman"/>
          <w:b/>
          <w:sz w:val="28"/>
          <w:szCs w:val="28"/>
        </w:rPr>
      </w:pPr>
      <w:r w:rsidRPr="000B2535">
        <w:rPr>
          <w:rFonts w:ascii="Times New Roman" w:hAnsi="Times New Roman" w:cs="Times New Roman"/>
          <w:b/>
          <w:sz w:val="28"/>
          <w:szCs w:val="28"/>
        </w:rPr>
        <w:t>по проекту решения</w:t>
      </w:r>
    </w:p>
    <w:p w:rsidR="000B2535" w:rsidRDefault="000B2535" w:rsidP="00E33657">
      <w:pPr>
        <w:tabs>
          <w:tab w:val="left" w:pos="1716"/>
        </w:tabs>
        <w:spacing w:after="0" w:line="240" w:lineRule="auto"/>
        <w:jc w:val="center"/>
        <w:rPr>
          <w:rFonts w:ascii="Times New Roman" w:hAnsi="Times New Roman" w:cs="Times New Roman"/>
          <w:b/>
          <w:sz w:val="28"/>
          <w:szCs w:val="28"/>
        </w:rPr>
      </w:pPr>
    </w:p>
    <w:p w:rsidR="00E33657" w:rsidRDefault="00E33657" w:rsidP="00E33657">
      <w:pPr>
        <w:tabs>
          <w:tab w:val="left" w:pos="1716"/>
        </w:tabs>
        <w:spacing w:after="0" w:line="240" w:lineRule="auto"/>
        <w:jc w:val="center"/>
        <w:rPr>
          <w:rFonts w:ascii="Times New Roman" w:hAnsi="Times New Roman" w:cs="Times New Roman"/>
          <w:b/>
          <w:sz w:val="28"/>
          <w:szCs w:val="28"/>
        </w:rPr>
      </w:pPr>
    </w:p>
    <w:p w:rsidR="000B2535" w:rsidRPr="000B2535" w:rsidRDefault="000B2535" w:rsidP="00C933BF">
      <w:pPr>
        <w:tabs>
          <w:tab w:val="left" w:pos="1716"/>
        </w:tabs>
        <w:spacing w:after="0" w:line="240" w:lineRule="auto"/>
        <w:jc w:val="both"/>
        <w:rPr>
          <w:rFonts w:ascii="Times New Roman" w:hAnsi="Times New Roman" w:cs="Times New Roman"/>
          <w:sz w:val="28"/>
          <w:szCs w:val="28"/>
        </w:rPr>
      </w:pPr>
      <w:proofErr w:type="spellStart"/>
      <w:r w:rsidRPr="000B2535">
        <w:rPr>
          <w:rFonts w:ascii="Times New Roman" w:hAnsi="Times New Roman" w:cs="Times New Roman"/>
          <w:sz w:val="28"/>
          <w:szCs w:val="28"/>
        </w:rPr>
        <w:t>Дианов</w:t>
      </w:r>
      <w:proofErr w:type="spellEnd"/>
      <w:r>
        <w:rPr>
          <w:rFonts w:ascii="Times New Roman" w:hAnsi="Times New Roman" w:cs="Times New Roman"/>
          <w:sz w:val="28"/>
          <w:szCs w:val="28"/>
        </w:rPr>
        <w:t xml:space="preserve">        </w:t>
      </w:r>
      <w:r w:rsidR="00E33657">
        <w:rPr>
          <w:rFonts w:ascii="Times New Roman" w:hAnsi="Times New Roman" w:cs="Times New Roman"/>
          <w:sz w:val="28"/>
          <w:szCs w:val="28"/>
        </w:rPr>
        <w:t xml:space="preserve">                             </w:t>
      </w:r>
      <w:r w:rsidR="00E33657" w:rsidRPr="004763F9">
        <w:rPr>
          <w:sz w:val="28"/>
          <w:szCs w:val="28"/>
        </w:rPr>
        <w:t>–</w:t>
      </w:r>
      <w:r>
        <w:rPr>
          <w:rFonts w:ascii="Times New Roman" w:hAnsi="Times New Roman" w:cs="Times New Roman"/>
          <w:sz w:val="28"/>
          <w:szCs w:val="28"/>
        </w:rPr>
        <w:t xml:space="preserve"> первый заместитель главы администрации</w:t>
      </w:r>
    </w:p>
    <w:p w:rsidR="000B2535" w:rsidRDefault="000B2535" w:rsidP="00C933BF">
      <w:pPr>
        <w:tabs>
          <w:tab w:val="left" w:pos="1716"/>
          <w:tab w:val="left" w:pos="36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Виталий Владимирович </w:t>
      </w:r>
      <w:r>
        <w:rPr>
          <w:rFonts w:ascii="Times New Roman" w:hAnsi="Times New Roman" w:cs="Times New Roman"/>
          <w:sz w:val="28"/>
          <w:szCs w:val="28"/>
        </w:rPr>
        <w:tab/>
        <w:t>МО «Холмогорский муниципальный район»</w:t>
      </w:r>
      <w:r w:rsidRPr="000B2535">
        <w:rPr>
          <w:rFonts w:ascii="Times New Roman" w:hAnsi="Times New Roman" w:cs="Times New Roman"/>
          <w:sz w:val="28"/>
          <w:szCs w:val="28"/>
        </w:rPr>
        <w:t>;</w:t>
      </w:r>
    </w:p>
    <w:p w:rsidR="000B2535" w:rsidRDefault="000B2535" w:rsidP="00C933BF">
      <w:pPr>
        <w:spacing w:after="0" w:line="240" w:lineRule="auto"/>
        <w:jc w:val="both"/>
        <w:rPr>
          <w:rFonts w:ascii="Times New Roman" w:hAnsi="Times New Roman" w:cs="Times New Roman"/>
          <w:sz w:val="28"/>
          <w:szCs w:val="28"/>
        </w:rPr>
      </w:pPr>
    </w:p>
    <w:p w:rsidR="000B2535" w:rsidRDefault="00E33657" w:rsidP="00C933BF">
      <w:pPr>
        <w:tabs>
          <w:tab w:val="left" w:pos="364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Сидорова </w:t>
      </w:r>
      <w:r>
        <w:rPr>
          <w:rFonts w:ascii="Times New Roman" w:hAnsi="Times New Roman" w:cs="Times New Roman"/>
          <w:sz w:val="28"/>
          <w:szCs w:val="28"/>
        </w:rPr>
        <w:tab/>
      </w:r>
      <w:r w:rsidRPr="004763F9">
        <w:rPr>
          <w:sz w:val="28"/>
          <w:szCs w:val="28"/>
        </w:rPr>
        <w:t>–</w:t>
      </w:r>
      <w:r w:rsidR="000B2535">
        <w:rPr>
          <w:rFonts w:ascii="Times New Roman" w:hAnsi="Times New Roman" w:cs="Times New Roman"/>
          <w:sz w:val="28"/>
          <w:szCs w:val="28"/>
        </w:rPr>
        <w:t xml:space="preserve"> заведующий юридическим отделом </w:t>
      </w:r>
    </w:p>
    <w:p w:rsidR="000B2535" w:rsidRDefault="000B2535" w:rsidP="00C933BF">
      <w:pPr>
        <w:tabs>
          <w:tab w:val="left" w:pos="364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Ольга Васильевна</w:t>
      </w:r>
      <w:r>
        <w:rPr>
          <w:rFonts w:ascii="Times New Roman" w:hAnsi="Times New Roman" w:cs="Times New Roman"/>
          <w:sz w:val="28"/>
          <w:szCs w:val="28"/>
        </w:rPr>
        <w:tab/>
        <w:t>администрации МО «</w:t>
      </w:r>
      <w:proofErr w:type="gramStart"/>
      <w:r>
        <w:rPr>
          <w:rFonts w:ascii="Times New Roman" w:hAnsi="Times New Roman" w:cs="Times New Roman"/>
          <w:sz w:val="28"/>
          <w:szCs w:val="28"/>
        </w:rPr>
        <w:t>Холмогорский</w:t>
      </w:r>
      <w:proofErr w:type="gramEnd"/>
      <w:r>
        <w:rPr>
          <w:rFonts w:ascii="Times New Roman" w:hAnsi="Times New Roman" w:cs="Times New Roman"/>
          <w:sz w:val="28"/>
          <w:szCs w:val="28"/>
        </w:rPr>
        <w:t xml:space="preserve"> </w:t>
      </w:r>
    </w:p>
    <w:p w:rsidR="000B2535" w:rsidRDefault="000B2535" w:rsidP="00C933BF">
      <w:pPr>
        <w:tabs>
          <w:tab w:val="left" w:pos="364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муниципальный район»</w:t>
      </w:r>
      <w:r w:rsidRPr="007050F4">
        <w:rPr>
          <w:rFonts w:ascii="Times New Roman" w:hAnsi="Times New Roman" w:cs="Times New Roman"/>
          <w:sz w:val="28"/>
          <w:szCs w:val="28"/>
        </w:rPr>
        <w:t>;</w:t>
      </w:r>
    </w:p>
    <w:p w:rsidR="000B2535" w:rsidRDefault="000B2535" w:rsidP="00C933BF">
      <w:pPr>
        <w:tabs>
          <w:tab w:val="left" w:pos="3648"/>
        </w:tabs>
        <w:spacing w:after="0" w:line="240" w:lineRule="auto"/>
        <w:jc w:val="both"/>
        <w:rPr>
          <w:rFonts w:ascii="Times New Roman" w:hAnsi="Times New Roman" w:cs="Times New Roman"/>
          <w:sz w:val="28"/>
          <w:szCs w:val="28"/>
        </w:rPr>
      </w:pPr>
    </w:p>
    <w:p w:rsidR="000B2535" w:rsidRDefault="00E33657" w:rsidP="00C933BF">
      <w:pPr>
        <w:tabs>
          <w:tab w:val="left" w:pos="364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Викторова</w:t>
      </w:r>
      <w:r>
        <w:rPr>
          <w:rFonts w:ascii="Times New Roman" w:hAnsi="Times New Roman" w:cs="Times New Roman"/>
          <w:sz w:val="28"/>
          <w:szCs w:val="28"/>
        </w:rPr>
        <w:tab/>
      </w:r>
      <w:r w:rsidRPr="004763F9">
        <w:rPr>
          <w:sz w:val="28"/>
          <w:szCs w:val="28"/>
        </w:rPr>
        <w:t>–</w:t>
      </w:r>
      <w:r w:rsidR="000B2535">
        <w:rPr>
          <w:rFonts w:ascii="Times New Roman" w:hAnsi="Times New Roman" w:cs="Times New Roman"/>
          <w:sz w:val="28"/>
          <w:szCs w:val="28"/>
        </w:rPr>
        <w:t xml:space="preserve"> начальник бюджетного отдела</w:t>
      </w:r>
      <w:r w:rsidRPr="00E33657">
        <w:rPr>
          <w:rFonts w:ascii="Times New Roman" w:hAnsi="Times New Roman" w:cs="Times New Roman"/>
          <w:sz w:val="28"/>
          <w:szCs w:val="28"/>
        </w:rPr>
        <w:t xml:space="preserve"> </w:t>
      </w:r>
      <w:r>
        <w:rPr>
          <w:rFonts w:ascii="Times New Roman" w:hAnsi="Times New Roman" w:cs="Times New Roman"/>
          <w:sz w:val="28"/>
          <w:szCs w:val="28"/>
        </w:rPr>
        <w:t>финансового</w:t>
      </w:r>
    </w:p>
    <w:p w:rsidR="000B2535" w:rsidRDefault="000B2535" w:rsidP="00C933BF">
      <w:pPr>
        <w:tabs>
          <w:tab w:val="left" w:pos="364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Ольга Васильевна</w:t>
      </w:r>
      <w:r>
        <w:rPr>
          <w:rFonts w:ascii="Times New Roman" w:hAnsi="Times New Roman" w:cs="Times New Roman"/>
          <w:sz w:val="28"/>
          <w:szCs w:val="28"/>
        </w:rPr>
        <w:tab/>
        <w:t>управления администрации</w:t>
      </w:r>
      <w:r w:rsidR="00E33657" w:rsidRPr="00E33657">
        <w:rPr>
          <w:rFonts w:ascii="Times New Roman" w:hAnsi="Times New Roman" w:cs="Times New Roman"/>
          <w:sz w:val="28"/>
          <w:szCs w:val="28"/>
        </w:rPr>
        <w:t xml:space="preserve"> </w:t>
      </w:r>
      <w:r w:rsidR="00E33657">
        <w:rPr>
          <w:rFonts w:ascii="Times New Roman" w:hAnsi="Times New Roman" w:cs="Times New Roman"/>
          <w:sz w:val="28"/>
          <w:szCs w:val="28"/>
        </w:rPr>
        <w:t>МО</w:t>
      </w:r>
    </w:p>
    <w:p w:rsidR="000B2535" w:rsidRDefault="000B2535" w:rsidP="00C933BF">
      <w:pPr>
        <w:tabs>
          <w:tab w:val="left" w:pos="364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«Холмогорский муниципальный район»</w:t>
      </w:r>
      <w:r w:rsidR="00C933BF">
        <w:rPr>
          <w:rFonts w:ascii="Times New Roman" w:hAnsi="Times New Roman" w:cs="Times New Roman"/>
          <w:sz w:val="28"/>
          <w:szCs w:val="28"/>
        </w:rPr>
        <w:t>.</w:t>
      </w:r>
    </w:p>
    <w:p w:rsidR="000B2535" w:rsidRPr="000B2535" w:rsidRDefault="000B2535" w:rsidP="00C933BF">
      <w:pPr>
        <w:spacing w:after="0" w:line="240" w:lineRule="auto"/>
        <w:jc w:val="center"/>
        <w:rPr>
          <w:rFonts w:ascii="Times New Roman" w:hAnsi="Times New Roman" w:cs="Times New Roman"/>
          <w:sz w:val="28"/>
          <w:szCs w:val="28"/>
        </w:rPr>
      </w:pPr>
    </w:p>
    <w:p w:rsidR="000B2535" w:rsidRPr="000B2535" w:rsidRDefault="000B2535" w:rsidP="00C933BF">
      <w:pPr>
        <w:spacing w:after="0" w:line="240" w:lineRule="auto"/>
        <w:jc w:val="center"/>
        <w:rPr>
          <w:rFonts w:ascii="Times New Roman" w:hAnsi="Times New Roman" w:cs="Times New Roman"/>
          <w:sz w:val="28"/>
          <w:szCs w:val="28"/>
        </w:rPr>
      </w:pPr>
    </w:p>
    <w:p w:rsidR="000B2535" w:rsidRDefault="000B2535" w:rsidP="00C933BF">
      <w:pPr>
        <w:spacing w:after="0" w:line="240" w:lineRule="auto"/>
        <w:jc w:val="center"/>
        <w:rPr>
          <w:rFonts w:ascii="Times New Roman" w:hAnsi="Times New Roman" w:cs="Times New Roman"/>
          <w:sz w:val="28"/>
          <w:szCs w:val="28"/>
        </w:rPr>
      </w:pPr>
    </w:p>
    <w:p w:rsidR="000B2535" w:rsidRPr="000B2535" w:rsidRDefault="00C933BF" w:rsidP="00C933BF">
      <w:pPr>
        <w:tabs>
          <w:tab w:val="left" w:pos="2448"/>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w:t>
      </w:r>
    </w:p>
    <w:sectPr w:rsidR="000B2535" w:rsidRPr="000B25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35"/>
    <w:rsid w:val="000B2535"/>
    <w:rsid w:val="00135217"/>
    <w:rsid w:val="001B04E2"/>
    <w:rsid w:val="007050F4"/>
    <w:rsid w:val="00C933BF"/>
    <w:rsid w:val="00E33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33657"/>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33657"/>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CA793-8AFC-49EE-9A26-CD2469E61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90</Words>
  <Characters>514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Викторова Ольга Васильевна</dc:creator>
  <cp:lastModifiedBy>Неверова Вера Ивановна</cp:lastModifiedBy>
  <cp:revision>5</cp:revision>
  <cp:lastPrinted>2022-04-29T11:02:00Z</cp:lastPrinted>
  <dcterms:created xsi:type="dcterms:W3CDTF">2021-11-17T08:26:00Z</dcterms:created>
  <dcterms:modified xsi:type="dcterms:W3CDTF">2022-04-29T11:03:00Z</dcterms:modified>
</cp:coreProperties>
</file>