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37" w:rsidRDefault="007A3D37" w:rsidP="003E117B">
      <w:pPr>
        <w:pStyle w:val="Default"/>
        <w:jc w:val="center"/>
        <w:rPr>
          <w:sz w:val="28"/>
          <w:szCs w:val="28"/>
        </w:rPr>
      </w:pPr>
    </w:p>
    <w:p w:rsidR="007A3D37" w:rsidRDefault="007A3D37" w:rsidP="004D6336">
      <w:pPr>
        <w:pStyle w:val="Default"/>
        <w:jc w:val="right"/>
        <w:rPr>
          <w:sz w:val="28"/>
          <w:szCs w:val="28"/>
        </w:rPr>
      </w:pPr>
    </w:p>
    <w:p w:rsidR="007A3D37" w:rsidRPr="003E117B" w:rsidRDefault="007A3D37" w:rsidP="004D6336">
      <w:pPr>
        <w:pStyle w:val="Default"/>
        <w:jc w:val="center"/>
        <w:rPr>
          <w:b/>
          <w:bCs/>
          <w:sz w:val="28"/>
          <w:szCs w:val="28"/>
        </w:rPr>
      </w:pPr>
      <w:r w:rsidRPr="003E117B">
        <w:rPr>
          <w:b/>
          <w:bCs/>
          <w:sz w:val="28"/>
          <w:szCs w:val="28"/>
        </w:rPr>
        <w:t>ИЗВЕЩЕНИЕ о проведении общественного обсуждения</w:t>
      </w:r>
    </w:p>
    <w:p w:rsidR="007A3D37" w:rsidRPr="003E117B" w:rsidRDefault="007A3D37" w:rsidP="004D6336">
      <w:pPr>
        <w:pStyle w:val="Default"/>
        <w:jc w:val="center"/>
        <w:rPr>
          <w:b/>
          <w:bCs/>
          <w:sz w:val="28"/>
          <w:szCs w:val="28"/>
        </w:rPr>
      </w:pPr>
      <w:r w:rsidRPr="003E117B">
        <w:rPr>
          <w:b/>
          <w:bCs/>
          <w:sz w:val="28"/>
          <w:szCs w:val="28"/>
        </w:rPr>
        <w:t xml:space="preserve">проекта </w:t>
      </w:r>
      <w:r w:rsidR="00F00B5D">
        <w:rPr>
          <w:b/>
          <w:bCs/>
          <w:sz w:val="28"/>
          <w:szCs w:val="28"/>
        </w:rPr>
        <w:t>прогноза социально-экономического развития муниципального образования «Холмогорский муниципальный район» на 20</w:t>
      </w:r>
      <w:r w:rsidR="008C5679">
        <w:rPr>
          <w:b/>
          <w:bCs/>
          <w:sz w:val="28"/>
          <w:szCs w:val="28"/>
        </w:rPr>
        <w:t>2</w:t>
      </w:r>
      <w:r w:rsidR="006E6C07" w:rsidRPr="006E6C07">
        <w:rPr>
          <w:b/>
          <w:bCs/>
          <w:sz w:val="28"/>
          <w:szCs w:val="28"/>
        </w:rPr>
        <w:t>2</w:t>
      </w:r>
      <w:r w:rsidR="00F00B5D">
        <w:rPr>
          <w:b/>
          <w:bCs/>
          <w:sz w:val="28"/>
          <w:szCs w:val="28"/>
        </w:rPr>
        <w:t xml:space="preserve"> год  и плановый период 202</w:t>
      </w:r>
      <w:r w:rsidR="006E6C07" w:rsidRPr="006E6C07">
        <w:rPr>
          <w:b/>
          <w:bCs/>
          <w:sz w:val="28"/>
          <w:szCs w:val="28"/>
        </w:rPr>
        <w:t>3</w:t>
      </w:r>
      <w:r w:rsidR="00F00B5D">
        <w:rPr>
          <w:b/>
          <w:bCs/>
          <w:sz w:val="28"/>
          <w:szCs w:val="28"/>
        </w:rPr>
        <w:t xml:space="preserve"> и 202</w:t>
      </w:r>
      <w:r w:rsidR="006E6C07" w:rsidRPr="006E6C07">
        <w:rPr>
          <w:b/>
          <w:bCs/>
          <w:sz w:val="28"/>
          <w:szCs w:val="28"/>
        </w:rPr>
        <w:t>4</w:t>
      </w:r>
      <w:r w:rsidR="00F00B5D">
        <w:rPr>
          <w:b/>
          <w:bCs/>
          <w:sz w:val="28"/>
          <w:szCs w:val="28"/>
        </w:rPr>
        <w:t xml:space="preserve"> годов</w:t>
      </w:r>
    </w:p>
    <w:p w:rsidR="007A3D37" w:rsidRDefault="007A3D37" w:rsidP="004D6336">
      <w:pPr>
        <w:pStyle w:val="Default"/>
        <w:rPr>
          <w:sz w:val="28"/>
          <w:szCs w:val="28"/>
        </w:rPr>
      </w:pPr>
    </w:p>
    <w:p w:rsidR="007A3D37" w:rsidRDefault="007A3D37" w:rsidP="004D6336">
      <w:pPr>
        <w:pStyle w:val="Default"/>
        <w:rPr>
          <w:sz w:val="28"/>
          <w:szCs w:val="28"/>
        </w:rPr>
      </w:pPr>
    </w:p>
    <w:p w:rsidR="007A3D37" w:rsidRDefault="00997E57" w:rsidP="00997E57">
      <w:pPr>
        <w:pStyle w:val="Default"/>
        <w:ind w:firstLine="851"/>
        <w:jc w:val="both"/>
        <w:rPr>
          <w:sz w:val="22"/>
          <w:szCs w:val="22"/>
        </w:rPr>
      </w:pPr>
      <w:r>
        <w:rPr>
          <w:sz w:val="28"/>
          <w:szCs w:val="28"/>
        </w:rPr>
        <w:t>А</w:t>
      </w:r>
      <w:r w:rsidR="007A3D37">
        <w:rPr>
          <w:sz w:val="28"/>
          <w:szCs w:val="28"/>
        </w:rPr>
        <w:t xml:space="preserve">дминистрация муниципального образования «Холмогорский муниципальный район» 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 </w:t>
      </w:r>
      <w:r>
        <w:rPr>
          <w:sz w:val="28"/>
          <w:szCs w:val="28"/>
        </w:rPr>
        <w:t>«Прогноз социально-экономического развития муниципального образования «Холмогорский муниципальный район» на 20</w:t>
      </w:r>
      <w:r w:rsidR="008C5679">
        <w:rPr>
          <w:sz w:val="28"/>
          <w:szCs w:val="28"/>
        </w:rPr>
        <w:t>2</w:t>
      </w:r>
      <w:r w:rsidR="006E6C07" w:rsidRPr="006E6C07">
        <w:rPr>
          <w:sz w:val="28"/>
          <w:szCs w:val="28"/>
        </w:rPr>
        <w:t>2</w:t>
      </w:r>
      <w:r w:rsidR="00040C4B">
        <w:rPr>
          <w:sz w:val="28"/>
          <w:szCs w:val="28"/>
        </w:rPr>
        <w:t xml:space="preserve"> год и плановый период 202</w:t>
      </w:r>
      <w:r w:rsidR="006E6C07" w:rsidRPr="006E6C07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6E6C07" w:rsidRPr="006E6C07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годов».</w:t>
      </w:r>
    </w:p>
    <w:p w:rsidR="006E6C07" w:rsidRPr="006E6C07" w:rsidRDefault="00997E57" w:rsidP="00997E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A3D37">
        <w:rPr>
          <w:sz w:val="28"/>
          <w:szCs w:val="28"/>
        </w:rPr>
        <w:t xml:space="preserve">знакомиться с проектом документа можно </w:t>
      </w:r>
      <w:r w:rsidR="00347E1C">
        <w:rPr>
          <w:sz w:val="28"/>
          <w:szCs w:val="28"/>
        </w:rPr>
        <w:t>по ссылке:</w:t>
      </w:r>
      <w:r w:rsidR="00040C4B" w:rsidRPr="00040C4B">
        <w:t xml:space="preserve"> </w:t>
      </w:r>
      <w:hyperlink r:id="rId6" w:history="1">
        <w:r w:rsidR="006E6C07" w:rsidRPr="00004E06">
          <w:rPr>
            <w:rStyle w:val="a3"/>
            <w:sz w:val="28"/>
            <w:szCs w:val="28"/>
          </w:rPr>
          <w:t>http://holmogori.ru/economy/obschestvennoe-obsuzhdenie-dokumentov-strategichesko</w:t>
        </w:r>
        <w:r w:rsidR="006E6C07" w:rsidRPr="00004E06">
          <w:rPr>
            <w:rStyle w:val="a3"/>
            <w:sz w:val="28"/>
            <w:szCs w:val="28"/>
          </w:rPr>
          <w:t>g</w:t>
        </w:r>
        <w:r w:rsidR="006E6C07" w:rsidRPr="00004E06">
          <w:rPr>
            <w:rStyle w:val="a3"/>
            <w:sz w:val="28"/>
            <w:szCs w:val="28"/>
          </w:rPr>
          <w:t>o-planirovaniya/</w:t>
        </w:r>
      </w:hyperlink>
    </w:p>
    <w:p w:rsidR="007A3D37" w:rsidRDefault="007A3D37" w:rsidP="004D633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обсуждение проводится с </w:t>
      </w:r>
      <w:r w:rsidR="006E6C07" w:rsidRPr="006E6C07">
        <w:rPr>
          <w:sz w:val="28"/>
          <w:szCs w:val="28"/>
        </w:rPr>
        <w:t>3</w:t>
      </w:r>
      <w:r w:rsidR="00997E57">
        <w:rPr>
          <w:sz w:val="28"/>
          <w:szCs w:val="28"/>
        </w:rPr>
        <w:t xml:space="preserve"> </w:t>
      </w:r>
      <w:r w:rsidR="00040C4B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040C4B">
        <w:rPr>
          <w:sz w:val="28"/>
          <w:szCs w:val="28"/>
        </w:rPr>
        <w:t>2</w:t>
      </w:r>
      <w:r w:rsidR="006E6C07" w:rsidRPr="006E6C07">
        <w:rPr>
          <w:sz w:val="28"/>
          <w:szCs w:val="28"/>
        </w:rPr>
        <w:t>1</w:t>
      </w:r>
      <w:r w:rsidR="00040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по </w:t>
      </w:r>
      <w:r w:rsidR="00040C4B">
        <w:rPr>
          <w:sz w:val="28"/>
          <w:szCs w:val="28"/>
        </w:rPr>
        <w:t>1</w:t>
      </w:r>
      <w:r w:rsidR="006E6C07" w:rsidRPr="006E6C07">
        <w:rPr>
          <w:sz w:val="28"/>
          <w:szCs w:val="28"/>
        </w:rPr>
        <w:t>0</w:t>
      </w:r>
      <w:r w:rsidR="00997E57">
        <w:rPr>
          <w:sz w:val="28"/>
          <w:szCs w:val="28"/>
        </w:rPr>
        <w:t xml:space="preserve"> </w:t>
      </w:r>
      <w:r w:rsidR="00040C4B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040C4B">
        <w:rPr>
          <w:sz w:val="28"/>
          <w:szCs w:val="28"/>
        </w:rPr>
        <w:t>2</w:t>
      </w:r>
      <w:r w:rsidR="006E6C07" w:rsidRPr="006E6C07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</w:p>
    <w:p w:rsidR="007A3D37" w:rsidRDefault="007A3D37" w:rsidP="00997E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7A3D37" w:rsidRDefault="007A3D37" w:rsidP="001E6D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7E57">
        <w:rPr>
          <w:sz w:val="28"/>
          <w:szCs w:val="28"/>
        </w:rPr>
        <w:t>Замечания и предложения просим направлять на электронную почту</w:t>
      </w:r>
      <w:r w:rsidR="001E6D74">
        <w:rPr>
          <w:sz w:val="28"/>
          <w:szCs w:val="28"/>
        </w:rPr>
        <w:t xml:space="preserve"> </w:t>
      </w:r>
      <w:hyperlink r:id="rId7" w:history="1">
        <w:r w:rsidR="00862449" w:rsidRPr="00123CEF">
          <w:rPr>
            <w:rStyle w:val="a3"/>
            <w:sz w:val="28"/>
            <w:szCs w:val="28"/>
          </w:rPr>
          <w:t>econom.holmogory@mail.ru</w:t>
        </w:r>
      </w:hyperlink>
      <w:r w:rsidR="001E6D74">
        <w:rPr>
          <w:color w:val="000000"/>
          <w:sz w:val="28"/>
          <w:szCs w:val="28"/>
        </w:rPr>
        <w:t xml:space="preserve"> или по </w:t>
      </w:r>
      <w:r w:rsidR="00862449">
        <w:rPr>
          <w:color w:val="000000"/>
          <w:sz w:val="28"/>
          <w:szCs w:val="28"/>
        </w:rPr>
        <w:t xml:space="preserve"> </w:t>
      </w:r>
      <w:r w:rsidR="001E6D74">
        <w:rPr>
          <w:sz w:val="28"/>
          <w:szCs w:val="28"/>
        </w:rPr>
        <w:t>телефону</w:t>
      </w:r>
      <w:r w:rsidRPr="00997E57">
        <w:rPr>
          <w:sz w:val="28"/>
          <w:szCs w:val="28"/>
        </w:rPr>
        <w:t xml:space="preserve"> </w:t>
      </w:r>
      <w:r w:rsidR="00862449">
        <w:rPr>
          <w:sz w:val="28"/>
          <w:szCs w:val="28"/>
        </w:rPr>
        <w:t>(</w:t>
      </w:r>
      <w:r w:rsidRPr="00997E57">
        <w:rPr>
          <w:sz w:val="28"/>
          <w:szCs w:val="28"/>
        </w:rPr>
        <w:t>81830</w:t>
      </w:r>
      <w:r w:rsidR="00862449">
        <w:rPr>
          <w:sz w:val="28"/>
          <w:szCs w:val="28"/>
        </w:rPr>
        <w:t>)</w:t>
      </w:r>
      <w:r w:rsidRPr="00997E57">
        <w:rPr>
          <w:sz w:val="28"/>
          <w:szCs w:val="28"/>
        </w:rPr>
        <w:t>33</w:t>
      </w:r>
      <w:r w:rsidR="001E6D74">
        <w:rPr>
          <w:sz w:val="28"/>
          <w:szCs w:val="28"/>
        </w:rPr>
        <w:t>-</w:t>
      </w:r>
      <w:r w:rsidR="00862449">
        <w:rPr>
          <w:sz w:val="28"/>
          <w:szCs w:val="28"/>
        </w:rPr>
        <w:t>635.</w:t>
      </w: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  <w:bookmarkStart w:id="0" w:name="_GoBack"/>
      <w:bookmarkEnd w:id="0"/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pStyle w:val="Default"/>
        <w:jc w:val="center"/>
        <w:rPr>
          <w:sz w:val="28"/>
          <w:szCs w:val="28"/>
        </w:rPr>
      </w:pPr>
    </w:p>
    <w:sectPr w:rsidR="007A3D37" w:rsidSect="00121DD1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9D"/>
    <w:rsid w:val="00024200"/>
    <w:rsid w:val="00040C4B"/>
    <w:rsid w:val="000765FB"/>
    <w:rsid w:val="000A3A2E"/>
    <w:rsid w:val="000B4545"/>
    <w:rsid w:val="000F2ECE"/>
    <w:rsid w:val="000F3195"/>
    <w:rsid w:val="00121DD1"/>
    <w:rsid w:val="00165FB0"/>
    <w:rsid w:val="001D61F7"/>
    <w:rsid w:val="001E6D74"/>
    <w:rsid w:val="001F7A7B"/>
    <w:rsid w:val="00203170"/>
    <w:rsid w:val="00226D07"/>
    <w:rsid w:val="002352C0"/>
    <w:rsid w:val="0034596E"/>
    <w:rsid w:val="00347E1C"/>
    <w:rsid w:val="003E117B"/>
    <w:rsid w:val="00475651"/>
    <w:rsid w:val="004A7BA4"/>
    <w:rsid w:val="004C3D56"/>
    <w:rsid w:val="004C3D7B"/>
    <w:rsid w:val="004D6336"/>
    <w:rsid w:val="005310FD"/>
    <w:rsid w:val="005F06D3"/>
    <w:rsid w:val="00621DB6"/>
    <w:rsid w:val="00621ECE"/>
    <w:rsid w:val="00625976"/>
    <w:rsid w:val="00662DEC"/>
    <w:rsid w:val="00697B44"/>
    <w:rsid w:val="006A025C"/>
    <w:rsid w:val="006A1F84"/>
    <w:rsid w:val="006B5C14"/>
    <w:rsid w:val="006C1CD2"/>
    <w:rsid w:val="006D4459"/>
    <w:rsid w:val="006E35A9"/>
    <w:rsid w:val="006E6C07"/>
    <w:rsid w:val="006F2A37"/>
    <w:rsid w:val="00714D0C"/>
    <w:rsid w:val="007211ED"/>
    <w:rsid w:val="00762819"/>
    <w:rsid w:val="007944F0"/>
    <w:rsid w:val="007A3D37"/>
    <w:rsid w:val="00812781"/>
    <w:rsid w:val="00850ACA"/>
    <w:rsid w:val="00857F60"/>
    <w:rsid w:val="00862449"/>
    <w:rsid w:val="00872716"/>
    <w:rsid w:val="008817B4"/>
    <w:rsid w:val="00881D44"/>
    <w:rsid w:val="008B636D"/>
    <w:rsid w:val="008C256E"/>
    <w:rsid w:val="008C5679"/>
    <w:rsid w:val="008E2BB5"/>
    <w:rsid w:val="008F406E"/>
    <w:rsid w:val="00923CB5"/>
    <w:rsid w:val="009276CC"/>
    <w:rsid w:val="0093351E"/>
    <w:rsid w:val="0094725C"/>
    <w:rsid w:val="00997E57"/>
    <w:rsid w:val="009C2AB9"/>
    <w:rsid w:val="00A15A3C"/>
    <w:rsid w:val="00A20139"/>
    <w:rsid w:val="00A27DA6"/>
    <w:rsid w:val="00A30236"/>
    <w:rsid w:val="00A4653C"/>
    <w:rsid w:val="00A93B67"/>
    <w:rsid w:val="00AF7398"/>
    <w:rsid w:val="00B04FC6"/>
    <w:rsid w:val="00B37531"/>
    <w:rsid w:val="00BA38A5"/>
    <w:rsid w:val="00BF3579"/>
    <w:rsid w:val="00C051E3"/>
    <w:rsid w:val="00C31548"/>
    <w:rsid w:val="00CA7A02"/>
    <w:rsid w:val="00CD1E39"/>
    <w:rsid w:val="00CD3283"/>
    <w:rsid w:val="00D43E2C"/>
    <w:rsid w:val="00D5040C"/>
    <w:rsid w:val="00D6357B"/>
    <w:rsid w:val="00DB7392"/>
    <w:rsid w:val="00DC473F"/>
    <w:rsid w:val="00DE76E2"/>
    <w:rsid w:val="00DF7DE5"/>
    <w:rsid w:val="00E45B80"/>
    <w:rsid w:val="00E50CA0"/>
    <w:rsid w:val="00E83F2B"/>
    <w:rsid w:val="00EA6918"/>
    <w:rsid w:val="00EF240A"/>
    <w:rsid w:val="00F00B5D"/>
    <w:rsid w:val="00F20F73"/>
    <w:rsid w:val="00F43F9D"/>
    <w:rsid w:val="00FD1DF6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F43F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46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A465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051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D6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"/>
    <w:basedOn w:val="a"/>
    <w:uiPriority w:val="99"/>
    <w:rsid w:val="006C1C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6E6C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F43F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46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A465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051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D6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"/>
    <w:basedOn w:val="a"/>
    <w:uiPriority w:val="99"/>
    <w:rsid w:val="006C1C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6E6C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24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conom.holmogory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olmogori.ru/economy/obschestvennoe-obsuzhdenie-dokumentov-strategicheskogo-planirova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2A766-15A0-420F-9B0E-1572C7D2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я</dc:creator>
  <cp:lastModifiedBy>Павозкова Ирина Михайловна</cp:lastModifiedBy>
  <cp:revision>3</cp:revision>
  <cp:lastPrinted>2018-10-03T06:23:00Z</cp:lastPrinted>
  <dcterms:created xsi:type="dcterms:W3CDTF">2021-11-03T08:42:00Z</dcterms:created>
  <dcterms:modified xsi:type="dcterms:W3CDTF">2021-11-03T08:44:00Z</dcterms:modified>
</cp:coreProperties>
</file>