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D42" w:rsidRPr="00BC6D42" w:rsidRDefault="00BF093A" w:rsidP="00BC6D42">
      <w:pPr>
        <w:pStyle w:val="30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Администрация МО </w:t>
      </w:r>
      <w:r w:rsidR="00BC6D42" w:rsidRPr="00BC6D42">
        <w:rPr>
          <w:color w:val="000000"/>
          <w:sz w:val="28"/>
          <w:szCs w:val="28"/>
        </w:rPr>
        <w:t xml:space="preserve">«Холмогорский </w:t>
      </w:r>
      <w:r>
        <w:rPr>
          <w:color w:val="000000"/>
          <w:sz w:val="28"/>
          <w:szCs w:val="28"/>
        </w:rPr>
        <w:t xml:space="preserve">муниципальный район» извещает о </w:t>
      </w:r>
      <w:r w:rsidR="00BC6D42" w:rsidRPr="00BC6D42">
        <w:rPr>
          <w:color w:val="000000"/>
          <w:sz w:val="28"/>
          <w:szCs w:val="28"/>
        </w:rPr>
        <w:t>проведении общественного обсуждения проект</w:t>
      </w:r>
      <w:r w:rsidR="00BC6D42">
        <w:rPr>
          <w:color w:val="000000"/>
          <w:sz w:val="28"/>
          <w:szCs w:val="28"/>
        </w:rPr>
        <w:t>ов</w:t>
      </w:r>
      <w:r w:rsidR="00BC6D42" w:rsidRPr="00BC6D42">
        <w:rPr>
          <w:color w:val="000000"/>
          <w:sz w:val="28"/>
          <w:szCs w:val="28"/>
        </w:rPr>
        <w:t xml:space="preserve"> муниципальной программы </w:t>
      </w:r>
      <w:r w:rsidR="00BC6D42">
        <w:rPr>
          <w:color w:val="000000"/>
          <w:sz w:val="28"/>
          <w:szCs w:val="28"/>
        </w:rPr>
        <w:t>ф</w:t>
      </w:r>
      <w:r w:rsidR="00BC6D42" w:rsidRPr="00BC6D42">
        <w:rPr>
          <w:color w:val="000000"/>
          <w:sz w:val="28"/>
          <w:szCs w:val="28"/>
        </w:rPr>
        <w:t xml:space="preserve">ормирование </w:t>
      </w:r>
      <w:r w:rsidR="00BC6D42">
        <w:rPr>
          <w:color w:val="000000"/>
          <w:sz w:val="28"/>
          <w:szCs w:val="28"/>
        </w:rPr>
        <w:t>современной</w:t>
      </w:r>
      <w:r w:rsidR="00BC6D42" w:rsidRPr="00BC6D42">
        <w:rPr>
          <w:color w:val="000000"/>
          <w:sz w:val="28"/>
          <w:szCs w:val="28"/>
        </w:rPr>
        <w:t xml:space="preserve"> городской среды</w:t>
      </w:r>
      <w:r w:rsidR="00BC6D42">
        <w:rPr>
          <w:color w:val="000000"/>
          <w:sz w:val="28"/>
          <w:szCs w:val="28"/>
        </w:rPr>
        <w:t xml:space="preserve"> на 2018-2022 годы (далее – Программа):</w:t>
      </w:r>
    </w:p>
    <w:p w:rsidR="00BC6D42" w:rsidRPr="00BC6D42" w:rsidRDefault="00BC6D42" w:rsidP="00BF093A">
      <w:pPr>
        <w:pStyle w:val="justifyfull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BC6D42">
        <w:rPr>
          <w:color w:val="000000"/>
          <w:sz w:val="28"/>
          <w:szCs w:val="28"/>
        </w:rPr>
        <w:t xml:space="preserve">роект муниципальной программы «Формирование </w:t>
      </w:r>
      <w:r>
        <w:rPr>
          <w:color w:val="000000"/>
          <w:sz w:val="28"/>
          <w:szCs w:val="28"/>
        </w:rPr>
        <w:t>современной</w:t>
      </w:r>
      <w:r w:rsidR="00BF093A">
        <w:rPr>
          <w:color w:val="000000"/>
          <w:sz w:val="28"/>
          <w:szCs w:val="28"/>
        </w:rPr>
        <w:t xml:space="preserve"> городской среды МО </w:t>
      </w:r>
      <w:r w:rsidRPr="00BC6D42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Светлозерское</w:t>
      </w:r>
      <w:r w:rsidRPr="00BC6D42">
        <w:rPr>
          <w:color w:val="000000"/>
          <w:sz w:val="28"/>
          <w:szCs w:val="28"/>
        </w:rPr>
        <w:t>» на 2018-2022 годы»</w:t>
      </w:r>
      <w:r>
        <w:rPr>
          <w:color w:val="000000"/>
          <w:sz w:val="28"/>
          <w:szCs w:val="28"/>
        </w:rPr>
        <w:t>;</w:t>
      </w:r>
    </w:p>
    <w:p w:rsidR="00BC6D42" w:rsidRPr="00BC6D42" w:rsidRDefault="00BC6D42" w:rsidP="00BF093A">
      <w:pPr>
        <w:pStyle w:val="justifyfull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BC6D42">
        <w:rPr>
          <w:color w:val="000000"/>
          <w:sz w:val="28"/>
          <w:szCs w:val="28"/>
        </w:rPr>
        <w:t xml:space="preserve">роект муниципальной программы «Формирование </w:t>
      </w:r>
      <w:r>
        <w:rPr>
          <w:color w:val="000000"/>
          <w:sz w:val="28"/>
          <w:szCs w:val="28"/>
        </w:rPr>
        <w:t xml:space="preserve">современной </w:t>
      </w:r>
      <w:r w:rsidRPr="00BC6D42">
        <w:rPr>
          <w:color w:val="000000"/>
          <w:sz w:val="28"/>
          <w:szCs w:val="28"/>
        </w:rPr>
        <w:t>городской среды МО «</w:t>
      </w:r>
      <w:r>
        <w:rPr>
          <w:color w:val="000000"/>
          <w:sz w:val="28"/>
          <w:szCs w:val="28"/>
        </w:rPr>
        <w:t>Луковецкое</w:t>
      </w:r>
      <w:r w:rsidRPr="00BC6D42">
        <w:rPr>
          <w:color w:val="000000"/>
          <w:sz w:val="28"/>
          <w:szCs w:val="28"/>
        </w:rPr>
        <w:t>» на 2018-2022 годы»</w:t>
      </w:r>
      <w:r>
        <w:rPr>
          <w:color w:val="000000"/>
          <w:sz w:val="28"/>
          <w:szCs w:val="28"/>
        </w:rPr>
        <w:t>;</w:t>
      </w:r>
    </w:p>
    <w:p w:rsidR="00BC6D42" w:rsidRDefault="00BC6D42" w:rsidP="00BF093A">
      <w:pPr>
        <w:pStyle w:val="justifyfull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BC6D42">
        <w:rPr>
          <w:color w:val="000000"/>
          <w:sz w:val="28"/>
          <w:szCs w:val="28"/>
        </w:rPr>
        <w:t xml:space="preserve">роект муниципальной программы «Формирование </w:t>
      </w:r>
      <w:r>
        <w:rPr>
          <w:color w:val="000000"/>
          <w:sz w:val="28"/>
          <w:szCs w:val="28"/>
        </w:rPr>
        <w:t>современной</w:t>
      </w:r>
      <w:r w:rsidR="00BF093A">
        <w:rPr>
          <w:color w:val="000000"/>
          <w:sz w:val="28"/>
          <w:szCs w:val="28"/>
        </w:rPr>
        <w:t xml:space="preserve"> городской среды МО </w:t>
      </w:r>
      <w:r w:rsidRPr="00BC6D42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Емецкое</w:t>
      </w:r>
      <w:r w:rsidRPr="00BC6D42">
        <w:rPr>
          <w:color w:val="000000"/>
          <w:sz w:val="28"/>
          <w:szCs w:val="28"/>
        </w:rPr>
        <w:t>» на 2018-2022 годы»</w:t>
      </w:r>
      <w:r>
        <w:rPr>
          <w:color w:val="000000"/>
          <w:sz w:val="28"/>
          <w:szCs w:val="28"/>
        </w:rPr>
        <w:t>;</w:t>
      </w:r>
    </w:p>
    <w:p w:rsidR="00BC6D42" w:rsidRPr="00BC6D42" w:rsidRDefault="00BC6D42" w:rsidP="00BF093A">
      <w:pPr>
        <w:pStyle w:val="justifyfull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BC6D42">
        <w:rPr>
          <w:color w:val="000000"/>
          <w:sz w:val="28"/>
          <w:szCs w:val="28"/>
        </w:rPr>
        <w:t xml:space="preserve">роект муниципальной программы «Формирование </w:t>
      </w:r>
      <w:r>
        <w:rPr>
          <w:color w:val="000000"/>
          <w:sz w:val="28"/>
          <w:szCs w:val="28"/>
        </w:rPr>
        <w:t>современной</w:t>
      </w:r>
      <w:r w:rsidRPr="00BC6D42">
        <w:rPr>
          <w:color w:val="000000"/>
          <w:sz w:val="28"/>
          <w:szCs w:val="28"/>
        </w:rPr>
        <w:t xml:space="preserve"> городской среды МО</w:t>
      </w:r>
      <w:r w:rsidR="00BF093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с/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 </w:t>
      </w:r>
      <w:r w:rsidRPr="00BC6D42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Холмогорское</w:t>
      </w:r>
      <w:r w:rsidRPr="00BC6D42">
        <w:rPr>
          <w:color w:val="000000"/>
          <w:sz w:val="28"/>
          <w:szCs w:val="28"/>
        </w:rPr>
        <w:t>» на 2018-2022 годы»</w:t>
      </w:r>
      <w:r>
        <w:rPr>
          <w:color w:val="000000"/>
          <w:sz w:val="28"/>
          <w:szCs w:val="28"/>
        </w:rPr>
        <w:t>.</w:t>
      </w:r>
    </w:p>
    <w:p w:rsidR="00C2181C" w:rsidRDefault="00C2181C" w:rsidP="00BC6D42">
      <w:pPr>
        <w:pStyle w:val="justifyfull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C2181C" w:rsidRPr="00C2181C" w:rsidRDefault="00C2181C" w:rsidP="00C2181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1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Ответственные исполнители проекта </w:t>
      </w:r>
      <w:r w:rsidR="00BF09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муниципальных программ</w:t>
      </w:r>
      <w:r w:rsidRPr="00C21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012FBA" w:rsidRPr="00C2181C" w:rsidRDefault="00C2181C" w:rsidP="00012F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МО «Светлозерское»</w:t>
      </w:r>
      <w:r w:rsidR="00012F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012FBA" w:rsidRPr="00012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2FBA" w:rsidRPr="00C218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 Светлый, дом 21/1</w:t>
      </w:r>
    </w:p>
    <w:p w:rsidR="00012FBA" w:rsidRPr="00C2181C" w:rsidRDefault="00C2181C" w:rsidP="00012F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МО «Емецкое»</w:t>
      </w:r>
      <w:r w:rsidR="00012F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012FBA" w:rsidRPr="00012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2FBA" w:rsidRPr="00C2181C">
        <w:rPr>
          <w:rFonts w:ascii="Times New Roman" w:eastAsia="Times New Roman" w:hAnsi="Times New Roman" w:cs="Times New Roman"/>
          <w:sz w:val="28"/>
          <w:szCs w:val="28"/>
          <w:lang w:eastAsia="ru-RU"/>
        </w:rPr>
        <w:t>с. Емецк, ул. Горончаровского, д. 48</w:t>
      </w:r>
    </w:p>
    <w:p w:rsidR="00012FBA" w:rsidRPr="00C2181C" w:rsidRDefault="00C2181C" w:rsidP="00012F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МО «Луковецкое»</w:t>
      </w:r>
      <w:r w:rsidR="00012F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012FBA" w:rsidRPr="00012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2FBA" w:rsidRPr="00C218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 Луковецкий, ул. Советская, д. 11</w:t>
      </w:r>
    </w:p>
    <w:p w:rsidR="00012FBA" w:rsidRPr="00C2181C" w:rsidRDefault="00C2181C" w:rsidP="00012F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МО с/</w:t>
      </w:r>
      <w:proofErr w:type="gramStart"/>
      <w:r w:rsidRPr="00C21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C21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«Холмогорское»</w:t>
      </w:r>
      <w:r w:rsidR="00012F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012FBA" w:rsidRPr="00012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2FBA" w:rsidRPr="00C2181C">
        <w:rPr>
          <w:rFonts w:ascii="Times New Roman" w:eastAsia="Times New Roman" w:hAnsi="Times New Roman" w:cs="Times New Roman"/>
          <w:sz w:val="28"/>
          <w:szCs w:val="28"/>
          <w:lang w:eastAsia="ru-RU"/>
        </w:rPr>
        <w:t>с. Холмогоры, ул. Шубина, д. 22а</w:t>
      </w:r>
    </w:p>
    <w:p w:rsidR="00C2181C" w:rsidRPr="00C2181C" w:rsidRDefault="00C2181C" w:rsidP="00C218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81C" w:rsidRPr="00C2181C" w:rsidRDefault="00C2181C" w:rsidP="00C218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2181C" w:rsidRDefault="00C2181C" w:rsidP="00C2181C">
      <w:pPr>
        <w:pStyle w:val="justifyfull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C2181C" w:rsidRDefault="00C2181C">
      <w:pPr>
        <w:pStyle w:val="justifyfull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sectPr w:rsidR="00C21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702"/>
    <w:rsid w:val="00012FBA"/>
    <w:rsid w:val="00787702"/>
    <w:rsid w:val="00BC6D42"/>
    <w:rsid w:val="00BF093A"/>
    <w:rsid w:val="00C2181C"/>
    <w:rsid w:val="00F8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0">
    <w:name w:val="30"/>
    <w:basedOn w:val="a"/>
    <w:rsid w:val="00BC6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full">
    <w:name w:val="justifyfull"/>
    <w:basedOn w:val="a"/>
    <w:rsid w:val="00BC6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0">
    <w:name w:val="30"/>
    <w:basedOn w:val="a"/>
    <w:rsid w:val="00BC6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full">
    <w:name w:val="justifyfull"/>
    <w:basedOn w:val="a"/>
    <w:rsid w:val="00BC6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7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Сулима Мария Андреевна</dc:creator>
  <cp:keywords/>
  <dc:description/>
  <cp:lastModifiedBy>Сулима Мария Андреевна</cp:lastModifiedBy>
  <cp:revision>5</cp:revision>
  <dcterms:created xsi:type="dcterms:W3CDTF">2017-08-29T13:47:00Z</dcterms:created>
  <dcterms:modified xsi:type="dcterms:W3CDTF">2017-08-30T07:14:00Z</dcterms:modified>
</cp:coreProperties>
</file>